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236AB" w14:textId="2C19A8DF" w:rsidR="003C1577" w:rsidRPr="003E2C1D" w:rsidRDefault="003D0F09">
      <w:pPr>
        <w:rPr>
          <w:rFonts w:ascii="Brill" w:hAnsi="Brill"/>
        </w:rPr>
      </w:pPr>
      <w:r w:rsidRPr="003E2C1D">
        <w:rPr>
          <w:rFonts w:ascii="Brill" w:hAnsi="Brill"/>
        </w:rPr>
        <w:t xml:space="preserve">E pregunto el dicipulo al maestro e dixo maestro ruego te que me digas por que razon quiso el nuestro señor seer de hedat de treinta e tres años quando priso muerte en la crus e non de mas nin de menos respondio el maestro yo te lo dire sepas que tres maneras son de hedades por que razon pasan los ombres del mundo la primera es niñes esta se cuenta de que omen nasce fasta </w:t>
      </w:r>
      <w:r w:rsidRPr="003E2C1D">
        <w:rPr>
          <w:rFonts w:ascii="Brill" w:hAnsi="Brill"/>
          <w:lang w:val="es-ES"/>
        </w:rPr>
        <w:t xml:space="preserve">en </w:t>
      </w:r>
      <w:r w:rsidRPr="003E2C1D">
        <w:rPr>
          <w:rFonts w:ascii="Brill" w:hAnsi="Brill"/>
        </w:rPr>
        <w:t>quinze años e que entra en seze años la segunda mancebia e esta hedad se cuenta de los seze fasta en los treinta años adelante e de alli va yendo a vejedat e por que el pecado de Adam tañie en estas tres hedades que todos lazabran por ello niños e mancebos e ombres conplidos por eso quiso el nuestro señor tomar muerte en hedat de treinta e tres años e por que esta hedat conpliendo en todas estas tres en como vos agora diremos a la hedat de niños conpliendo que paso por ella e la mancevia por que se conplio alli o se acabaron los treinta años e aquellos tres años que son mas de los treinta llieva de la otra hedat de seer ombre acabado</w:t>
      </w:r>
    </w:p>
    <w:sectPr w:rsidR="003C1577" w:rsidRPr="003E2C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DD1"/>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37C5"/>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0F09"/>
    <w:rsid w:val="003D47AA"/>
    <w:rsid w:val="003E2C1D"/>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4023A"/>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645DB"/>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9F5DD1"/>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A14E3"/>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0A3D"/>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A634B"/>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4694"/>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EF4F43"/>
    <w:rsid w:val="00EF4F80"/>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5132A"/>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CD7A4A1"/>
  <w15:chartTrackingRefBased/>
  <w15:docId w15:val="{B93EE279-3F1E-0B49-A335-6476AC839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156</Words>
  <Characters>864</Characters>
  <Application>Microsoft Office Word</Application>
  <DocSecurity>0</DocSecurity>
  <Lines>7</Lines>
  <Paragraphs>2</Paragraphs>
  <ScaleCrop>false</ScaleCrop>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2023-04-24T17:25:00Z</dcterms:created>
  <dcterms:modified xsi:type="dcterms:W3CDTF">2026-01-01T23:37:00Z</dcterms:modified>
</cp:coreProperties>
</file>