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9020" w14:textId="6FC723F7" w:rsidR="00275312" w:rsidRPr="00F80B08" w:rsidRDefault="008B7A9A">
      <w:pPr>
        <w:rPr>
          <w:rFonts w:ascii="Brill" w:hAnsi="Brill"/>
        </w:rPr>
      </w:pPr>
      <w:r w:rsidRPr="00F80B08">
        <w:rPr>
          <w:rFonts w:ascii="Brill" w:hAnsi="Brill"/>
        </w:rPr>
        <w:t>Pregunto el diciplo maestro ruego te que me digas por que razon quiso el nuestro señor ser de hedat de treinta e tres años quando tomo muerte en la cruz e non de mas nin de menos respondio el maestro yo te lo dire sepas que tres maneras son de hedades por que pasan todos los ombres del mundo la primera es niñez e esta se cuenta desde los diez e seis años fasta que nasce la segunda es mancebia e esta cuenta desde los diez e seis años fasta en los treinta años adelante e de alli va llegando a vejes e por qu el pecado de Adan tenia en estas tres hedades que todos los davan en ello ni</w:t>
      </w:r>
      <w:r w:rsidRPr="00F80B08">
        <w:rPr>
          <w:rFonts w:ascii="Brill" w:hAnsi="Brill"/>
          <w:lang w:val="es-ES"/>
        </w:rPr>
        <w:t>ñ</w:t>
      </w:r>
      <w:r w:rsidRPr="00F80B08">
        <w:rPr>
          <w:rFonts w:ascii="Brill" w:hAnsi="Brill"/>
        </w:rPr>
        <w:t>os mancebos e ombres conplidos por eso quiso el nuestro señor tomar muerte en hedat de tre</w:t>
      </w:r>
      <w:r w:rsidRPr="00F80B08">
        <w:rPr>
          <w:rFonts w:ascii="Brill" w:hAnsi="Brill"/>
          <w:lang w:val="es-ES"/>
        </w:rPr>
        <w:t>i</w:t>
      </w:r>
      <w:r w:rsidRPr="00F80B08">
        <w:rPr>
          <w:rFonts w:ascii="Brill" w:hAnsi="Brill"/>
        </w:rPr>
        <w:t>nta e tres años por razon que esta hedat conprehende en todas estas tres en como vos agora diremos a la hedat de niñez de que paso por ella e a la mancebia por que se cunplio alli o se acabaron los treinta años e aquellos tres años que son de mas de los treinta años llieva de la otra hedat de ser hedat de ombre acabado</w:t>
      </w:r>
    </w:p>
    <w:sectPr w:rsidR="00275312" w:rsidRPr="00F80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79"/>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B287A"/>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0079"/>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158EC"/>
    <w:rsid w:val="008211D6"/>
    <w:rsid w:val="00830113"/>
    <w:rsid w:val="00832AF3"/>
    <w:rsid w:val="00843D9C"/>
    <w:rsid w:val="008445D8"/>
    <w:rsid w:val="00873109"/>
    <w:rsid w:val="008A428A"/>
    <w:rsid w:val="008B1943"/>
    <w:rsid w:val="008B409C"/>
    <w:rsid w:val="008B7A9A"/>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332"/>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80B08"/>
    <w:rsid w:val="00F9421C"/>
    <w:rsid w:val="00FB4457"/>
    <w:rsid w:val="00FD19E1"/>
    <w:rsid w:val="00FE6511"/>
    <w:rsid w:val="00FF0B20"/>
    <w:rsid w:val="00FF243D"/>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3E58CD3"/>
  <w15:chartTrackingRefBased/>
  <w15:docId w15:val="{5113689F-3662-A647-B884-FA886E2A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847</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2022-04-28T17:03:00Z</dcterms:created>
  <dcterms:modified xsi:type="dcterms:W3CDTF">2026-01-01T23:36:00Z</dcterms:modified>
</cp:coreProperties>
</file>