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A1B9" w14:textId="3F55E8A2" w:rsidR="003C1577" w:rsidRPr="001A42B0" w:rsidRDefault="00A25255">
      <w:pPr>
        <w:rPr>
          <w:rFonts w:ascii="Brill" w:hAnsi="Brill"/>
          <w:lang w:val="es-ES"/>
        </w:rPr>
      </w:pPr>
      <w:r w:rsidRPr="001A42B0">
        <w:rPr>
          <w:rFonts w:ascii="Brill" w:hAnsi="Brill"/>
          <w:color w:val="FF0000"/>
          <w:lang w:val="es-ES"/>
        </w:rPr>
        <w:t xml:space="preserve">117rb </w:t>
      </w:r>
      <w:r w:rsidRPr="001A42B0">
        <w:rPr>
          <w:rFonts w:ascii="Brill" w:hAnsi="Brill"/>
          <w:lang w:val="es-ES"/>
        </w:rPr>
        <w:t xml:space="preserve">Mas te quiero preguntar ruego te maestro que me digas si </w:t>
      </w:r>
      <w:proofErr w:type="spellStart"/>
      <w:r w:rsidRPr="001A42B0">
        <w:rPr>
          <w:rFonts w:ascii="Brill" w:hAnsi="Brill"/>
          <w:lang w:val="es-ES"/>
        </w:rPr>
        <w:t>quando</w:t>
      </w:r>
      <w:proofErr w:type="spellEnd"/>
      <w:r w:rsidRPr="001A42B0">
        <w:rPr>
          <w:rFonts w:ascii="Brill" w:hAnsi="Brill"/>
          <w:lang w:val="es-ES"/>
        </w:rPr>
        <w:t xml:space="preserve"> Jesucristo nuestro señor lo pusieron en la cruz e </w:t>
      </w:r>
      <w:proofErr w:type="spellStart"/>
      <w:r w:rsidRPr="001A42B0">
        <w:rPr>
          <w:rFonts w:ascii="Brill" w:hAnsi="Brill"/>
          <w:lang w:val="es-ES"/>
        </w:rPr>
        <w:t>murio</w:t>
      </w:r>
      <w:proofErr w:type="spellEnd"/>
      <w:r w:rsidRPr="001A42B0">
        <w:rPr>
          <w:rFonts w:ascii="Brill" w:hAnsi="Brill"/>
          <w:lang w:val="es-ES"/>
        </w:rPr>
        <w:t xml:space="preserve"> si esta muerte si fue tan bien en la </w:t>
      </w:r>
      <w:proofErr w:type="spellStart"/>
      <w:r w:rsidRPr="001A42B0">
        <w:rPr>
          <w:rFonts w:ascii="Brill" w:hAnsi="Brill"/>
          <w:lang w:val="es-ES"/>
        </w:rPr>
        <w:t>divinidat</w:t>
      </w:r>
      <w:proofErr w:type="spellEnd"/>
      <w:r w:rsidRPr="001A42B0">
        <w:rPr>
          <w:rFonts w:ascii="Brill" w:hAnsi="Brill"/>
          <w:lang w:val="es-ES"/>
        </w:rPr>
        <w:t xml:space="preserve"> como en la </w:t>
      </w:r>
      <w:proofErr w:type="spellStart"/>
      <w:r w:rsidRPr="001A42B0">
        <w:rPr>
          <w:rFonts w:ascii="Brill" w:hAnsi="Brill"/>
          <w:lang w:val="es-ES"/>
        </w:rPr>
        <w:t>umanidat</w:t>
      </w:r>
      <w:proofErr w:type="spellEnd"/>
      <w:r w:rsidRPr="001A42B0">
        <w:rPr>
          <w:rFonts w:ascii="Brill" w:hAnsi="Brill"/>
          <w:lang w:val="es-ES"/>
        </w:rPr>
        <w:t xml:space="preserve"> de la carne % </w:t>
      </w:r>
      <w:proofErr w:type="spellStart"/>
      <w:r w:rsidRPr="001A42B0">
        <w:rPr>
          <w:rFonts w:ascii="Brill" w:hAnsi="Brill"/>
          <w:lang w:val="es-ES"/>
        </w:rPr>
        <w:t>respondio</w:t>
      </w:r>
      <w:proofErr w:type="spellEnd"/>
      <w:r w:rsidRPr="001A42B0">
        <w:rPr>
          <w:rFonts w:ascii="Brill" w:hAnsi="Brill"/>
          <w:lang w:val="es-ES"/>
        </w:rPr>
        <w:t xml:space="preserve"> le el maestro ya te yo dixe de primero que dios non </w:t>
      </w:r>
      <w:proofErr w:type="spellStart"/>
      <w:r w:rsidRPr="001A42B0">
        <w:rPr>
          <w:rFonts w:ascii="Brill" w:hAnsi="Brill"/>
          <w:lang w:val="es-ES"/>
        </w:rPr>
        <w:t>avia</w:t>
      </w:r>
      <w:proofErr w:type="spellEnd"/>
      <w:r w:rsidRPr="001A42B0">
        <w:rPr>
          <w:rFonts w:ascii="Brill" w:hAnsi="Brill"/>
          <w:lang w:val="es-ES"/>
        </w:rPr>
        <w:t xml:space="preserve"> comienço nin fin pues si dios muriera </w:t>
      </w:r>
      <w:proofErr w:type="spellStart"/>
      <w:r w:rsidRPr="001A42B0">
        <w:rPr>
          <w:rFonts w:ascii="Brill" w:hAnsi="Brill"/>
          <w:lang w:val="es-ES"/>
        </w:rPr>
        <w:t>convinie</w:t>
      </w:r>
      <w:proofErr w:type="spellEnd"/>
      <w:r w:rsidRPr="001A42B0">
        <w:rPr>
          <w:rFonts w:ascii="Brill" w:hAnsi="Brill"/>
          <w:lang w:val="es-ES"/>
        </w:rPr>
        <w:t xml:space="preserve"> que oviese fin </w:t>
      </w:r>
      <w:proofErr w:type="spellStart"/>
      <w:r w:rsidRPr="001A42B0">
        <w:rPr>
          <w:rFonts w:ascii="Brill" w:hAnsi="Brill"/>
          <w:lang w:val="es-ES"/>
        </w:rPr>
        <w:t>mas</w:t>
      </w:r>
      <w:proofErr w:type="spellEnd"/>
      <w:r w:rsidRPr="001A42B0">
        <w:rPr>
          <w:rFonts w:ascii="Brill" w:hAnsi="Brill"/>
          <w:lang w:val="es-ES"/>
        </w:rPr>
        <w:t xml:space="preserve"> sabe tu por cierto que la su muerte non fue si non la carne % ca la santa </w:t>
      </w:r>
      <w:proofErr w:type="spellStart"/>
      <w:r w:rsidRPr="001A42B0">
        <w:rPr>
          <w:rFonts w:ascii="Brill" w:hAnsi="Brill"/>
          <w:lang w:val="es-ES"/>
        </w:rPr>
        <w:t>divinidat</w:t>
      </w:r>
      <w:proofErr w:type="spellEnd"/>
      <w:r w:rsidRPr="001A42B0">
        <w:rPr>
          <w:rFonts w:ascii="Brill" w:hAnsi="Brill"/>
          <w:lang w:val="es-ES"/>
        </w:rPr>
        <w:t xml:space="preserve"> nunca </w:t>
      </w:r>
      <w:proofErr w:type="spellStart"/>
      <w:r w:rsidRPr="001A42B0">
        <w:rPr>
          <w:rFonts w:ascii="Brill" w:hAnsi="Brill"/>
          <w:lang w:val="es-ES"/>
        </w:rPr>
        <w:t>murio</w:t>
      </w:r>
      <w:proofErr w:type="spellEnd"/>
      <w:r w:rsidRPr="001A42B0">
        <w:rPr>
          <w:rFonts w:ascii="Brill" w:hAnsi="Brill"/>
          <w:lang w:val="es-ES"/>
        </w:rPr>
        <w:t xml:space="preserve"> nin </w:t>
      </w:r>
      <w:proofErr w:type="spellStart"/>
      <w:r w:rsidRPr="001A42B0">
        <w:rPr>
          <w:rFonts w:ascii="Brill" w:hAnsi="Brill"/>
          <w:lang w:val="es-ES"/>
        </w:rPr>
        <w:t>podria</w:t>
      </w:r>
      <w:proofErr w:type="spellEnd"/>
      <w:r w:rsidRPr="001A42B0">
        <w:rPr>
          <w:rFonts w:ascii="Brill" w:hAnsi="Brill"/>
          <w:lang w:val="es-ES"/>
        </w:rPr>
        <w:t xml:space="preserve"> morir</w:t>
      </w:r>
    </w:p>
    <w:sectPr w:rsidR="003C1577" w:rsidRPr="001A4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55"/>
    <w:rsid w:val="000C149B"/>
    <w:rsid w:val="00136FE2"/>
    <w:rsid w:val="001831A5"/>
    <w:rsid w:val="00186E01"/>
    <w:rsid w:val="001A42B0"/>
    <w:rsid w:val="003C1577"/>
    <w:rsid w:val="003E559A"/>
    <w:rsid w:val="004904CF"/>
    <w:rsid w:val="004A2D00"/>
    <w:rsid w:val="004C5C98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4706C"/>
    <w:rsid w:val="009C0503"/>
    <w:rsid w:val="00A25255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FE3734"/>
  <w15:chartTrackingRefBased/>
  <w15:docId w15:val="{79A21B2B-C942-8444-91FB-D4983852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25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384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2022-06-26T23:53:00Z</dcterms:created>
  <dcterms:modified xsi:type="dcterms:W3CDTF">2026-01-01T23:30:00Z</dcterms:modified>
</cp:coreProperties>
</file>