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9739" w14:textId="12D2B9DB" w:rsidR="00D17F4F" w:rsidRPr="00B3639D" w:rsidRDefault="007363BB">
      <w:pPr>
        <w:rPr>
          <w:rFonts w:ascii="Brill" w:hAnsi="Brill"/>
        </w:rPr>
      </w:pPr>
      <w:r w:rsidRPr="00B3639D">
        <w:rPr>
          <w:rFonts w:ascii="Brill" w:hAnsi="Brill"/>
        </w:rPr>
        <w:t>Pregunto el diciplo e dixo maestro ruego que me digas de la saludacion que el angel troxo a santa Maria en qual logar de las palabras encarno el fijo de dios por espiritu santo en ella ca sobre esto a gran disputacion entre los dotores que fablan en ello e unos dizen que fue en el logar el espiritu santo sobreverna en ti e la virtud del mu</w:t>
      </w:r>
      <w:r w:rsidRPr="00B3639D">
        <w:rPr>
          <w:rFonts w:ascii="Brill" w:hAnsi="Brill"/>
          <w:lang w:val="es-ES"/>
        </w:rPr>
        <w:t>y</w:t>
      </w:r>
      <w:r w:rsidRPr="00B3639D">
        <w:rPr>
          <w:rFonts w:ascii="Brill" w:hAnsi="Brill"/>
        </w:rPr>
        <w:t xml:space="preserve"> alto te alumbrara e otro si dizen que fue en aquel logar do dize vendita eres entre todas las mugeres e vendito es el fruto del tu vientre e otro si dizen que fue alli en el comienço de las palabras do dize dios te salve Maria llena heres de gracia el señor es contigo por esto te ruego maestro que me digas en qual logar d estos fue respondio el maestro sabe que vondad de dios fue que acabase el angel toda su mensajeria e quiso el ver que respuesta le daria la vien aventurada virgen santa Maria ca si ante que la mandaderia fuese acabada conciviera no oviera el angel por que dezir mas palabras de alli adelante mas el angel toda la mandaderia traxo ordenada de dios e toda se avia de acabar fasta en</w:t>
      </w:r>
      <w:r w:rsidR="00807DE6" w:rsidRPr="00B3639D">
        <w:rPr>
          <w:rFonts w:ascii="Brill" w:hAnsi="Brill"/>
        </w:rPr>
        <w:t xml:space="preserve"> </w:t>
      </w:r>
      <w:r w:rsidRPr="00B3639D">
        <w:rPr>
          <w:rFonts w:ascii="Brill" w:hAnsi="Brill"/>
        </w:rPr>
        <w:t xml:space="preserve">cima e alli a do ella respondio e dixo ae la sierva de dios sea fecho en mi segund la tu palabra luego en aquella ora que acabo de dezir </w:t>
      </w:r>
      <w:r w:rsidRPr="00B3639D">
        <w:rPr>
          <w:rFonts w:ascii="Brill" w:hAnsi="Brill"/>
          <w:color w:val="ED7D31" w:themeColor="accent2"/>
          <w:lang w:val="es-ES"/>
        </w:rPr>
        <w:t>v</w:t>
      </w:r>
      <w:r w:rsidRPr="00B3639D">
        <w:rPr>
          <w:rFonts w:ascii="Brill" w:hAnsi="Brill"/>
          <w:color w:val="ED7D31" w:themeColor="accent2"/>
        </w:rPr>
        <w:t>erbum tuum</w:t>
      </w:r>
      <w:r w:rsidRPr="00B3639D">
        <w:rPr>
          <w:rFonts w:ascii="Brill" w:hAnsi="Brill"/>
        </w:rPr>
        <w:t xml:space="preserve"> en aquel punto fue el nuestro señor encerrado en ella ca en esta respuesta que ella dio vio el nuestro señor dios dos cosas que avia en santa Maria la primera gran bondad ca bien dio a entender que hera umilldosa en quanto se llamo sierva e en la humildad ovo a entender en la mensajeria que le dixo el angel quando le dixo que fuese en ella fecho segund el avia dicho e si me preguntas como nuestro señor non sabia lo que nuestra señora avia de responder digo te que bien lo savia nuestro señor ca non ay cosa que el non sepa pero convenia que nuestra señora lo fablase e seria dotrina e enxemplo a nos la su muy gran umilldad que bien es verdad que a nuestro señor bien le plaze de la virginidad pero mas le plaze de la humildad ca por ella encarno el fijo de dios en nuestra señora la virgen Maria e la su muy gran humildad le fizo dezir de los altos cielos a tomar carne en ella e mas te digo dexando a nuestra señora la virgen Maria que tovo todo cumplimiento de pureza e de virginidad e umilldad e toda llena de gracia mas fablando de nos pecadores mas plazeria a nuestro señor una persona umillde aun que no fuese virgen que no una virgen e que no fuese umillde ca la humilldad vale sin virginidad e la virginidad non vale nada sin umilldad e agora volviendo al consentimiento de nuestra señora quando se llamo sierva en la humilldad ovo a entender segund arriba te dixe en la mensajeria que le dixo el angel quando nuestra señora le dixo que fuese en ella fecho segund el avia dicho e</w:t>
      </w:r>
      <w:r w:rsidR="00807DE6" w:rsidRPr="00B3639D">
        <w:rPr>
          <w:rFonts w:ascii="Brill" w:hAnsi="Brill"/>
        </w:rPr>
        <w:t xml:space="preserve"> </w:t>
      </w:r>
      <w:r w:rsidRPr="00B3639D">
        <w:rPr>
          <w:rFonts w:ascii="Brill" w:hAnsi="Brill"/>
        </w:rPr>
        <w:t>d este consentimiento que ella consintio fue tomado despues en la nuestra ley de los cristianos por los santos padres que lo compusieron e tan bien es en la vieja ley que todo casamiento del varon e de la muger que si el uno d ellos lo consiente e el otro non non es valedero e esto mesmo es si se faze por fuerça que en ninguna manera non deve ser si non a consentimiento e voluntad de amos ados e esta voluntad que se levante de amos ados e de coraçon ca fallamos que dixo dios en un evangelio a sus diciplos a do dos de vosotros fueredes ayuntados en el mi nombre yo sere en medio de vos</w:t>
      </w:r>
    </w:p>
    <w:sectPr w:rsidR="00D17F4F" w:rsidRPr="00B36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12D"/>
    <w:rsid w:val="000B50FF"/>
    <w:rsid w:val="00154A8E"/>
    <w:rsid w:val="00155477"/>
    <w:rsid w:val="005A1886"/>
    <w:rsid w:val="007363BB"/>
    <w:rsid w:val="00807DE6"/>
    <w:rsid w:val="00A26CE7"/>
    <w:rsid w:val="00A673A2"/>
    <w:rsid w:val="00B3639D"/>
    <w:rsid w:val="00C2789C"/>
    <w:rsid w:val="00C6312D"/>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B5960DE"/>
  <w15:chartTrackingRefBased/>
  <w15:docId w15:val="{3BFB9761-572C-9140-9331-17297BBC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12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504</Words>
  <Characters>2777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2023-11-13T13:38:00Z</dcterms:created>
  <dcterms:modified xsi:type="dcterms:W3CDTF">2026-01-01T23:25:00Z</dcterms:modified>
</cp:coreProperties>
</file>