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2C9E" w14:textId="49C0C126" w:rsidR="003C1577" w:rsidRPr="00934A17" w:rsidRDefault="0021431A">
      <w:pPr>
        <w:rPr>
          <w:rFonts w:ascii="Garamond" w:hAnsi="Garamond"/>
          <w:sz w:val="50"/>
          <w:szCs w:val="50"/>
          <w:lang w:val="es-ES"/>
        </w:rPr>
      </w:pPr>
      <w:proofErr w:type="spellStart"/>
      <w:r w:rsidRPr="009A54F4">
        <w:rPr>
          <w:rFonts w:ascii="Garamond" w:hAnsi="Garamond"/>
          <w:sz w:val="50"/>
          <w:szCs w:val="50"/>
          <w:lang w:val="es-ES"/>
        </w:rPr>
        <w:t>Dixo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el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diciplo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maestro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por que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da el sol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mas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calentura a la tierra en un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tienpo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que en otro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respondio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el maestro e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dixo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yo te lo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dire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sepas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qu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el curso del andar del sol que el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faze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en el cielo es dos meses E este es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tienpo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que los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ombres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llaman año e en los seis meses anda el sol en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desuayo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de la tierra e por esta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razon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non a gran calentura en los seis meses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despues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qu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el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se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alça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 va en su altura vienen los rayos derechos contra a yuso E por esta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razon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es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mas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caliente el sol en un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tienpo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que en otro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mas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quiero te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dezir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en como dios ordena el curso del sol en estos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doze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meses del año sepas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qu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el mes de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março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 de abril sube el sol que non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faze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al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si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non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sobir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fasta que llega aquel lugar do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a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de estar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mas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alto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vees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ya que ponen dos meses en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sobir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el mes de mayo e de junio e de julio e de agosto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esta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en su altura que son estos seis meses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qu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es la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meitad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del año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desi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en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setienbre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 otubre desciende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asi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como sube en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março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 en abril e finca que anda en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deslayo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de la tierra el mes de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novienbre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dezienbre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 de enero e de febrero E estos son los meses en que se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faze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el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tienpo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</w:t>
      </w:r>
      <w:r w:rsidRPr="009A54F4">
        <w:rPr>
          <w:rFonts w:ascii="Garamond" w:hAnsi="Garamond"/>
          <w:sz w:val="50"/>
          <w:szCs w:val="50"/>
          <w:lang w:val="es-ES"/>
        </w:rPr>
        <w:lastRenderedPageBreak/>
        <w:t xml:space="preserve">frio por que anda el sol en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deslayo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de la tierra e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asi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se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cunplen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los </w:t>
      </w:r>
      <w:proofErr w:type="spellStart"/>
      <w:r w:rsidRPr="009A54F4">
        <w:rPr>
          <w:rFonts w:ascii="Garamond" w:hAnsi="Garamond"/>
          <w:sz w:val="50"/>
          <w:szCs w:val="50"/>
          <w:lang w:val="es-ES"/>
        </w:rPr>
        <w:t>doze</w:t>
      </w:r>
      <w:proofErr w:type="spellEnd"/>
      <w:r w:rsidRPr="009A54F4">
        <w:rPr>
          <w:rFonts w:ascii="Garamond" w:hAnsi="Garamond"/>
          <w:sz w:val="50"/>
          <w:szCs w:val="50"/>
          <w:lang w:val="es-ES"/>
        </w:rPr>
        <w:t xml:space="preserve"> meses del año</w:t>
      </w:r>
    </w:p>
    <w:sectPr w:rsidR="003C1577" w:rsidRPr="00934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1A"/>
    <w:rsid w:val="000C149B"/>
    <w:rsid w:val="00136FE2"/>
    <w:rsid w:val="0021431A"/>
    <w:rsid w:val="003C1577"/>
    <w:rsid w:val="003E559A"/>
    <w:rsid w:val="003F3FDC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4A17"/>
    <w:rsid w:val="00937D34"/>
    <w:rsid w:val="009A54F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30866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61EAF"/>
  <w15:chartTrackingRefBased/>
  <w15:docId w15:val="{B42E4D61-9F37-A74D-9C7C-C4BF39CF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2022-06-25T23:56:00Z</dcterms:created>
  <dcterms:modified xsi:type="dcterms:W3CDTF">2023-11-05T17:08:00Z</dcterms:modified>
</cp:coreProperties>
</file>