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7BA0" w14:textId="77777777" w:rsidR="003C1577" w:rsidRPr="00DD746A" w:rsidRDefault="00483C68">
      <w:pPr>
        <w:rPr>
          <w:rFonts w:ascii="Garamond" w:hAnsi="Garamond"/>
        </w:rPr>
      </w:pPr>
      <w:r w:rsidRPr="00DD746A">
        <w:rPr>
          <w:rFonts w:ascii="Garamond" w:hAnsi="Garamond"/>
          <w:color w:val="FF0000"/>
        </w:rPr>
        <w:t>15r</w:t>
      </w:r>
      <w:r w:rsidRPr="00DD746A">
        <w:rPr>
          <w:rFonts w:ascii="Garamond" w:hAnsi="Garamond"/>
        </w:rPr>
        <w:t xml:space="preserve"> Pregunto el deciplo al maestro. de que natura es la luna. respondio el maestro % sepas que la luna es fria e umida segund las obras que faze. ca ella en si non ha conplision ninguna. mas rescibe en si calentura del sol e es en esta guisa. ella es fria e umida e por esta freura que faze ha poder sobre todos los meollos que se crian en la tierra. tan bien de omnes como de bestias e de las aves e pescados e arvoles e de todas </w:t>
      </w:r>
      <w:r w:rsidRPr="00DD746A">
        <w:rPr>
          <w:rFonts w:ascii="Garamond" w:hAnsi="Garamond"/>
          <w:color w:val="00B0F0"/>
        </w:rPr>
        <w:t>las otras</w:t>
      </w:r>
      <w:r w:rsidRPr="00DD746A">
        <w:rPr>
          <w:rFonts w:ascii="Garamond" w:hAnsi="Garamond"/>
        </w:rPr>
        <w:t xml:space="preserve"> cosas que han meollo. que segund </w:t>
      </w:r>
      <w:r w:rsidRPr="00DD746A">
        <w:rPr>
          <w:rFonts w:ascii="Garamond" w:hAnsi="Garamond"/>
          <w:color w:val="FF0000"/>
        </w:rPr>
        <w:t>15v</w:t>
      </w:r>
      <w:r w:rsidRPr="00DD746A">
        <w:rPr>
          <w:rFonts w:ascii="Garamond" w:hAnsi="Garamond"/>
        </w:rPr>
        <w:t xml:space="preserve"> es el criamiento de la luna. asi crescen ellos e como es el menguante de la luna asi menguan ellos.</w:t>
      </w:r>
    </w:p>
    <w:sectPr w:rsidR="003C1577" w:rsidRPr="00DD7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68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83C68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D746A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ED50C0"/>
  <w15:chartTrackingRefBased/>
  <w15:docId w15:val="{38B0EA14-8F50-F641-8908-B141703F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2023-01-10T14:52:00Z</dcterms:created>
  <dcterms:modified xsi:type="dcterms:W3CDTF">2023-04-13T22:47:00Z</dcterms:modified>
</cp:coreProperties>
</file>