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2D9B4" w14:textId="77777777" w:rsidR="00AB562A" w:rsidRPr="007E676B" w:rsidRDefault="00AB562A" w:rsidP="00AB562A">
      <w:pPr>
        <w:jc w:val="center"/>
        <w:rPr>
          <w:rFonts w:ascii="Brill" w:hAnsi="Brill"/>
          <w:sz w:val="40"/>
          <w:szCs w:val="32"/>
        </w:rPr>
      </w:pPr>
    </w:p>
    <w:p w14:paraId="3F9694C0" w14:textId="77777777" w:rsidR="00AB562A" w:rsidRPr="007E676B" w:rsidRDefault="00AB562A" w:rsidP="00AB562A">
      <w:pPr>
        <w:jc w:val="center"/>
        <w:rPr>
          <w:rFonts w:ascii="Brill" w:hAnsi="Brill"/>
          <w:sz w:val="40"/>
          <w:szCs w:val="32"/>
        </w:rPr>
      </w:pPr>
    </w:p>
    <w:p w14:paraId="0ED552BC" w14:textId="77777777" w:rsidR="00AB562A" w:rsidRPr="007E676B" w:rsidRDefault="00AB562A" w:rsidP="00AB562A">
      <w:pPr>
        <w:jc w:val="center"/>
        <w:rPr>
          <w:rFonts w:ascii="Brill" w:hAnsi="Brill"/>
          <w:sz w:val="40"/>
          <w:szCs w:val="32"/>
        </w:rPr>
      </w:pPr>
    </w:p>
    <w:p w14:paraId="28D3A6A1" w14:textId="77777777" w:rsidR="00AB562A" w:rsidRPr="007E676B" w:rsidRDefault="00AB562A" w:rsidP="00AB562A">
      <w:pPr>
        <w:jc w:val="center"/>
        <w:rPr>
          <w:rFonts w:ascii="Brill" w:hAnsi="Brill"/>
          <w:sz w:val="40"/>
          <w:szCs w:val="32"/>
        </w:rPr>
      </w:pPr>
    </w:p>
    <w:p w14:paraId="5AAC2808" w14:textId="77777777" w:rsidR="00AB562A" w:rsidRPr="007E676B" w:rsidRDefault="00AB562A" w:rsidP="00AB562A">
      <w:pPr>
        <w:jc w:val="center"/>
        <w:rPr>
          <w:rFonts w:ascii="Brill" w:hAnsi="Brill"/>
          <w:sz w:val="40"/>
          <w:szCs w:val="32"/>
        </w:rPr>
      </w:pPr>
    </w:p>
    <w:p w14:paraId="1988A7EE" w14:textId="77777777" w:rsidR="00AB562A" w:rsidRPr="00A00C26" w:rsidRDefault="00AB562A" w:rsidP="00AB562A">
      <w:pPr>
        <w:jc w:val="center"/>
        <w:rPr>
          <w:rFonts w:ascii="Brill" w:hAnsi="Brill"/>
          <w:sz w:val="40"/>
          <w:szCs w:val="32"/>
        </w:rPr>
      </w:pPr>
      <w:r w:rsidRPr="007E676B">
        <w:rPr>
          <w:rFonts w:ascii="Brill" w:hAnsi="Brill"/>
          <w:i/>
          <w:iCs/>
          <w:sz w:val="40"/>
          <w:szCs w:val="32"/>
        </w:rPr>
        <w:t>ELVCIDARIVM</w:t>
      </w:r>
    </w:p>
    <w:p w14:paraId="2A9F13F4" w14:textId="77777777" w:rsidR="00AB562A" w:rsidRPr="007E676B" w:rsidRDefault="00AB562A" w:rsidP="00AB562A">
      <w:pPr>
        <w:jc w:val="center"/>
        <w:rPr>
          <w:rFonts w:ascii="Brill" w:hAnsi="Brill"/>
        </w:rPr>
      </w:pPr>
    </w:p>
    <w:p w14:paraId="33CD3DD9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Serenissimi regis Castellae et Legionis,</w:t>
      </w:r>
    </w:p>
    <w:p w14:paraId="63CA8F3D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domini Sanctii Fortis, cognomento,</w:t>
      </w:r>
    </w:p>
    <w:p w14:paraId="6CE5F618" w14:textId="6A671AE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filii regis domini Alfonsi Sapientis.</w:t>
      </w:r>
    </w:p>
    <w:p w14:paraId="4D1ED5E1" w14:textId="77777777" w:rsidR="00AB562A" w:rsidRPr="007E676B" w:rsidRDefault="00AB562A" w:rsidP="00AB562A">
      <w:pPr>
        <w:jc w:val="center"/>
        <w:rPr>
          <w:rFonts w:ascii="Brill" w:hAnsi="Brill"/>
        </w:rPr>
      </w:pPr>
    </w:p>
    <w:p w14:paraId="32FFE671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Auctore ipso rege Sanctio, secum ipso</w:t>
      </w:r>
    </w:p>
    <w:p w14:paraId="1E383E64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meditante et confabulante sub</w:t>
      </w:r>
    </w:p>
    <w:p w14:paraId="6EBE44C9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doctoris et auditoris</w:t>
      </w:r>
    </w:p>
    <w:p w14:paraId="1461D7A5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persona.</w:t>
      </w:r>
    </w:p>
    <w:p w14:paraId="089A9BC1" w14:textId="77777777" w:rsidR="00AB562A" w:rsidRPr="007E676B" w:rsidRDefault="00AB562A" w:rsidP="00AB562A">
      <w:pPr>
        <w:jc w:val="center"/>
        <w:rPr>
          <w:rFonts w:ascii="Brill" w:hAnsi="Brill"/>
        </w:rPr>
      </w:pPr>
    </w:p>
    <w:p w14:paraId="2E55E12E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Quod extat manuscriptum</w:t>
      </w:r>
      <w:r w:rsidRPr="007E676B">
        <w:rPr>
          <w:rStyle w:val="Appelnotedebasdep"/>
          <w:rFonts w:ascii="Brill" w:hAnsi="Brill"/>
        </w:rPr>
        <w:footnoteReference w:id="1"/>
      </w:r>
      <w:r w:rsidRPr="007E676B">
        <w:rPr>
          <w:rFonts w:ascii="Brill" w:hAnsi="Brill"/>
        </w:rPr>
        <w:t xml:space="preserve"> in antiquissimis membranis</w:t>
      </w:r>
    </w:p>
    <w:p w14:paraId="2FAC5FAE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bibliothecae domini Laurentii Ramirez de Prado,</w:t>
      </w:r>
    </w:p>
    <w:p w14:paraId="02DF5202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et ex antiquo Hispaniae charactere et idiomate</w:t>
      </w:r>
    </w:p>
    <w:p w14:paraId="4C59C841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in Latinum vertit pater</w:t>
      </w:r>
    </w:p>
    <w:p w14:paraId="2B6441EE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Ioannes Eusebius Nierembergius,</w:t>
      </w:r>
    </w:p>
    <w:p w14:paraId="4042098C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Societatis Iesu.</w:t>
      </w:r>
    </w:p>
    <w:p w14:paraId="407521A4" w14:textId="77777777" w:rsidR="00AB562A" w:rsidRPr="007E676B" w:rsidRDefault="00AB562A" w:rsidP="00AB562A">
      <w:pPr>
        <w:jc w:val="center"/>
        <w:rPr>
          <w:rFonts w:ascii="Brill" w:hAnsi="Brill"/>
        </w:rPr>
      </w:pPr>
    </w:p>
    <w:p w14:paraId="68986BFD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  <w:noProof/>
        </w:rPr>
        <w:drawing>
          <wp:inline distT="0" distB="0" distL="0" distR="0" wp14:anchorId="68C324EA" wp14:editId="216C2669">
            <wp:extent cx="895547" cy="887610"/>
            <wp:effectExtent l="0" t="0" r="0" b="1905"/>
            <wp:docPr id="2114415466" name="Image 1" descr="Une image contenant noir, obscurit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15466" name="Image 1" descr="Une image contenant noir, obscurité&#10;&#10;Le contenu généré par l’IA peut êtr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857" cy="9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76B">
        <w:rPr>
          <w:rFonts w:ascii="Brill" w:hAnsi="Brill"/>
        </w:rPr>
        <w:br w:type="page"/>
      </w:r>
    </w:p>
    <w:p w14:paraId="3A73B9D4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  <w:i/>
          <w:iCs/>
        </w:rPr>
        <w:lastRenderedPageBreak/>
        <w:t>ELVCIDARIVM</w:t>
      </w:r>
      <w:r w:rsidRPr="007E676B">
        <w:rPr>
          <w:rFonts w:ascii="Brill" w:hAnsi="Brill"/>
        </w:rPr>
        <w:t xml:space="preserve"> serenissimi regis Castellae et Legionis,</w:t>
      </w:r>
    </w:p>
    <w:p w14:paraId="04ACC998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domini Sanctii Fortis, cognomento, filii regis</w:t>
      </w:r>
    </w:p>
    <w:p w14:paraId="73BE7BF2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  <w:noProof/>
        </w:rPr>
        <w:drawing>
          <wp:inline distT="0" distB="0" distL="0" distR="0" wp14:anchorId="4D0A5838" wp14:editId="20E74086">
            <wp:extent cx="264160" cy="58767"/>
            <wp:effectExtent l="0" t="0" r="2540" b="5080"/>
            <wp:docPr id="1685446060" name="Image 1" descr="Une image contenant noir, obscurité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71335" name="Image 1" descr="Une image contenant noir, obscurité, noir et blanc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23" cy="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76B">
        <w:rPr>
          <w:rFonts w:ascii="Brill" w:hAnsi="Brill"/>
        </w:rPr>
        <w:t>domini Alfonsi Sapientis.</w:t>
      </w:r>
      <w:r w:rsidRPr="007E676B">
        <w:rPr>
          <w:rFonts w:ascii="Brill" w:hAnsi="Brill"/>
          <w:noProof/>
        </w:rPr>
        <w:drawing>
          <wp:inline distT="0" distB="0" distL="0" distR="0" wp14:anchorId="62A328E6" wp14:editId="2864DFB0">
            <wp:extent cx="261819" cy="58420"/>
            <wp:effectExtent l="0" t="0" r="5080" b="5080"/>
            <wp:docPr id="95569866" name="Image 3" descr="Une image contenant noir, obscurité, capture d’écran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88336" name="Image 3" descr="Une image contenant noir, obscurité, capture d’écran, noir et blanc&#10;&#10;Le contenu généré par l’IA peut êtr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0" cy="1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E7CD" w14:textId="77777777" w:rsidR="00AB562A" w:rsidRPr="007E676B" w:rsidRDefault="00AB562A" w:rsidP="00AB562A">
      <w:pPr>
        <w:jc w:val="center"/>
        <w:rPr>
          <w:rFonts w:ascii="Brill" w:hAnsi="Brill"/>
        </w:rPr>
      </w:pPr>
    </w:p>
    <w:p w14:paraId="10BA8B1A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Auctore ipso rege Sanctio,</w:t>
      </w:r>
    </w:p>
    <w:p w14:paraId="5F772003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secum ipso meditante et confabulante sub</w:t>
      </w:r>
    </w:p>
    <w:p w14:paraId="7813FC70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  <w:noProof/>
        </w:rPr>
        <w:drawing>
          <wp:inline distT="0" distB="0" distL="0" distR="0" wp14:anchorId="40E63E80" wp14:editId="5BF88CFD">
            <wp:extent cx="264160" cy="58767"/>
            <wp:effectExtent l="0" t="0" r="2540" b="5080"/>
            <wp:docPr id="130474009" name="Image 1" descr="Une image contenant noir, obscurité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71335" name="Image 1" descr="Une image contenant noir, obscurité, noir et blanc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23" cy="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76B">
        <w:rPr>
          <w:rFonts w:ascii="Brill" w:hAnsi="Brill"/>
        </w:rPr>
        <w:t>doctoris et auditoris</w:t>
      </w:r>
      <w:r w:rsidRPr="007E676B">
        <w:rPr>
          <w:rFonts w:ascii="Brill" w:hAnsi="Brill"/>
          <w:noProof/>
        </w:rPr>
        <w:drawing>
          <wp:inline distT="0" distB="0" distL="0" distR="0" wp14:anchorId="6945B39A" wp14:editId="32081827">
            <wp:extent cx="261819" cy="58420"/>
            <wp:effectExtent l="0" t="0" r="5080" b="5080"/>
            <wp:docPr id="985876216" name="Image 3" descr="Une image contenant noir, obscurité, capture d’écran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88336" name="Image 3" descr="Une image contenant noir, obscurité, capture d’écran, noir et blanc&#10;&#10;Le contenu généré par l’IA peut êtr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0" cy="1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3D5D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  <w:noProof/>
        </w:rPr>
        <w:drawing>
          <wp:inline distT="0" distB="0" distL="0" distR="0" wp14:anchorId="7B9357A5" wp14:editId="5E966015">
            <wp:extent cx="205509" cy="45719"/>
            <wp:effectExtent l="0" t="0" r="0" b="5715"/>
            <wp:docPr id="1505472509" name="Image 1" descr="Une image contenant noir, obscurité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71335" name="Image 1" descr="Une image contenant noir, obscurité, noir et blanc&#10;&#10;Le contenu généré par l’IA peut êtr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73" cy="7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76B">
        <w:rPr>
          <w:rFonts w:ascii="Brill" w:hAnsi="Brill"/>
        </w:rPr>
        <w:t>persona.</w:t>
      </w:r>
      <w:r w:rsidRPr="007E676B">
        <w:rPr>
          <w:rFonts w:ascii="Brill" w:hAnsi="Brill"/>
          <w:noProof/>
        </w:rPr>
        <w:drawing>
          <wp:inline distT="0" distB="0" distL="0" distR="0" wp14:anchorId="49F0EB4E" wp14:editId="3A7FFBD5">
            <wp:extent cx="204896" cy="45719"/>
            <wp:effectExtent l="0" t="0" r="0" b="5715"/>
            <wp:docPr id="1485186251" name="Image 3" descr="Une image contenant noir, obscurité, capture d’écran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88336" name="Image 3" descr="Une image contenant noir, obscurité, capture d’écran, noir et blanc&#10;&#10;Le contenu généré par l’IA peut êtr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96" cy="1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E92E" w14:textId="77777777" w:rsidR="00AB562A" w:rsidRPr="007E676B" w:rsidRDefault="00AB562A" w:rsidP="00AB562A">
      <w:pPr>
        <w:jc w:val="center"/>
        <w:rPr>
          <w:rFonts w:ascii="Brill" w:hAnsi="Brill"/>
        </w:rPr>
      </w:pPr>
    </w:p>
    <w:p w14:paraId="5A8C8617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Quod ex vetusto Hispaniae</w:t>
      </w:r>
    </w:p>
    <w:p w14:paraId="5C010E46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idiomate interpretatus est pater Ioannes Eusebius</w:t>
      </w:r>
    </w:p>
    <w:p w14:paraId="30DFA4AE" w14:textId="6317288D" w:rsidR="00D17F4F" w:rsidRPr="00AB562A" w:rsidRDefault="00AB562A" w:rsidP="00AB562A">
      <w:pPr>
        <w:ind w:left="360"/>
        <w:jc w:val="center"/>
      </w:pPr>
      <w:r w:rsidRPr="007E676B">
        <w:rPr>
          <w:rFonts w:ascii="Brill" w:hAnsi="Brill"/>
          <w:noProof/>
        </w:rPr>
        <w:drawing>
          <wp:inline distT="0" distB="0" distL="0" distR="0" wp14:anchorId="5AECF4D1" wp14:editId="4F78D8FB">
            <wp:extent cx="264160" cy="58767"/>
            <wp:effectExtent l="0" t="0" r="2540" b="5080"/>
            <wp:docPr id="273482146" name="Image 1" descr="Une image contenant noir, obscurité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71335" name="Image 1" descr="Une image contenant noir, obscurité, noir et blanc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23" cy="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76B">
        <w:rPr>
          <w:rFonts w:ascii="Brill" w:hAnsi="Brill"/>
        </w:rPr>
        <w:t>Nierembe</w:t>
      </w:r>
      <w:r>
        <w:rPr>
          <w:rFonts w:ascii="Brill" w:hAnsi="Brill"/>
        </w:rPr>
        <w:t>r</w:t>
      </w:r>
      <w:r w:rsidRPr="007E676B">
        <w:rPr>
          <w:rFonts w:ascii="Brill" w:hAnsi="Brill"/>
        </w:rPr>
        <w:t>gius.</w:t>
      </w:r>
      <w:r w:rsidRPr="007E676B">
        <w:rPr>
          <w:rStyle w:val="Appelnotedebasdep"/>
          <w:rFonts w:ascii="Brill" w:hAnsi="Brill"/>
        </w:rPr>
        <w:footnoteReference w:id="2"/>
      </w:r>
      <w:r w:rsidRPr="007E676B">
        <w:rPr>
          <w:rFonts w:ascii="Brill" w:hAnsi="Brill"/>
          <w:noProof/>
        </w:rPr>
        <w:drawing>
          <wp:inline distT="0" distB="0" distL="0" distR="0" wp14:anchorId="6A28F3F7" wp14:editId="40244251">
            <wp:extent cx="261819" cy="58420"/>
            <wp:effectExtent l="0" t="0" r="5080" b="5080"/>
            <wp:docPr id="2067163422" name="Image 3" descr="Une image contenant noir, obscurité, capture d’écran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88336" name="Image 3" descr="Une image contenant noir, obscurité, capture d’écran, noir et blanc&#10;&#10;Le contenu généré par l’IA peut êtr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0" cy="1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F4F" w:rsidRPr="00AB5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DBC09" w14:textId="77777777" w:rsidR="00026B06" w:rsidRDefault="00026B06" w:rsidP="008819CD">
      <w:r>
        <w:separator/>
      </w:r>
    </w:p>
  </w:endnote>
  <w:endnote w:type="continuationSeparator" w:id="0">
    <w:p w14:paraId="7EE41006" w14:textId="77777777" w:rsidR="00026B06" w:rsidRDefault="00026B06" w:rsidP="00881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3BFA8" w14:textId="77777777" w:rsidR="00026B06" w:rsidRDefault="00026B06" w:rsidP="008819CD">
      <w:r>
        <w:separator/>
      </w:r>
    </w:p>
  </w:footnote>
  <w:footnote w:type="continuationSeparator" w:id="0">
    <w:p w14:paraId="747B903D" w14:textId="77777777" w:rsidR="00026B06" w:rsidRDefault="00026B06" w:rsidP="008819CD">
      <w:r>
        <w:continuationSeparator/>
      </w:r>
    </w:p>
  </w:footnote>
  <w:footnote w:id="1">
    <w:p w14:paraId="0755441B" w14:textId="77777777" w:rsidR="00AB562A" w:rsidRPr="008F7B4A" w:rsidRDefault="00AB562A" w:rsidP="00AB562A">
      <w:pPr>
        <w:pStyle w:val="Notedebasdepage"/>
        <w:rPr>
          <w:rFonts w:ascii="Brill" w:hAnsi="Brill"/>
          <w:lang w:val="fr-FR"/>
        </w:rPr>
      </w:pPr>
      <w:r w:rsidRPr="008F7B4A">
        <w:rPr>
          <w:rStyle w:val="Appelnotedebasdep"/>
          <w:rFonts w:ascii="Brill" w:hAnsi="Brill"/>
        </w:rPr>
        <w:footnoteRef/>
      </w:r>
      <w:r w:rsidRPr="008F7B4A">
        <w:rPr>
          <w:rFonts w:ascii="Brill" w:hAnsi="Brill"/>
        </w:rPr>
        <w:t xml:space="preserve"> </w:t>
      </w:r>
      <w:r w:rsidRPr="00873A68">
        <w:rPr>
          <w:rFonts w:ascii="Brill" w:hAnsi="Brill"/>
        </w:rPr>
        <w:t xml:space="preserve">manuscriptum] manuscripta </w:t>
      </w:r>
      <w:r w:rsidRPr="00873A68">
        <w:rPr>
          <w:rFonts w:ascii="Brill" w:hAnsi="Brill"/>
          <w:i/>
          <w:iCs/>
        </w:rPr>
        <w:t>in</w:t>
      </w:r>
      <w:r w:rsidRPr="00873A68">
        <w:rPr>
          <w:rFonts w:ascii="Brill" w:hAnsi="Brill"/>
        </w:rPr>
        <w:t xml:space="preserve"> manuscriptum </w:t>
      </w:r>
      <w:r w:rsidRPr="00873A68">
        <w:rPr>
          <w:rFonts w:ascii="Brill" w:hAnsi="Brill"/>
          <w:i/>
          <w:iCs/>
        </w:rPr>
        <w:t xml:space="preserve">corr. </w:t>
      </w:r>
      <w:r w:rsidRPr="008F7B4A">
        <w:rPr>
          <w:rFonts w:ascii="Brill" w:hAnsi="Brill"/>
          <w:i/>
          <w:iCs/>
          <w:lang w:val="fr-FR"/>
        </w:rPr>
        <w:t>N</w:t>
      </w:r>
    </w:p>
  </w:footnote>
  <w:footnote w:id="2">
    <w:p w14:paraId="6D2262F3" w14:textId="77777777" w:rsidR="00AB562A" w:rsidRPr="008F7B4A" w:rsidRDefault="00AB562A" w:rsidP="00AB562A">
      <w:pPr>
        <w:pStyle w:val="Notedebasdepage"/>
        <w:rPr>
          <w:rFonts w:ascii="Brill" w:hAnsi="Brill"/>
          <w:lang w:val="fr-FR"/>
        </w:rPr>
      </w:pPr>
      <w:r w:rsidRPr="008F7B4A">
        <w:rPr>
          <w:rStyle w:val="Appelnotedebasdep"/>
          <w:rFonts w:ascii="Brill" w:hAnsi="Brill"/>
        </w:rPr>
        <w:footnoteRef/>
      </w:r>
      <w:r w:rsidRPr="008F7B4A">
        <w:rPr>
          <w:rFonts w:ascii="Brill" w:hAnsi="Brill"/>
        </w:rPr>
        <w:t xml:space="preserve"> </w:t>
      </w:r>
      <w:r w:rsidRPr="008F7B4A">
        <w:rPr>
          <w:rFonts w:ascii="Brill" w:hAnsi="Brill"/>
        </w:rPr>
        <w:t xml:space="preserve">Nierembergius] et in lucem dedit </w:t>
      </w:r>
      <w:r w:rsidRPr="008F7B4A">
        <w:rPr>
          <w:rFonts w:ascii="Brill" w:hAnsi="Brill"/>
          <w:i/>
          <w:iCs/>
        </w:rPr>
        <w:t>add. et cancell.</w:t>
      </w:r>
      <w:r w:rsidRPr="008F7B4A">
        <w:rPr>
          <w:rFonts w:ascii="Brill" w:hAnsi="Brill"/>
        </w:rPr>
        <w:t xml:space="preserve"> </w:t>
      </w:r>
      <w:r w:rsidRPr="008F7B4A">
        <w:rPr>
          <w:rFonts w:ascii="Brill" w:hAnsi="Brill"/>
          <w:i/>
          <w:iCs/>
        </w:rPr>
        <w:t>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99C543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3" o:spid="_x0000_i1025" type="#_x0000_t75" alt="Une image contenant noir, obscurité, capture d’écran, noir et blanc&#10;&#10;Le contenu généré par l’IA peut être incorrect." style="width:20.6pt;height:4.6pt;visibility:visible;mso-wrap-style:square">
            <v:imagedata r:id="rId1" o:title="Une image contenant noir, obscurité, capture d’écran, noir et blanc&#10;&#10;Le contenu généré par l’IA peut être incorrect"/>
          </v:shape>
        </w:pict>
      </mc:Choice>
      <mc:Fallback>
        <w:drawing>
          <wp:inline distT="0" distB="0" distL="0" distR="0" wp14:anchorId="4CDA66D0" wp14:editId="71A70AB5">
            <wp:extent cx="261819" cy="58420"/>
            <wp:effectExtent l="0" t="0" r="5080" b="5080"/>
            <wp:docPr id="149331016" name="Image 3" descr="Une image contenant noir, obscurité, capture d’écran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88336" name="Image 3" descr="Une image contenant noir, obscurité, capture d’écran, noir et blanc&#10;&#10;Le contenu généré par l’IA peut être incorrect.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0" cy="1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73AAB930" id="Image 1" o:spid="_x0000_i1025" type="#_x0000_t75" alt="Une image contenant noir, obscurité, noir et blanc&#10;&#10;Le contenu généré par l’IA peut être incorrect." style="width:20.8pt;height:4.65pt;visibility:visible;mso-wrap-style:square">
            <v:imagedata r:id="rId3" o:title="Une image contenant noir, obscurité, noir et blanc&#10;&#10;Le contenu généré par l’IA peut être incorrect"/>
          </v:shape>
        </w:pict>
      </mc:Choice>
      <mc:Fallback>
        <w:drawing>
          <wp:inline distT="0" distB="0" distL="0" distR="0" wp14:anchorId="3052B718" wp14:editId="7046D86D">
            <wp:extent cx="264160" cy="58767"/>
            <wp:effectExtent l="0" t="0" r="2540" b="5080"/>
            <wp:docPr id="1266831545" name="Image 1" descr="Une image contenant noir, obscurité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71335" name="Image 1" descr="Une image contenant noir, obscurité, noir et blanc&#10;&#10;Le contenu généré par l’IA peut êtr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23" cy="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B171F4A"/>
    <w:multiLevelType w:val="hybridMultilevel"/>
    <w:tmpl w:val="2FE6D9AA"/>
    <w:lvl w:ilvl="0" w:tplc="FFD8A5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E6AA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3E8B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300D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FADF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C0B8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78BA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4E38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86DD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108430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95"/>
    <w:rsid w:val="00001967"/>
    <w:rsid w:val="00005108"/>
    <w:rsid w:val="00023524"/>
    <w:rsid w:val="00026B06"/>
    <w:rsid w:val="00154A8E"/>
    <w:rsid w:val="001F0106"/>
    <w:rsid w:val="002E0728"/>
    <w:rsid w:val="002E1B90"/>
    <w:rsid w:val="002E2B95"/>
    <w:rsid w:val="0030025C"/>
    <w:rsid w:val="00332570"/>
    <w:rsid w:val="00346D5A"/>
    <w:rsid w:val="003B5784"/>
    <w:rsid w:val="00480207"/>
    <w:rsid w:val="005320EF"/>
    <w:rsid w:val="00536548"/>
    <w:rsid w:val="005847AE"/>
    <w:rsid w:val="00605592"/>
    <w:rsid w:val="00615F49"/>
    <w:rsid w:val="0061640B"/>
    <w:rsid w:val="00620FE7"/>
    <w:rsid w:val="006313D0"/>
    <w:rsid w:val="00642B7E"/>
    <w:rsid w:val="00673658"/>
    <w:rsid w:val="00705ECB"/>
    <w:rsid w:val="00765A4D"/>
    <w:rsid w:val="00843781"/>
    <w:rsid w:val="008555F3"/>
    <w:rsid w:val="00870E4C"/>
    <w:rsid w:val="00873A68"/>
    <w:rsid w:val="008819CD"/>
    <w:rsid w:val="008C51C4"/>
    <w:rsid w:val="0092143D"/>
    <w:rsid w:val="00936992"/>
    <w:rsid w:val="00942932"/>
    <w:rsid w:val="009837A4"/>
    <w:rsid w:val="00A0219E"/>
    <w:rsid w:val="00A95A42"/>
    <w:rsid w:val="00AB562A"/>
    <w:rsid w:val="00B27995"/>
    <w:rsid w:val="00B920E0"/>
    <w:rsid w:val="00BA4CA9"/>
    <w:rsid w:val="00BC62B9"/>
    <w:rsid w:val="00D17F4F"/>
    <w:rsid w:val="00DA2927"/>
    <w:rsid w:val="00DD581F"/>
    <w:rsid w:val="00DE0022"/>
    <w:rsid w:val="00E73326"/>
    <w:rsid w:val="00EC5744"/>
    <w:rsid w:val="00ED6169"/>
    <w:rsid w:val="00F1432B"/>
    <w:rsid w:val="00FC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9055"/>
  <w15:chartTrackingRefBased/>
  <w15:docId w15:val="{71EED5A6-9A88-2349-81DC-FA746946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62A"/>
  </w:style>
  <w:style w:type="paragraph" w:styleId="Titre1">
    <w:name w:val="heading 1"/>
    <w:basedOn w:val="Normal"/>
    <w:next w:val="Normal"/>
    <w:link w:val="Titre1Car"/>
    <w:uiPriority w:val="9"/>
    <w:qFormat/>
    <w:rsid w:val="00B27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27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79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79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79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799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799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799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799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7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27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2799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2799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79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79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279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279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2799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279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7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799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799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279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279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279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2799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7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799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27995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unhideWhenUsed/>
    <w:rsid w:val="008819C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8819C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819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5" Type="http://schemas.openxmlformats.org/officeDocument/2006/relationships/footnotes" Target="footnotes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24</cp:revision>
  <dcterms:created xsi:type="dcterms:W3CDTF">2025-03-26T23:03:00Z</dcterms:created>
  <dcterms:modified xsi:type="dcterms:W3CDTF">2025-05-05T21:51:00Z</dcterms:modified>
</cp:coreProperties>
</file>