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8880" w14:textId="7234A58A" w:rsidR="003C1577" w:rsidRPr="00563EF0" w:rsidRDefault="00AD5E10" w:rsidP="00954B06">
      <w:pPr>
        <w:rPr>
          <w:rFonts w:ascii="Garamond" w:hAnsi="Garamond"/>
        </w:rPr>
      </w:pPr>
      <w:r w:rsidRPr="00563EF0">
        <w:rPr>
          <w:rFonts w:ascii="Garamond" w:hAnsi="Garamond"/>
        </w:rPr>
        <w:t>Pregunto el discipulo maestro ruego te que me digas maestro de la salutacion que el angel traxo a santa Maria en qual de las palabras encarno el espiritu sancto en ella ca sobre esto abia grand disputacion entre grand pieça que estabamos alli e unos dizen que fuera en aquel lugar do dize el espiritu sancto sobreverna en ti e la virtud del muy alto te alunbrara otros dizen que fuera en aquel lugar do dize vendita eres sobre las mugeres e bendito es el fruto del tu vientre otros dizen que fuera alli en el comienço de las palabras do dize dios te salbe Maria llena de gracia el señor es contigo por eso te ruego que me digas en qual d estos lugares fue respondio el maestro sepas que non fue en estos lugares ca la voluntad fue de dios que acabase el angel toda su mandaderia e despues que la mandaderia fue acabada quiso el ver que respuesta daria la vien aventurada sancta Maria e alli do respondio he la sierba de dios sea fecha en mi segund la tu palabra luego en aquella hora fue el nuestro señor encarnado en ella ca en esta respuesta que ella dio vio nuestro señor dios dos cosas que avia en sancta Maria la primera grand humildad ca tan vien dio a entender que era humildosa quando se llamo sierba enpos la humildad ca veno a consentir en la mensajeria que l dixo el angel quando respondio que fuese en ella segund que el avia dicho e d este consentimiento que ella consentio fue tomado despues en la nuestra ley e tan vien en la ley vieja que todo casamiento que se aya de fazer a de ser a consentimiento del varon e de la muger e si en el uno d ellos non lo consentieren no es valedero e esto mismo es si se faze por fuerça en ninguna manera non deve ser si no a voluntad de amos ados y esta voluntad que se levante vien del corazon ca fallamos que dixo nuestro señor en un evangelio o dos de vosotros quando fueredes ayuntados en el mi nonbre yo sere en medio de vosotros</w:t>
      </w:r>
    </w:p>
    <w:sectPr w:rsidR="003C1577" w:rsidRPr="00563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4C"/>
    <w:rsid w:val="000C149B"/>
    <w:rsid w:val="00136FE2"/>
    <w:rsid w:val="001831A5"/>
    <w:rsid w:val="00186E01"/>
    <w:rsid w:val="003C1577"/>
    <w:rsid w:val="003E559A"/>
    <w:rsid w:val="004904CF"/>
    <w:rsid w:val="004A2D00"/>
    <w:rsid w:val="00563EF0"/>
    <w:rsid w:val="005B0FFC"/>
    <w:rsid w:val="005C5A01"/>
    <w:rsid w:val="005E4BCC"/>
    <w:rsid w:val="00627890"/>
    <w:rsid w:val="006E3E06"/>
    <w:rsid w:val="0071282A"/>
    <w:rsid w:val="00715FC6"/>
    <w:rsid w:val="00756FA5"/>
    <w:rsid w:val="00763737"/>
    <w:rsid w:val="00785FE7"/>
    <w:rsid w:val="008017AB"/>
    <w:rsid w:val="0085354C"/>
    <w:rsid w:val="008F396F"/>
    <w:rsid w:val="00937D34"/>
    <w:rsid w:val="00954B06"/>
    <w:rsid w:val="009C0503"/>
    <w:rsid w:val="00A525E9"/>
    <w:rsid w:val="00A839AB"/>
    <w:rsid w:val="00AD5E10"/>
    <w:rsid w:val="00AE4165"/>
    <w:rsid w:val="00AF3CD3"/>
    <w:rsid w:val="00B004DA"/>
    <w:rsid w:val="00B149A9"/>
    <w:rsid w:val="00B33299"/>
    <w:rsid w:val="00C21B42"/>
    <w:rsid w:val="00CD4F9C"/>
    <w:rsid w:val="00CF3478"/>
    <w:rsid w:val="00D0192D"/>
    <w:rsid w:val="00D073A1"/>
    <w:rsid w:val="00D71018"/>
    <w:rsid w:val="00E754F0"/>
    <w:rsid w:val="00ED5646"/>
    <w:rsid w:val="00EE7F1F"/>
    <w:rsid w:val="00F30436"/>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A60B09A"/>
  <w15:chartTrackingRefBased/>
  <w15:docId w15:val="{CB200453-E9CD-4C45-BB5F-07E06DCE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5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1596</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2022-06-26T23:53:00Z</dcterms:created>
  <dcterms:modified xsi:type="dcterms:W3CDTF">2024-04-11T20:47:00Z</dcterms:modified>
</cp:coreProperties>
</file>