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32E5" w14:textId="3F19E414" w:rsidR="00275312" w:rsidRPr="00213DD7" w:rsidRDefault="00C03C3C">
      <w:pPr>
        <w:rPr>
          <w:rFonts w:ascii="Garamond" w:hAnsi="Garamond"/>
        </w:rPr>
      </w:pPr>
      <w:r w:rsidRPr="00213DD7">
        <w:rPr>
          <w:rFonts w:ascii="Garamond" w:hAnsi="Garamond"/>
          <w:color w:val="FF0000"/>
        </w:rPr>
        <w:t>71v</w:t>
      </w:r>
      <w:r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 xml:space="preserve">Pregunto el diciplo al maestro poder me as dar razon de como pudo santa </w:t>
      </w:r>
      <w:r w:rsidR="0094155E" w:rsidRPr="00213DD7">
        <w:rPr>
          <w:rFonts w:ascii="Garamond" w:hAnsi="Garamond"/>
        </w:rPr>
        <w:t>Maria</w:t>
      </w:r>
      <w:r w:rsidRPr="00213DD7">
        <w:rPr>
          <w:rFonts w:ascii="Garamond" w:hAnsi="Garamond"/>
        </w:rPr>
        <w:t xml:space="preserve"> fincar virgen despues qu</w:t>
      </w:r>
      <w:r w:rsidR="004850AC"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>el nuestro señor nacio d</w:t>
      </w:r>
      <w:r w:rsidR="004850AC"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>ella. Respondio el maestro a eso que me tu dizes e demandas no te puedo responder por razon natural mas tanto te puedo ende dezir Sepas que aquel señor que ovo poder de encarnar en ella</w:t>
      </w:r>
      <w:r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  <w:color w:val="FF0000"/>
        </w:rPr>
        <w:t>72r</w:t>
      </w:r>
      <w:r w:rsidRPr="00213DD7">
        <w:rPr>
          <w:rFonts w:ascii="Garamond" w:hAnsi="Garamond"/>
          <w:color w:val="FF0000"/>
          <w:lang w:val="es-ES"/>
        </w:rPr>
        <w:t xml:space="preserve"> </w:t>
      </w:r>
      <w:r w:rsidRPr="00213DD7">
        <w:rPr>
          <w:rFonts w:ascii="Garamond" w:hAnsi="Garamond"/>
        </w:rPr>
        <w:t>sin ser corrubta ese mesmo ovo poder de nacer d</w:t>
      </w:r>
      <w:r w:rsidR="004850AC"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>ella sin corronpimiento ninguno que ella tomase en si e de esto te dare seme</w:t>
      </w:r>
      <w:r w:rsidRPr="00213DD7">
        <w:rPr>
          <w:rFonts w:ascii="Garamond" w:hAnsi="Garamond"/>
          <w:lang w:val="es-ES"/>
        </w:rPr>
        <w:t>j</w:t>
      </w:r>
      <w:r w:rsidRPr="00213DD7">
        <w:rPr>
          <w:rFonts w:ascii="Garamond" w:hAnsi="Garamond"/>
        </w:rPr>
        <w:t>anca natural. Para mientes a la vidriera que es fecha de vidrio e veras el vidrio naturalmente que es grueso e espeso e por esta razon ha poder de rescebir agua. o vino que en ello echan e tiene</w:t>
      </w:r>
      <w:r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>lo en si tanto quanto om</w:t>
      </w:r>
      <w:proofErr w:type="spellStart"/>
      <w:r w:rsidR="008820C2" w:rsidRPr="00213DD7">
        <w:rPr>
          <w:rFonts w:ascii="Garamond" w:hAnsi="Garamond"/>
          <w:lang w:val="es-ES"/>
        </w:rPr>
        <w:t>br</w:t>
      </w:r>
      <w:proofErr w:type="spellEnd"/>
      <w:r w:rsidRPr="00213DD7">
        <w:rPr>
          <w:rFonts w:ascii="Garamond" w:hAnsi="Garamond"/>
        </w:rPr>
        <w:t>e quiere e non se puede consumir Pues esta vidriera que es fecha d</w:t>
      </w:r>
      <w:r w:rsidR="004850AC"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>este vidrio que te de suso dixe que naturalmente es tan grueso e tan espeso veras el rayo del sol que paso de la otra parte sin quebrantar</w:t>
      </w:r>
      <w:r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>la e sin corronper</w:t>
      </w:r>
      <w:r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</w:rPr>
        <w:t xml:space="preserve">la E asi como el sol va andando e se muda de aquel derecho asi se va tornando el rayo por aquel logar por donde entro e finca ella tan sana como de primero E en esta guisa contecio lo de santa </w:t>
      </w:r>
      <w:r w:rsidR="0094155E" w:rsidRPr="00213DD7">
        <w:rPr>
          <w:rFonts w:ascii="Garamond" w:hAnsi="Garamond"/>
        </w:rPr>
        <w:t>Maria</w:t>
      </w:r>
      <w:r w:rsidRPr="00213DD7">
        <w:rPr>
          <w:rFonts w:ascii="Garamond" w:hAnsi="Garamond"/>
        </w:rPr>
        <w:t xml:space="preserve"> quando concibio primero E despues quando pario E en esta razon non fallamos om</w:t>
      </w:r>
      <w:r w:rsidR="008820C2" w:rsidRPr="00213DD7">
        <w:rPr>
          <w:rFonts w:ascii="Garamond" w:hAnsi="Garamond"/>
          <w:lang w:val="es-ES"/>
        </w:rPr>
        <w:t>br</w:t>
      </w:r>
      <w:r w:rsidRPr="00213DD7">
        <w:rPr>
          <w:rFonts w:ascii="Garamond" w:hAnsi="Garamond"/>
        </w:rPr>
        <w:t>e en el mundo que pueda dar otro recaudo si non este ca todo fue</w:t>
      </w:r>
      <w:r w:rsidRPr="00213DD7">
        <w:rPr>
          <w:rFonts w:ascii="Garamond" w:hAnsi="Garamond"/>
          <w:lang w:val="es-ES"/>
        </w:rPr>
        <w:t xml:space="preserve"> </w:t>
      </w:r>
      <w:r w:rsidRPr="00213DD7">
        <w:rPr>
          <w:rFonts w:ascii="Garamond" w:hAnsi="Garamond"/>
          <w:color w:val="FF0000"/>
        </w:rPr>
        <w:t>72v</w:t>
      </w:r>
      <w:r w:rsidRPr="00213DD7">
        <w:rPr>
          <w:rFonts w:ascii="Garamond" w:hAnsi="Garamond"/>
          <w:color w:val="FF0000"/>
          <w:lang w:val="es-ES"/>
        </w:rPr>
        <w:t xml:space="preserve"> </w:t>
      </w:r>
      <w:r w:rsidRPr="00213DD7">
        <w:rPr>
          <w:rFonts w:ascii="Garamond" w:hAnsi="Garamond"/>
        </w:rPr>
        <w:t xml:space="preserve">obra de miraglo que el nuestro señor quiso mostrar en si mesmo e en la bien aventurada santa </w:t>
      </w:r>
      <w:r w:rsidR="0094155E" w:rsidRPr="00213DD7">
        <w:rPr>
          <w:rFonts w:ascii="Garamond" w:hAnsi="Garamond"/>
        </w:rPr>
        <w:t>Maria</w:t>
      </w:r>
      <w:r w:rsidRPr="00213DD7">
        <w:rPr>
          <w:rFonts w:ascii="Garamond" w:hAnsi="Garamond"/>
        </w:rPr>
        <w:t xml:space="preserve"> su madre.</w:t>
      </w:r>
    </w:p>
    <w:sectPr w:rsidR="00275312" w:rsidRPr="0021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3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3DD7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50AC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820C2"/>
    <w:rsid w:val="008A428A"/>
    <w:rsid w:val="008B1943"/>
    <w:rsid w:val="008B409C"/>
    <w:rsid w:val="008C5FF5"/>
    <w:rsid w:val="008E05F2"/>
    <w:rsid w:val="008E15A4"/>
    <w:rsid w:val="009146C0"/>
    <w:rsid w:val="0094096B"/>
    <w:rsid w:val="0094155E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04A79"/>
    <w:rsid w:val="00B719F4"/>
    <w:rsid w:val="00B75A48"/>
    <w:rsid w:val="00B847CB"/>
    <w:rsid w:val="00B93464"/>
    <w:rsid w:val="00BA2161"/>
    <w:rsid w:val="00BB1874"/>
    <w:rsid w:val="00BC6958"/>
    <w:rsid w:val="00C03C3C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725DB"/>
  <w15:chartTrackingRefBased/>
  <w15:docId w15:val="{2BB0FB4A-452B-FD45-8D4B-6DA9DC57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6</cp:revision>
  <dcterms:created xsi:type="dcterms:W3CDTF">2022-04-26T23:17:00Z</dcterms:created>
  <dcterms:modified xsi:type="dcterms:W3CDTF">2023-04-13T23:26:00Z</dcterms:modified>
</cp:coreProperties>
</file>