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57F0" w14:textId="0F4EC898" w:rsidR="003C1577" w:rsidRPr="00C05225" w:rsidRDefault="00E60DB2">
      <w:pPr>
        <w:rPr>
          <w:rFonts w:ascii="Garamond" w:hAnsi="Garamond"/>
          <w:lang w:val="es-ES"/>
        </w:rPr>
      </w:pPr>
      <w:r w:rsidRPr="00C05225">
        <w:rPr>
          <w:rFonts w:ascii="Garamond" w:hAnsi="Garamond"/>
          <w:color w:val="FF0000"/>
          <w:lang w:val="es-ES"/>
        </w:rPr>
        <w:t xml:space="preserve">108rb </w:t>
      </w:r>
      <w:r w:rsidRPr="00C05225">
        <w:rPr>
          <w:rFonts w:ascii="Garamond" w:hAnsi="Garamond"/>
          <w:lang w:val="es-ES"/>
        </w:rPr>
        <w:t xml:space="preserve">Demando el </w:t>
      </w:r>
      <w:proofErr w:type="spellStart"/>
      <w:r w:rsidRPr="00C05225">
        <w:rPr>
          <w:rFonts w:ascii="Garamond" w:hAnsi="Garamond"/>
          <w:lang w:val="es-ES"/>
        </w:rPr>
        <w:t>diciplo</w:t>
      </w:r>
      <w:proofErr w:type="spellEnd"/>
      <w:r w:rsidRPr="00C05225">
        <w:rPr>
          <w:rFonts w:ascii="Garamond" w:hAnsi="Garamond"/>
          <w:lang w:val="es-ES"/>
        </w:rPr>
        <w:t xml:space="preserve"> e </w:t>
      </w:r>
      <w:proofErr w:type="spellStart"/>
      <w:r w:rsidRPr="00C05225">
        <w:rPr>
          <w:rFonts w:ascii="Garamond" w:hAnsi="Garamond"/>
          <w:lang w:val="es-ES"/>
        </w:rPr>
        <w:t>dixo</w:t>
      </w:r>
      <w:proofErr w:type="spellEnd"/>
      <w:r w:rsidRPr="00C05225">
        <w:rPr>
          <w:rFonts w:ascii="Garamond" w:hAnsi="Garamond"/>
          <w:lang w:val="es-ES"/>
        </w:rPr>
        <w:t xml:space="preserve"> maestro pues </w:t>
      </w:r>
      <w:proofErr w:type="spellStart"/>
      <w:r w:rsidRPr="00C05225">
        <w:rPr>
          <w:rFonts w:ascii="Garamond" w:hAnsi="Garamond"/>
          <w:lang w:val="es-ES"/>
        </w:rPr>
        <w:t>por que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razon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alunbra</w:t>
      </w:r>
      <w:proofErr w:type="spellEnd"/>
      <w:r w:rsidRPr="00C05225">
        <w:rPr>
          <w:rFonts w:ascii="Garamond" w:hAnsi="Garamond"/>
          <w:lang w:val="es-ES"/>
        </w:rPr>
        <w:t xml:space="preserve"> la luna e las estrellas de noche e non de </w:t>
      </w:r>
      <w:proofErr w:type="spellStart"/>
      <w:r w:rsidRPr="00C05225">
        <w:rPr>
          <w:rFonts w:ascii="Garamond" w:hAnsi="Garamond"/>
          <w:lang w:val="es-ES"/>
        </w:rPr>
        <w:t>dia</w:t>
      </w:r>
      <w:proofErr w:type="spellEnd"/>
      <w:r w:rsidRPr="00C05225">
        <w:rPr>
          <w:rFonts w:ascii="Garamond" w:hAnsi="Garamond"/>
          <w:lang w:val="es-ES"/>
        </w:rPr>
        <w:t xml:space="preserve"> % </w:t>
      </w:r>
      <w:proofErr w:type="spellStart"/>
      <w:r w:rsidRPr="00C05225">
        <w:rPr>
          <w:rFonts w:ascii="Garamond" w:hAnsi="Garamond"/>
          <w:lang w:val="es-ES"/>
        </w:rPr>
        <w:t>respondio</w:t>
      </w:r>
      <w:proofErr w:type="spellEnd"/>
      <w:r w:rsidRPr="00C05225">
        <w:rPr>
          <w:rFonts w:ascii="Garamond" w:hAnsi="Garamond"/>
          <w:lang w:val="es-ES"/>
        </w:rPr>
        <w:t xml:space="preserve"> el maestro e </w:t>
      </w:r>
      <w:proofErr w:type="spellStart"/>
      <w:r w:rsidRPr="00C05225">
        <w:rPr>
          <w:rFonts w:ascii="Garamond" w:hAnsi="Garamond"/>
          <w:lang w:val="es-ES"/>
        </w:rPr>
        <w:t>dixo</w:t>
      </w:r>
      <w:proofErr w:type="spellEnd"/>
      <w:r w:rsidRPr="00C05225">
        <w:rPr>
          <w:rFonts w:ascii="Garamond" w:hAnsi="Garamond"/>
          <w:lang w:val="es-ES"/>
        </w:rPr>
        <w:t xml:space="preserve"> yo te lo </w:t>
      </w:r>
      <w:proofErr w:type="spellStart"/>
      <w:r w:rsidRPr="00C05225">
        <w:rPr>
          <w:rFonts w:ascii="Garamond" w:hAnsi="Garamond"/>
          <w:lang w:val="es-ES"/>
        </w:rPr>
        <w:t>dire</w:t>
      </w:r>
      <w:proofErr w:type="spellEnd"/>
      <w:r w:rsidRPr="00C05225">
        <w:rPr>
          <w:rFonts w:ascii="Garamond" w:hAnsi="Garamond"/>
          <w:lang w:val="es-ES"/>
        </w:rPr>
        <w:t xml:space="preserve"> sepas </w:t>
      </w:r>
      <w:proofErr w:type="spellStart"/>
      <w:r w:rsidRPr="00C05225">
        <w:rPr>
          <w:rFonts w:ascii="Garamond" w:hAnsi="Garamond"/>
          <w:lang w:val="es-ES"/>
        </w:rPr>
        <w:t>qu</w:t>
      </w:r>
      <w:proofErr w:type="spellEnd"/>
      <w:r w:rsidRPr="00C05225">
        <w:rPr>
          <w:rFonts w:ascii="Garamond" w:hAnsi="Garamond"/>
          <w:lang w:val="es-ES"/>
        </w:rPr>
        <w:t xml:space="preserve"> el mundo en que moramos es todo redondo </w:t>
      </w:r>
      <w:proofErr w:type="spellStart"/>
      <w:r w:rsidRPr="00C05225">
        <w:rPr>
          <w:rFonts w:ascii="Garamond" w:hAnsi="Garamond"/>
          <w:lang w:val="es-ES"/>
        </w:rPr>
        <w:t>asi</w:t>
      </w:r>
      <w:proofErr w:type="spellEnd"/>
      <w:r w:rsidRPr="00C05225">
        <w:rPr>
          <w:rFonts w:ascii="Garamond" w:hAnsi="Garamond"/>
          <w:lang w:val="es-ES"/>
        </w:rPr>
        <w:t xml:space="preserve"> como una pella redonda </w:t>
      </w:r>
      <w:proofErr w:type="spellStart"/>
      <w:r w:rsidRPr="00C05225">
        <w:rPr>
          <w:rFonts w:ascii="Garamond" w:hAnsi="Garamond"/>
          <w:lang w:val="es-ES"/>
        </w:rPr>
        <w:t>e</w:t>
      </w:r>
      <w:proofErr w:type="spellEnd"/>
      <w:r w:rsidRPr="00C05225">
        <w:rPr>
          <w:rFonts w:ascii="Garamond" w:hAnsi="Garamond"/>
          <w:lang w:val="es-ES"/>
        </w:rPr>
        <w:t xml:space="preserve"> el cielo es otro si redondo </w:t>
      </w:r>
      <w:proofErr w:type="spellStart"/>
      <w:r w:rsidRPr="00C05225">
        <w:rPr>
          <w:rFonts w:ascii="Garamond" w:hAnsi="Garamond"/>
          <w:lang w:val="es-ES"/>
        </w:rPr>
        <w:t>asi</w:t>
      </w:r>
      <w:proofErr w:type="spellEnd"/>
      <w:r w:rsidRPr="00C05225">
        <w:rPr>
          <w:rFonts w:ascii="Garamond" w:hAnsi="Garamond"/>
          <w:lang w:val="es-ES"/>
        </w:rPr>
        <w:t xml:space="preserve"> como otra pella redonda mayor % E esta pella menor que es llamada mundo </w:t>
      </w:r>
      <w:proofErr w:type="spellStart"/>
      <w:r w:rsidRPr="00C05225">
        <w:rPr>
          <w:rFonts w:ascii="Garamond" w:hAnsi="Garamond"/>
          <w:lang w:val="es-ES"/>
        </w:rPr>
        <w:t>esta</w:t>
      </w:r>
      <w:proofErr w:type="spellEnd"/>
      <w:r w:rsidRPr="00C05225">
        <w:rPr>
          <w:rFonts w:ascii="Garamond" w:hAnsi="Garamond"/>
          <w:lang w:val="es-ES"/>
        </w:rPr>
        <w:t xml:space="preserve"> metida en aquella otra pella mayor que es el cielo E </w:t>
      </w:r>
      <w:proofErr w:type="spellStart"/>
      <w:r w:rsidRPr="00C05225">
        <w:rPr>
          <w:rFonts w:ascii="Garamond" w:hAnsi="Garamond"/>
          <w:lang w:val="es-ES"/>
        </w:rPr>
        <w:t>quando</w:t>
      </w:r>
      <w:proofErr w:type="spellEnd"/>
      <w:r w:rsidRPr="00C05225">
        <w:rPr>
          <w:rFonts w:ascii="Garamond" w:hAnsi="Garamond"/>
          <w:lang w:val="es-ES"/>
        </w:rPr>
        <w:t xml:space="preserve"> el sol anda sobre esta una </w:t>
      </w:r>
      <w:proofErr w:type="spellStart"/>
      <w:r w:rsidRPr="00C05225">
        <w:rPr>
          <w:rFonts w:ascii="Garamond" w:hAnsi="Garamond"/>
          <w:lang w:val="es-ES"/>
        </w:rPr>
        <w:t>az</w:t>
      </w:r>
      <w:proofErr w:type="spellEnd"/>
      <w:r w:rsidRPr="00C05225">
        <w:rPr>
          <w:rFonts w:ascii="Garamond" w:hAnsi="Garamond"/>
          <w:lang w:val="es-ES"/>
        </w:rPr>
        <w:t xml:space="preserve"> la tierra onde nos moramos es a nos </w:t>
      </w:r>
      <w:proofErr w:type="spellStart"/>
      <w:r w:rsidRPr="00C05225">
        <w:rPr>
          <w:rFonts w:ascii="Garamond" w:hAnsi="Garamond"/>
          <w:lang w:val="es-ES"/>
        </w:rPr>
        <w:t>dia</w:t>
      </w:r>
      <w:proofErr w:type="spellEnd"/>
      <w:r w:rsidRPr="00C05225">
        <w:rPr>
          <w:rFonts w:ascii="Garamond" w:hAnsi="Garamond"/>
          <w:lang w:val="es-ES"/>
        </w:rPr>
        <w:t xml:space="preserve"> e a los otros que moran en la otra </w:t>
      </w:r>
      <w:proofErr w:type="spellStart"/>
      <w:r w:rsidRPr="00C05225">
        <w:rPr>
          <w:rFonts w:ascii="Garamond" w:hAnsi="Garamond"/>
          <w:lang w:val="es-ES"/>
        </w:rPr>
        <w:t>az</w:t>
      </w:r>
      <w:proofErr w:type="spellEnd"/>
      <w:r w:rsidRPr="00C05225">
        <w:rPr>
          <w:rFonts w:ascii="Garamond" w:hAnsi="Garamond"/>
          <w:lang w:val="es-ES"/>
        </w:rPr>
        <w:t xml:space="preserve"> de la tierra es noche % E </w:t>
      </w:r>
      <w:proofErr w:type="spellStart"/>
      <w:r w:rsidRPr="00C05225">
        <w:rPr>
          <w:rFonts w:ascii="Garamond" w:hAnsi="Garamond"/>
          <w:lang w:val="es-ES"/>
        </w:rPr>
        <w:t>quando</w:t>
      </w:r>
      <w:proofErr w:type="spellEnd"/>
      <w:r w:rsidRPr="00C05225">
        <w:rPr>
          <w:rFonts w:ascii="Garamond" w:hAnsi="Garamond"/>
          <w:lang w:val="es-ES"/>
        </w:rPr>
        <w:t xml:space="preserve"> anda sobre la otra </w:t>
      </w:r>
      <w:proofErr w:type="spellStart"/>
      <w:r w:rsidRPr="00C05225">
        <w:rPr>
          <w:rFonts w:ascii="Garamond" w:hAnsi="Garamond"/>
          <w:lang w:val="es-ES"/>
        </w:rPr>
        <w:t>az</w:t>
      </w:r>
      <w:proofErr w:type="spellEnd"/>
      <w:r w:rsidRPr="00C05225">
        <w:rPr>
          <w:rFonts w:ascii="Garamond" w:hAnsi="Garamond"/>
          <w:lang w:val="es-ES"/>
        </w:rPr>
        <w:t xml:space="preserve"> de la tierra es a ellos </w:t>
      </w:r>
      <w:proofErr w:type="spellStart"/>
      <w:r w:rsidRPr="00C05225">
        <w:rPr>
          <w:rFonts w:ascii="Garamond" w:hAnsi="Garamond"/>
          <w:lang w:val="es-ES"/>
        </w:rPr>
        <w:t>dia</w:t>
      </w:r>
      <w:proofErr w:type="spellEnd"/>
      <w:r w:rsidRPr="00C05225">
        <w:rPr>
          <w:rFonts w:ascii="Garamond" w:hAnsi="Garamond"/>
          <w:lang w:val="es-ES"/>
        </w:rPr>
        <w:t xml:space="preserve"> e a nos noche por eso </w:t>
      </w:r>
      <w:proofErr w:type="spellStart"/>
      <w:r w:rsidRPr="00C05225">
        <w:rPr>
          <w:rFonts w:ascii="Garamond" w:hAnsi="Garamond"/>
          <w:lang w:val="es-ES"/>
        </w:rPr>
        <w:t>quando</w:t>
      </w:r>
      <w:proofErr w:type="spellEnd"/>
      <w:r w:rsidRPr="00C05225">
        <w:rPr>
          <w:rFonts w:ascii="Garamond" w:hAnsi="Garamond"/>
          <w:lang w:val="es-ES"/>
        </w:rPr>
        <w:t xml:space="preserve"> el sol se pone e </w:t>
      </w:r>
      <w:proofErr w:type="spellStart"/>
      <w:r w:rsidRPr="00C05225">
        <w:rPr>
          <w:rFonts w:ascii="Garamond" w:hAnsi="Garamond"/>
          <w:lang w:val="es-ES"/>
        </w:rPr>
        <w:t>paresce</w:t>
      </w:r>
      <w:proofErr w:type="spellEnd"/>
      <w:r w:rsidRPr="00C05225">
        <w:rPr>
          <w:rFonts w:ascii="Garamond" w:hAnsi="Garamond"/>
          <w:lang w:val="es-ES"/>
        </w:rPr>
        <w:t xml:space="preserve"> a la otra tierra finca la luna e las estrellas fin </w:t>
      </w:r>
      <w:proofErr w:type="spellStart"/>
      <w:r w:rsidRPr="00C05225">
        <w:rPr>
          <w:rFonts w:ascii="Garamond" w:hAnsi="Garamond"/>
          <w:lang w:val="es-ES"/>
        </w:rPr>
        <w:t>claridat</w:t>
      </w:r>
      <w:proofErr w:type="spellEnd"/>
      <w:r w:rsidRPr="00C05225">
        <w:rPr>
          <w:rFonts w:ascii="Garamond" w:hAnsi="Garamond"/>
          <w:lang w:val="es-ES"/>
        </w:rPr>
        <w:t xml:space="preserve"> e los ramos que fincan del sol </w:t>
      </w:r>
      <w:proofErr w:type="spellStart"/>
      <w:r w:rsidRPr="00C05225">
        <w:rPr>
          <w:rFonts w:ascii="Garamond" w:hAnsi="Garamond"/>
          <w:lang w:val="es-ES"/>
        </w:rPr>
        <w:t>fazen</w:t>
      </w:r>
      <w:proofErr w:type="spellEnd"/>
      <w:r w:rsidRPr="00C05225">
        <w:rPr>
          <w:rFonts w:ascii="Garamond" w:hAnsi="Garamond"/>
          <w:lang w:val="es-ES"/>
        </w:rPr>
        <w:t xml:space="preserve"> les dar aquella </w:t>
      </w:r>
      <w:proofErr w:type="spellStart"/>
      <w:r w:rsidRPr="00C05225">
        <w:rPr>
          <w:rFonts w:ascii="Garamond" w:hAnsi="Garamond"/>
          <w:lang w:val="es-ES"/>
        </w:rPr>
        <w:t>lunbre</w:t>
      </w:r>
      <w:proofErr w:type="spellEnd"/>
      <w:r w:rsidRPr="00C05225">
        <w:rPr>
          <w:rFonts w:ascii="Garamond" w:hAnsi="Garamond"/>
          <w:lang w:val="es-ES"/>
        </w:rPr>
        <w:t xml:space="preserve"> que </w:t>
      </w:r>
      <w:proofErr w:type="spellStart"/>
      <w:r w:rsidRPr="00C05225">
        <w:rPr>
          <w:rFonts w:ascii="Garamond" w:hAnsi="Garamond"/>
          <w:lang w:val="es-ES"/>
        </w:rPr>
        <w:t>an</w:t>
      </w:r>
      <w:proofErr w:type="spellEnd"/>
      <w:r w:rsidRPr="00C05225">
        <w:rPr>
          <w:rFonts w:ascii="Garamond" w:hAnsi="Garamond"/>
          <w:lang w:val="es-ES"/>
        </w:rPr>
        <w:t xml:space="preserve"> ca el sol es a las vegadas mayor que todo el mundo % E como </w:t>
      </w:r>
      <w:proofErr w:type="spellStart"/>
      <w:r w:rsidRPr="00C05225">
        <w:rPr>
          <w:rFonts w:ascii="Garamond" w:hAnsi="Garamond"/>
          <w:lang w:val="es-ES"/>
        </w:rPr>
        <w:t>quier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qu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el</w:t>
      </w:r>
      <w:proofErr w:type="spellEnd"/>
      <w:r w:rsidRPr="00C05225">
        <w:rPr>
          <w:rFonts w:ascii="Garamond" w:hAnsi="Garamond"/>
          <w:lang w:val="es-ES"/>
        </w:rPr>
        <w:t xml:space="preserve"> se meta d yuso de la tierra bien es </w:t>
      </w:r>
      <w:proofErr w:type="spellStart"/>
      <w:r w:rsidRPr="00C05225">
        <w:rPr>
          <w:rFonts w:ascii="Garamond" w:hAnsi="Garamond"/>
          <w:lang w:val="es-ES"/>
        </w:rPr>
        <w:t>verdat</w:t>
      </w:r>
      <w:proofErr w:type="spellEnd"/>
      <w:r w:rsidRPr="00C05225">
        <w:rPr>
          <w:rFonts w:ascii="Garamond" w:hAnsi="Garamond"/>
          <w:lang w:val="es-ES"/>
        </w:rPr>
        <w:t xml:space="preserve"> que la tierra que le </w:t>
      </w:r>
      <w:proofErr w:type="spellStart"/>
      <w:r w:rsidRPr="00C05225">
        <w:rPr>
          <w:rFonts w:ascii="Garamond" w:hAnsi="Garamond"/>
          <w:lang w:val="es-ES"/>
        </w:rPr>
        <w:t>tuelle</w:t>
      </w:r>
      <w:proofErr w:type="spellEnd"/>
      <w:r w:rsidRPr="00C05225">
        <w:rPr>
          <w:rFonts w:ascii="Garamond" w:hAnsi="Garamond"/>
          <w:lang w:val="es-ES"/>
        </w:rPr>
        <w:t xml:space="preserve"> a nos los </w:t>
      </w:r>
      <w:proofErr w:type="spellStart"/>
      <w:r w:rsidRPr="00C05225">
        <w:rPr>
          <w:rFonts w:ascii="Garamond" w:hAnsi="Garamond"/>
          <w:lang w:val="es-ES"/>
        </w:rPr>
        <w:t>ombres</w:t>
      </w:r>
      <w:proofErr w:type="spellEnd"/>
      <w:r w:rsidRPr="00C05225">
        <w:rPr>
          <w:rFonts w:ascii="Garamond" w:hAnsi="Garamond"/>
          <w:lang w:val="es-ES"/>
        </w:rPr>
        <w:t xml:space="preserve"> que lo </w:t>
      </w:r>
      <w:proofErr w:type="spellStart"/>
      <w:r w:rsidRPr="00C05225">
        <w:rPr>
          <w:rFonts w:ascii="Garamond" w:hAnsi="Garamond"/>
          <w:lang w:val="es-ES"/>
        </w:rPr>
        <w:t>podiamos</w:t>
      </w:r>
      <w:proofErr w:type="spellEnd"/>
      <w:r w:rsidRPr="00C05225">
        <w:rPr>
          <w:rFonts w:ascii="Garamond" w:hAnsi="Garamond"/>
          <w:lang w:val="es-ES"/>
        </w:rPr>
        <w:t xml:space="preserve"> nos </w:t>
      </w:r>
      <w:proofErr w:type="spellStart"/>
      <w:r w:rsidRPr="00C05225">
        <w:rPr>
          <w:rFonts w:ascii="Garamond" w:hAnsi="Garamond"/>
          <w:lang w:val="es-ES"/>
        </w:rPr>
        <w:t>veer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mas</w:t>
      </w:r>
      <w:proofErr w:type="spellEnd"/>
      <w:r w:rsidRPr="00C05225">
        <w:rPr>
          <w:rFonts w:ascii="Garamond" w:hAnsi="Garamond"/>
          <w:lang w:val="es-ES"/>
        </w:rPr>
        <w:t xml:space="preserve"> pero non le puede </w:t>
      </w:r>
      <w:proofErr w:type="spellStart"/>
      <w:r w:rsidRPr="00C05225">
        <w:rPr>
          <w:rFonts w:ascii="Garamond" w:hAnsi="Garamond"/>
          <w:lang w:val="es-ES"/>
        </w:rPr>
        <w:t>encobrir</w:t>
      </w:r>
      <w:proofErr w:type="spellEnd"/>
      <w:r w:rsidRPr="00C05225">
        <w:rPr>
          <w:rFonts w:ascii="Garamond" w:hAnsi="Garamond"/>
          <w:lang w:val="es-ES"/>
        </w:rPr>
        <w:t xml:space="preserve"> que la su grandez non de </w:t>
      </w:r>
      <w:proofErr w:type="spellStart"/>
      <w:r w:rsidRPr="00C05225">
        <w:rPr>
          <w:rFonts w:ascii="Garamond" w:hAnsi="Garamond"/>
          <w:lang w:val="es-ES"/>
        </w:rPr>
        <w:t>parescer</w:t>
      </w:r>
      <w:proofErr w:type="spellEnd"/>
      <w:r w:rsidRPr="00C05225">
        <w:rPr>
          <w:rFonts w:ascii="Garamond" w:hAnsi="Garamond"/>
          <w:lang w:val="es-ES"/>
        </w:rPr>
        <w:t xml:space="preserve"> derredor </w:t>
      </w:r>
      <w:r w:rsidRPr="00C05225">
        <w:rPr>
          <w:rFonts w:ascii="Garamond" w:hAnsi="Garamond"/>
          <w:color w:val="FF0000"/>
          <w:lang w:val="es-ES"/>
        </w:rPr>
        <w:t xml:space="preserve">108va </w:t>
      </w:r>
      <w:r w:rsidRPr="00C05225">
        <w:rPr>
          <w:rFonts w:ascii="Garamond" w:hAnsi="Garamond"/>
          <w:lang w:val="es-ES"/>
        </w:rPr>
        <w:t xml:space="preserve">d ella e a semejar de fuera como cosa que es mayor que </w:t>
      </w:r>
      <w:proofErr w:type="spellStart"/>
      <w:r w:rsidRPr="00C05225">
        <w:rPr>
          <w:rFonts w:ascii="Garamond" w:hAnsi="Garamond"/>
          <w:lang w:val="es-ES"/>
        </w:rPr>
        <w:t>quanto</w:t>
      </w:r>
      <w:proofErr w:type="spellEnd"/>
      <w:r w:rsidRPr="00C05225">
        <w:rPr>
          <w:rFonts w:ascii="Garamond" w:hAnsi="Garamond"/>
          <w:lang w:val="es-ES"/>
        </w:rPr>
        <w:t xml:space="preserve"> te yo </w:t>
      </w:r>
      <w:proofErr w:type="spellStart"/>
      <w:r w:rsidRPr="00C05225">
        <w:rPr>
          <w:rFonts w:ascii="Garamond" w:hAnsi="Garamond"/>
          <w:lang w:val="es-ES"/>
        </w:rPr>
        <w:t>dixe</w:t>
      </w:r>
      <w:proofErr w:type="spellEnd"/>
      <w:r w:rsidRPr="00C05225">
        <w:rPr>
          <w:rFonts w:ascii="Garamond" w:hAnsi="Garamond"/>
          <w:lang w:val="es-ES"/>
        </w:rPr>
        <w:t xml:space="preserve"> % E sabe </w:t>
      </w:r>
      <w:proofErr w:type="spellStart"/>
      <w:r w:rsidRPr="00C05225">
        <w:rPr>
          <w:rFonts w:ascii="Garamond" w:hAnsi="Garamond"/>
          <w:lang w:val="es-ES"/>
        </w:rPr>
        <w:t>qu</w:t>
      </w:r>
      <w:proofErr w:type="spellEnd"/>
      <w:r w:rsidRPr="00C05225">
        <w:rPr>
          <w:rFonts w:ascii="Garamond" w:hAnsi="Garamond"/>
          <w:lang w:val="es-ES"/>
        </w:rPr>
        <w:t xml:space="preserve"> el sol </w:t>
      </w:r>
      <w:proofErr w:type="spellStart"/>
      <w:r w:rsidRPr="00C05225">
        <w:rPr>
          <w:rFonts w:ascii="Garamond" w:hAnsi="Garamond"/>
          <w:lang w:val="es-ES"/>
        </w:rPr>
        <w:t>contesce</w:t>
      </w:r>
      <w:proofErr w:type="spellEnd"/>
      <w:r w:rsidRPr="00C05225">
        <w:rPr>
          <w:rFonts w:ascii="Garamond" w:hAnsi="Garamond"/>
          <w:lang w:val="es-ES"/>
        </w:rPr>
        <w:t xml:space="preserve"> </w:t>
      </w:r>
      <w:proofErr w:type="spellStart"/>
      <w:r w:rsidRPr="00C05225">
        <w:rPr>
          <w:rFonts w:ascii="Garamond" w:hAnsi="Garamond"/>
          <w:lang w:val="es-ES"/>
        </w:rPr>
        <w:t>asi</w:t>
      </w:r>
      <w:proofErr w:type="spellEnd"/>
      <w:r w:rsidRPr="00C05225">
        <w:rPr>
          <w:rFonts w:ascii="Garamond" w:hAnsi="Garamond"/>
          <w:lang w:val="es-ES"/>
        </w:rPr>
        <w:t xml:space="preserve"> con el nuestro señor como </w:t>
      </w:r>
      <w:proofErr w:type="spellStart"/>
      <w:r w:rsidRPr="00C05225">
        <w:rPr>
          <w:rFonts w:ascii="Garamond" w:hAnsi="Garamond"/>
          <w:lang w:val="es-ES"/>
        </w:rPr>
        <w:t>contesce</w:t>
      </w:r>
      <w:proofErr w:type="spellEnd"/>
      <w:r w:rsidRPr="00C05225">
        <w:rPr>
          <w:rFonts w:ascii="Garamond" w:hAnsi="Garamond"/>
          <w:lang w:val="es-ES"/>
        </w:rPr>
        <w:t xml:space="preserve"> a todas las aguas con la mar que todas las fuentes </w:t>
      </w:r>
      <w:proofErr w:type="spellStart"/>
      <w:r w:rsidRPr="00C05225">
        <w:rPr>
          <w:rFonts w:ascii="Garamond" w:hAnsi="Garamond"/>
          <w:lang w:val="es-ES"/>
        </w:rPr>
        <w:t>e</w:t>
      </w:r>
      <w:proofErr w:type="spellEnd"/>
      <w:r w:rsidRPr="00C05225">
        <w:rPr>
          <w:rFonts w:ascii="Garamond" w:hAnsi="Garamond"/>
          <w:lang w:val="es-ES"/>
        </w:rPr>
        <w:t xml:space="preserve"> los </w:t>
      </w:r>
      <w:proofErr w:type="spellStart"/>
      <w:r w:rsidRPr="00C05225">
        <w:rPr>
          <w:rFonts w:ascii="Garamond" w:hAnsi="Garamond"/>
          <w:lang w:val="es-ES"/>
        </w:rPr>
        <w:t>rios</w:t>
      </w:r>
      <w:proofErr w:type="spellEnd"/>
      <w:r w:rsidRPr="00C05225">
        <w:rPr>
          <w:rFonts w:ascii="Garamond" w:hAnsi="Garamond"/>
          <w:lang w:val="es-ES"/>
        </w:rPr>
        <w:t xml:space="preserve"> que en el a todos sallen de la mar e todos tornan a ella % E </w:t>
      </w:r>
      <w:proofErr w:type="spellStart"/>
      <w:r w:rsidRPr="00C05225">
        <w:rPr>
          <w:rFonts w:ascii="Garamond" w:hAnsi="Garamond"/>
          <w:lang w:val="es-ES"/>
        </w:rPr>
        <w:t>asi</w:t>
      </w:r>
      <w:proofErr w:type="spellEnd"/>
      <w:r w:rsidRPr="00C05225">
        <w:rPr>
          <w:rFonts w:ascii="Garamond" w:hAnsi="Garamond"/>
          <w:lang w:val="es-ES"/>
        </w:rPr>
        <w:t xml:space="preserve"> como los rayos del sol </w:t>
      </w:r>
      <w:proofErr w:type="spellStart"/>
      <w:r w:rsidRPr="00C05225">
        <w:rPr>
          <w:rFonts w:ascii="Garamond" w:hAnsi="Garamond"/>
          <w:lang w:val="es-ES"/>
        </w:rPr>
        <w:t>descenden</w:t>
      </w:r>
      <w:proofErr w:type="spellEnd"/>
      <w:r w:rsidRPr="00C05225">
        <w:rPr>
          <w:rFonts w:ascii="Garamond" w:hAnsi="Garamond"/>
          <w:lang w:val="es-ES"/>
        </w:rPr>
        <w:t xml:space="preserve"> a nos </w:t>
      </w:r>
      <w:proofErr w:type="spellStart"/>
      <w:r w:rsidRPr="00C05225">
        <w:rPr>
          <w:rFonts w:ascii="Garamond" w:hAnsi="Garamond"/>
          <w:lang w:val="es-ES"/>
        </w:rPr>
        <w:t>aca</w:t>
      </w:r>
      <w:proofErr w:type="spellEnd"/>
      <w:r w:rsidRPr="00C05225">
        <w:rPr>
          <w:rFonts w:ascii="Garamond" w:hAnsi="Garamond"/>
          <w:lang w:val="es-ES"/>
        </w:rPr>
        <w:t xml:space="preserve"> a yuso al mundo por </w:t>
      </w:r>
      <w:proofErr w:type="spellStart"/>
      <w:r w:rsidRPr="00C05225">
        <w:rPr>
          <w:rFonts w:ascii="Garamond" w:hAnsi="Garamond"/>
          <w:lang w:val="es-ES"/>
        </w:rPr>
        <w:t>alunbrar</w:t>
      </w:r>
      <w:proofErr w:type="spellEnd"/>
      <w:r w:rsidRPr="00C05225">
        <w:rPr>
          <w:rFonts w:ascii="Garamond" w:hAnsi="Garamond"/>
          <w:lang w:val="es-ES"/>
        </w:rPr>
        <w:t xml:space="preserve"> nos </w:t>
      </w:r>
      <w:proofErr w:type="spellStart"/>
      <w:r w:rsidRPr="00C05225">
        <w:rPr>
          <w:rFonts w:ascii="Garamond" w:hAnsi="Garamond"/>
          <w:lang w:val="es-ES"/>
        </w:rPr>
        <w:t>asi</w:t>
      </w:r>
      <w:proofErr w:type="spellEnd"/>
      <w:r w:rsidRPr="00C05225">
        <w:rPr>
          <w:rFonts w:ascii="Garamond" w:hAnsi="Garamond"/>
          <w:lang w:val="es-ES"/>
        </w:rPr>
        <w:t xml:space="preserve"> suben los otros ante la presencia de dios para </w:t>
      </w:r>
      <w:proofErr w:type="spellStart"/>
      <w:r w:rsidRPr="00C05225">
        <w:rPr>
          <w:rFonts w:ascii="Garamond" w:hAnsi="Garamond"/>
          <w:lang w:val="es-ES"/>
        </w:rPr>
        <w:t>rescebir</w:t>
      </w:r>
      <w:proofErr w:type="spellEnd"/>
      <w:r w:rsidRPr="00C05225">
        <w:rPr>
          <w:rFonts w:ascii="Garamond" w:hAnsi="Garamond"/>
          <w:lang w:val="es-ES"/>
        </w:rPr>
        <w:t xml:space="preserve"> de la su </w:t>
      </w:r>
      <w:proofErr w:type="spellStart"/>
      <w:r w:rsidRPr="00C05225">
        <w:rPr>
          <w:rFonts w:ascii="Garamond" w:hAnsi="Garamond"/>
          <w:lang w:val="es-ES"/>
        </w:rPr>
        <w:t>claridat</w:t>
      </w:r>
      <w:proofErr w:type="spellEnd"/>
      <w:r w:rsidRPr="00C05225">
        <w:rPr>
          <w:rFonts w:ascii="Garamond" w:hAnsi="Garamond"/>
          <w:lang w:val="es-ES"/>
        </w:rPr>
        <w:t xml:space="preserve"> poca. o </w:t>
      </w:r>
      <w:proofErr w:type="gramStart"/>
      <w:r w:rsidRPr="00C05225">
        <w:rPr>
          <w:rFonts w:ascii="Garamond" w:hAnsi="Garamond"/>
          <w:lang w:val="es-ES"/>
        </w:rPr>
        <w:t>mucha quanta</w:t>
      </w:r>
      <w:proofErr w:type="gramEnd"/>
      <w:r w:rsidRPr="00C05225">
        <w:rPr>
          <w:rFonts w:ascii="Garamond" w:hAnsi="Garamond"/>
          <w:lang w:val="es-ES"/>
        </w:rPr>
        <w:t xml:space="preserve"> le quisiere dar</w:t>
      </w:r>
    </w:p>
    <w:sectPr w:rsidR="003C1577" w:rsidRPr="00C0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05225"/>
    <w:rsid w:val="00C21B42"/>
    <w:rsid w:val="00CD4F9C"/>
    <w:rsid w:val="00CF3478"/>
    <w:rsid w:val="00D0192D"/>
    <w:rsid w:val="00D073A1"/>
    <w:rsid w:val="00D71018"/>
    <w:rsid w:val="00E60DB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2022-06-25T23:56:00Z</dcterms:created>
  <dcterms:modified xsi:type="dcterms:W3CDTF">2023-04-13T22:37:00Z</dcterms:modified>
</cp:coreProperties>
</file>