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8755" w14:textId="14E987B8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Tunc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auditor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iterum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quaerit</w:t>
      </w:r>
      <w:proofErr w:type="spellEnd"/>
      <w:r w:rsidR="00626C5B">
        <w:rPr>
          <w:lang w:val="fr-FR"/>
        </w:rPr>
        <w:t>:</w:t>
      </w:r>
      <w:proofErr w:type="gramEnd"/>
    </w:p>
    <w:p w14:paraId="0C5406B5" w14:textId="77777777" w:rsidR="00626C5B" w:rsidRDefault="00626C5B">
      <w:pPr>
        <w:rPr>
          <w:lang w:val="fr-FR"/>
        </w:rPr>
      </w:pPr>
    </w:p>
    <w:p w14:paraId="6D03176F" w14:textId="207AB258" w:rsidR="00626C5B" w:rsidRDefault="00626C5B">
      <w:pPr>
        <w:rPr>
          <w:lang w:val="fr-FR"/>
        </w:rPr>
      </w:pPr>
      <w:r>
        <w:rPr>
          <w:lang w:val="fr-FR"/>
        </w:rPr>
        <w:t>—</w:t>
      </w:r>
      <w:proofErr w:type="spellStart"/>
      <w:r w:rsidR="007A0910" w:rsidRPr="008B7315">
        <w:rPr>
          <w:lang w:val="fr-FR"/>
        </w:rPr>
        <w:t>Atqui</w:t>
      </w:r>
      <w:proofErr w:type="spellEnd"/>
      <w:r w:rsidR="007A0910" w:rsidRPr="008B7315">
        <w:rPr>
          <w:lang w:val="fr-FR"/>
        </w:rPr>
        <w:t xml:space="preserve"> de </w:t>
      </w:r>
      <w:r>
        <w:rPr>
          <w:lang w:val="fr-FR"/>
        </w:rPr>
        <w:t>L</w:t>
      </w:r>
      <w:r w:rsidR="007A0910" w:rsidRPr="008B7315">
        <w:rPr>
          <w:lang w:val="fr-FR"/>
        </w:rPr>
        <w:t xml:space="preserve">una quid tandem </w:t>
      </w:r>
      <w:proofErr w:type="spellStart"/>
      <w:proofErr w:type="gramStart"/>
      <w:r w:rsidR="007A0910" w:rsidRPr="00CA39BC">
        <w:rPr>
          <w:lang w:val="fr-FR"/>
        </w:rPr>
        <w:t>dices</w:t>
      </w:r>
      <w:proofErr w:type="spellEnd"/>
      <w:r w:rsidR="007A0910" w:rsidRPr="00CA39BC">
        <w:rPr>
          <w:lang w:val="fr-FR"/>
        </w:rPr>
        <w:t>?</w:t>
      </w:r>
      <w:proofErr w:type="gramEnd"/>
      <w:r w:rsidR="00CA39BC">
        <w:rPr>
          <w:rStyle w:val="Appelnotedebasdep"/>
          <w:lang w:val="fr-FR"/>
        </w:rPr>
        <w:footnoteReference w:id="1"/>
      </w:r>
      <w:r w:rsidR="007A0910" w:rsidRPr="00CA39BC">
        <w:rPr>
          <w:lang w:val="fr-FR"/>
        </w:rPr>
        <w:t xml:space="preserve"> </w:t>
      </w:r>
      <w:proofErr w:type="spellStart"/>
      <w:r>
        <w:rPr>
          <w:lang w:val="fr-FR"/>
        </w:rPr>
        <w:t>F</w:t>
      </w:r>
      <w:r w:rsidR="007A0910" w:rsidRPr="008B7315">
        <w:rPr>
          <w:lang w:val="fr-FR"/>
        </w:rPr>
        <w:t>rigida</w:t>
      </w:r>
      <w:proofErr w:type="spellEnd"/>
      <w:r w:rsidR="007A0910" w:rsidRPr="008B7315">
        <w:rPr>
          <w:lang w:val="fr-FR"/>
        </w:rPr>
        <w:t xml:space="preserve"> </w:t>
      </w:r>
      <w:proofErr w:type="gramStart"/>
      <w:r w:rsidR="007A0910" w:rsidRPr="008B7315">
        <w:rPr>
          <w:lang w:val="fr-FR"/>
        </w:rPr>
        <w:t>ne est</w:t>
      </w:r>
      <w:proofErr w:type="gramEnd"/>
      <w:r w:rsidR="007A0910" w:rsidRPr="008B7315">
        <w:rPr>
          <w:lang w:val="fr-FR"/>
        </w:rPr>
        <w:t xml:space="preserve"> an </w:t>
      </w:r>
      <w:proofErr w:type="spellStart"/>
      <w:r w:rsidR="007A0910" w:rsidRPr="008B7315">
        <w:rPr>
          <w:lang w:val="fr-FR"/>
        </w:rPr>
        <w:t>sicca</w:t>
      </w:r>
      <w:proofErr w:type="spellEnd"/>
      <w:r w:rsidR="007A0910" w:rsidRPr="008B7315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humida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D7504F">
        <w:rPr>
          <w:lang w:val="fr-FR"/>
        </w:rPr>
        <w:t>v</w:t>
      </w:r>
      <w:r w:rsidR="007A0910" w:rsidRPr="008B7315">
        <w:rPr>
          <w:lang w:val="fr-FR"/>
        </w:rPr>
        <w:t>el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proofErr w:type="gramStart"/>
      <w:r w:rsidR="007A0910" w:rsidRPr="008B7315">
        <w:rPr>
          <w:lang w:val="fr-FR"/>
        </w:rPr>
        <w:t>calida</w:t>
      </w:r>
      <w:proofErr w:type="spellEnd"/>
      <w:r w:rsidR="007A0910" w:rsidRPr="008B7315">
        <w:rPr>
          <w:lang w:val="fr-FR"/>
        </w:rPr>
        <w:t>?</w:t>
      </w:r>
      <w:proofErr w:type="gramEnd"/>
    </w:p>
    <w:p w14:paraId="61452DA3" w14:textId="77777777" w:rsidR="00626C5B" w:rsidRDefault="00626C5B">
      <w:pPr>
        <w:rPr>
          <w:lang w:val="fr-FR"/>
        </w:rPr>
      </w:pPr>
    </w:p>
    <w:p w14:paraId="5D439DEE" w14:textId="77777777" w:rsidR="00626C5B" w:rsidRDefault="007A0910">
      <w:pPr>
        <w:rPr>
          <w:lang w:val="fr-FR"/>
        </w:rPr>
      </w:pPr>
      <w:proofErr w:type="spellStart"/>
      <w:r w:rsidRPr="008B7315">
        <w:rPr>
          <w:lang w:val="fr-FR"/>
        </w:rPr>
        <w:t>Respondit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="00626C5B">
        <w:rPr>
          <w:lang w:val="fr-FR"/>
        </w:rPr>
        <w:t>p</w:t>
      </w:r>
      <w:r w:rsidRPr="008B7315">
        <w:rPr>
          <w:lang w:val="fr-FR"/>
        </w:rPr>
        <w:t>raeceptor</w:t>
      </w:r>
      <w:proofErr w:type="spellEnd"/>
      <w:r w:rsidRPr="008B7315">
        <w:rPr>
          <w:lang w:val="fr-FR"/>
        </w:rPr>
        <w:t>:</w:t>
      </w:r>
      <w:proofErr w:type="gramEnd"/>
    </w:p>
    <w:p w14:paraId="5AB2D3D8" w14:textId="77777777" w:rsidR="00626C5B" w:rsidRPr="00CA39BC" w:rsidRDefault="00626C5B">
      <w:pPr>
        <w:rPr>
          <w:lang w:val="fr-FR"/>
        </w:rPr>
      </w:pPr>
    </w:p>
    <w:p w14:paraId="1EE62647" w14:textId="50DB0EAF" w:rsidR="00D17F4F" w:rsidRPr="007A0910" w:rsidRDefault="00626C5B">
      <w:pPr>
        <w:rPr>
          <w:lang w:val="fr-FR"/>
        </w:rPr>
      </w:pPr>
      <w:r w:rsidRPr="00CA39BC">
        <w:rPr>
          <w:lang w:val="fr-FR"/>
        </w:rPr>
        <w:t>—</w:t>
      </w:r>
      <w:r w:rsidR="007A0910" w:rsidRPr="00CA39BC">
        <w:rPr>
          <w:lang w:val="fr-FR"/>
        </w:rPr>
        <w:t xml:space="preserve">Luna </w:t>
      </w:r>
      <w:proofErr w:type="spellStart"/>
      <w:r w:rsidR="007A0910" w:rsidRPr="00CA39BC">
        <w:rPr>
          <w:lang w:val="fr-FR"/>
        </w:rPr>
        <w:t>frigida</w:t>
      </w:r>
      <w:proofErr w:type="spellEnd"/>
      <w:r w:rsidR="007A0910" w:rsidRPr="00CA39BC">
        <w:rPr>
          <w:lang w:val="fr-FR"/>
        </w:rPr>
        <w:t xml:space="preserve"> est </w:t>
      </w:r>
      <w:proofErr w:type="spellStart"/>
      <w:r w:rsidR="007A0910" w:rsidRPr="00CA39BC">
        <w:rPr>
          <w:lang w:val="fr-FR"/>
        </w:rPr>
        <w:t>atque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humida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iuxta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irtutem</w:t>
      </w:r>
      <w:proofErr w:type="spellEnd"/>
      <w:r w:rsidR="007A0910" w:rsidRPr="00CA39BC">
        <w:rPr>
          <w:lang w:val="fr-FR"/>
        </w:rPr>
        <w:t xml:space="preserve"> et</w:t>
      </w:r>
      <w:r w:rsidR="00CA39BC" w:rsidRPr="00CA39BC">
        <w:rPr>
          <w:rStyle w:val="Appelnotedebasdep"/>
          <w:lang w:val="fr-FR"/>
        </w:rPr>
        <w:footnoteReference w:id="2"/>
      </w:r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munia</w:t>
      </w:r>
      <w:proofErr w:type="spellEnd"/>
      <w:r w:rsidR="007A0910" w:rsidRPr="00CA39BC">
        <w:rPr>
          <w:lang w:val="fr-FR"/>
        </w:rPr>
        <w:t xml:space="preserve"> sua</w:t>
      </w:r>
      <w:r w:rsidRPr="00CA39BC">
        <w:rPr>
          <w:lang w:val="fr-FR"/>
        </w:rPr>
        <w:t>. N</w:t>
      </w:r>
      <w:r w:rsidR="007A0910" w:rsidRPr="00CA39BC">
        <w:rPr>
          <w:lang w:val="fr-FR"/>
        </w:rPr>
        <w:t xml:space="preserve">am in se hoc </w:t>
      </w:r>
      <w:proofErr w:type="spellStart"/>
      <w:r w:rsidR="007A0910" w:rsidRPr="00CA39BC">
        <w:rPr>
          <w:lang w:val="fr-FR"/>
        </w:rPr>
        <w:t>temperamento</w:t>
      </w:r>
      <w:proofErr w:type="spellEnd"/>
      <w:r w:rsidR="007A0910" w:rsidRPr="00CA39BC">
        <w:rPr>
          <w:lang w:val="fr-FR"/>
        </w:rPr>
        <w:t xml:space="preserve"> </w:t>
      </w:r>
      <w:proofErr w:type="gramStart"/>
      <w:r w:rsidR="007A0910" w:rsidRPr="00CA39BC">
        <w:rPr>
          <w:lang w:val="fr-FR"/>
        </w:rPr>
        <w:t>caret</w:t>
      </w:r>
      <w:r w:rsidRPr="00CA39BC">
        <w:rPr>
          <w:lang w:val="fr-FR"/>
        </w:rPr>
        <w:t>;</w:t>
      </w:r>
      <w:proofErr w:type="gramEnd"/>
      <w:r w:rsidR="00CA39BC" w:rsidRPr="00CA39BC">
        <w:rPr>
          <w:rStyle w:val="Appelnotedebasdep"/>
          <w:lang w:val="fr-FR"/>
        </w:rPr>
        <w:footnoteReference w:id="3"/>
      </w:r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calorem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insuper</w:t>
      </w:r>
      <w:proofErr w:type="spellEnd"/>
      <w:r w:rsidR="00CA39BC" w:rsidRPr="00CA39BC">
        <w:rPr>
          <w:rStyle w:val="Appelnotedebasdep"/>
          <w:lang w:val="fr-FR"/>
        </w:rPr>
        <w:footnoteReference w:id="4"/>
      </w:r>
      <w:r w:rsidR="007A0910" w:rsidRPr="00CA39BC">
        <w:rPr>
          <w:lang w:val="fr-FR"/>
        </w:rPr>
        <w:t xml:space="preserve"> excipit ex </w:t>
      </w:r>
      <w:proofErr w:type="spellStart"/>
      <w:r w:rsidR="007A0910" w:rsidRPr="00CA39BC">
        <w:rPr>
          <w:lang w:val="fr-FR"/>
        </w:rPr>
        <w:t>solaribus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fulgoribus</w:t>
      </w:r>
      <w:proofErr w:type="spellEnd"/>
      <w:r w:rsidR="007A0910" w:rsidRPr="00CA39BC">
        <w:rPr>
          <w:lang w:val="fr-FR"/>
        </w:rPr>
        <w:t xml:space="preserve">. </w:t>
      </w:r>
      <w:proofErr w:type="spellStart"/>
      <w:r w:rsidR="007A0910" w:rsidRPr="00CA39BC">
        <w:rPr>
          <w:lang w:val="fr-FR"/>
        </w:rPr>
        <w:t>Illa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itaque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frigida</w:t>
      </w:r>
      <w:proofErr w:type="spellEnd"/>
      <w:r w:rsidR="007A0910" w:rsidRPr="00CA39BC">
        <w:rPr>
          <w:lang w:val="fr-FR"/>
        </w:rPr>
        <w:t xml:space="preserve"> est et </w:t>
      </w:r>
      <w:proofErr w:type="spellStart"/>
      <w:r w:rsidR="007A0910" w:rsidRPr="00CA39BC">
        <w:rPr>
          <w:lang w:val="fr-FR"/>
        </w:rPr>
        <w:t>humida</w:t>
      </w:r>
      <w:proofErr w:type="spellEnd"/>
      <w:r w:rsidRPr="00CA39BC">
        <w:rPr>
          <w:lang w:val="fr-FR"/>
        </w:rPr>
        <w:t>.</w:t>
      </w:r>
      <w:r w:rsidR="007A0910" w:rsidRPr="00CA39BC">
        <w:rPr>
          <w:lang w:val="fr-FR"/>
        </w:rPr>
        <w:t xml:space="preserve"> </w:t>
      </w:r>
      <w:r w:rsidRPr="00CA39BC">
        <w:rPr>
          <w:lang w:val="fr-FR"/>
        </w:rPr>
        <w:t>P</w:t>
      </w:r>
      <w:r w:rsidR="007A0910" w:rsidRPr="00CA39BC">
        <w:rPr>
          <w:lang w:val="fr-FR"/>
        </w:rPr>
        <w:t xml:space="preserve">er </w:t>
      </w:r>
      <w:proofErr w:type="spellStart"/>
      <w:r w:rsidR="007A0910" w:rsidRPr="00CA39BC">
        <w:rPr>
          <w:lang w:val="fr-FR"/>
        </w:rPr>
        <w:t>frigiditatem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regna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gerit</w:t>
      </w:r>
      <w:proofErr w:type="spellEnd"/>
      <w:r w:rsidR="007A0910" w:rsidRPr="00CA39BC">
        <w:rPr>
          <w:lang w:val="fr-FR"/>
        </w:rPr>
        <w:t xml:space="preserve"> in </w:t>
      </w:r>
      <w:proofErr w:type="spellStart"/>
      <w:r w:rsidR="007A0910" w:rsidRPr="00CA39BC">
        <w:rPr>
          <w:lang w:val="fr-FR"/>
        </w:rPr>
        <w:t>aquis</w:t>
      </w:r>
      <w:proofErr w:type="spellEnd"/>
      <w:r w:rsidR="007A0910" w:rsidRPr="00CA39BC">
        <w:rPr>
          <w:lang w:val="fr-FR"/>
        </w:rPr>
        <w:t xml:space="preserve">, per </w:t>
      </w:r>
      <w:proofErr w:type="spellStart"/>
      <w:r w:rsidR="007A0910" w:rsidRPr="00CA39BC">
        <w:rPr>
          <w:lang w:val="fr-FR"/>
        </w:rPr>
        <w:t>humiditatem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habet</w:t>
      </w:r>
      <w:proofErr w:type="spellEnd"/>
      <w:r w:rsidR="007A0910" w:rsidRPr="00CA39BC">
        <w:rPr>
          <w:lang w:val="fr-FR"/>
        </w:rPr>
        <w:t xml:space="preserve"> in </w:t>
      </w:r>
      <w:proofErr w:type="spellStart"/>
      <w:r w:rsidR="007A0910" w:rsidRPr="00CA39BC">
        <w:rPr>
          <w:lang w:val="fr-FR"/>
        </w:rPr>
        <w:t>nucleis</w:t>
      </w:r>
      <w:proofErr w:type="spellEnd"/>
      <w:r w:rsidR="007A0910" w:rsidRPr="00CA39BC">
        <w:rPr>
          <w:lang w:val="fr-FR"/>
        </w:rPr>
        <w:t xml:space="preserve"> et </w:t>
      </w:r>
      <w:proofErr w:type="spellStart"/>
      <w:r w:rsidR="007A0910" w:rsidRPr="00CA39BC">
        <w:rPr>
          <w:lang w:val="fr-FR"/>
        </w:rPr>
        <w:t>medullis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quae</w:t>
      </w:r>
      <w:proofErr w:type="spellEnd"/>
      <w:r w:rsidR="007A0910" w:rsidRPr="00CA39BC">
        <w:rPr>
          <w:lang w:val="fr-FR"/>
        </w:rPr>
        <w:t xml:space="preserve"> in terra </w:t>
      </w:r>
      <w:proofErr w:type="spellStart"/>
      <w:r w:rsidR="007A0910" w:rsidRPr="00CA39BC">
        <w:rPr>
          <w:lang w:val="fr-FR"/>
        </w:rPr>
        <w:t>procreantur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hominum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brutorum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CA39BC">
        <w:rPr>
          <w:lang w:val="fr-FR"/>
        </w:rPr>
        <w:t>a</w:t>
      </w:r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ium</w:t>
      </w:r>
      <w:proofErr w:type="spellEnd"/>
      <w:r w:rsidR="007A0910" w:rsidRPr="00CA39BC">
        <w:rPr>
          <w:lang w:val="fr-FR"/>
        </w:rPr>
        <w:t xml:space="preserve"> et </w:t>
      </w:r>
      <w:proofErr w:type="spellStart"/>
      <w:r w:rsidR="007A0910" w:rsidRPr="00CA39BC">
        <w:rPr>
          <w:lang w:val="fr-FR"/>
        </w:rPr>
        <w:t>piscium</w:t>
      </w:r>
      <w:proofErr w:type="spellEnd"/>
      <w:r w:rsidRPr="00CA39BC">
        <w:rPr>
          <w:lang w:val="fr-FR"/>
        </w:rPr>
        <w:t>.</w:t>
      </w:r>
      <w:r w:rsidR="007A0910" w:rsidRPr="00CA39BC">
        <w:rPr>
          <w:lang w:val="fr-FR"/>
        </w:rPr>
        <w:t xml:space="preserve"> </w:t>
      </w:r>
      <w:r w:rsidRPr="00CA39BC">
        <w:rPr>
          <w:lang w:val="fr-FR"/>
        </w:rPr>
        <w:t>E</w:t>
      </w:r>
      <w:r w:rsidR="007A0910" w:rsidRPr="00CA39BC">
        <w:rPr>
          <w:lang w:val="fr-FR"/>
        </w:rPr>
        <w:t xml:space="preserve">t </w:t>
      </w:r>
      <w:proofErr w:type="spellStart"/>
      <w:r w:rsidR="007A0910" w:rsidRPr="00CA39BC">
        <w:rPr>
          <w:lang w:val="fr-FR"/>
        </w:rPr>
        <w:t>iuxta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crementum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eius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aut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diminutionem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crescunt</w:t>
      </w:r>
      <w:proofErr w:type="spellEnd"/>
      <w:r w:rsidR="00CA39BC" w:rsidRPr="00CA39BC">
        <w:rPr>
          <w:rStyle w:val="Appelnotedebasdep"/>
          <w:lang w:val="fr-FR"/>
        </w:rPr>
        <w:footnoteReference w:id="5"/>
      </w:r>
      <w:r w:rsidR="007A0910" w:rsidRPr="00CA39BC">
        <w:rPr>
          <w:lang w:val="fr-FR"/>
        </w:rPr>
        <w:t xml:space="preserve"> </w:t>
      </w:r>
      <w:proofErr w:type="spellStart"/>
      <w:r w:rsidR="00D7504F" w:rsidRPr="00CA39BC">
        <w:rPr>
          <w:lang w:val="fr-FR"/>
        </w:rPr>
        <w:t>v</w:t>
      </w:r>
      <w:r w:rsidR="007A0910" w:rsidRPr="00CA39BC">
        <w:rPr>
          <w:lang w:val="fr-FR"/>
        </w:rPr>
        <w:t>el</w:t>
      </w:r>
      <w:proofErr w:type="spellEnd"/>
      <w:r w:rsidR="007A0910" w:rsidRPr="00CA39BC">
        <w:rPr>
          <w:lang w:val="fr-FR"/>
        </w:rPr>
        <w:t xml:space="preserve"> </w:t>
      </w:r>
      <w:proofErr w:type="spellStart"/>
      <w:r w:rsidR="007A0910" w:rsidRPr="00CA39BC">
        <w:rPr>
          <w:lang w:val="fr-FR"/>
        </w:rPr>
        <w:t>decrescunt</w:t>
      </w:r>
      <w:proofErr w:type="spellEnd"/>
      <w:r w:rsidR="007A0910" w:rsidRPr="00CA39BC">
        <w:rPr>
          <w:lang w:val="fr-FR"/>
        </w:rPr>
        <w:t xml:space="preserve">, </w:t>
      </w:r>
      <w:proofErr w:type="spellStart"/>
      <w:r w:rsidR="007A0910" w:rsidRPr="008B7315">
        <w:rPr>
          <w:lang w:val="fr-FR"/>
        </w:rPr>
        <w:t>uti</w:t>
      </w:r>
      <w:proofErr w:type="spellEnd"/>
      <w:r w:rsidR="007A0910" w:rsidRPr="008B7315">
        <w:rPr>
          <w:lang w:val="fr-FR"/>
        </w:rPr>
        <w:t xml:space="preserve"> </w:t>
      </w:r>
      <w:proofErr w:type="spellStart"/>
      <w:r w:rsidR="007A0910" w:rsidRPr="008B7315">
        <w:rPr>
          <w:lang w:val="fr-FR"/>
        </w:rPr>
        <w:t>illa</w:t>
      </w:r>
      <w:proofErr w:type="spellEnd"/>
      <w:r w:rsidR="007A0910" w:rsidRPr="008B7315">
        <w:rPr>
          <w:lang w:val="fr-FR"/>
        </w:rPr>
        <w:t>.</w:t>
      </w:r>
    </w:p>
    <w:sectPr w:rsidR="00D17F4F" w:rsidRPr="007A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C7BF6" w14:textId="77777777" w:rsidR="004C367D" w:rsidRDefault="004C367D" w:rsidP="00CA39BC">
      <w:r>
        <w:separator/>
      </w:r>
    </w:p>
  </w:endnote>
  <w:endnote w:type="continuationSeparator" w:id="0">
    <w:p w14:paraId="7DE21543" w14:textId="77777777" w:rsidR="004C367D" w:rsidRDefault="004C367D" w:rsidP="00CA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B3D9B" w14:textId="77777777" w:rsidR="004C367D" w:rsidRDefault="004C367D" w:rsidP="00CA39BC">
      <w:r>
        <w:separator/>
      </w:r>
    </w:p>
  </w:footnote>
  <w:footnote w:type="continuationSeparator" w:id="0">
    <w:p w14:paraId="4A34A934" w14:textId="77777777" w:rsidR="004C367D" w:rsidRDefault="004C367D" w:rsidP="00CA39BC">
      <w:r>
        <w:continuationSeparator/>
      </w:r>
    </w:p>
  </w:footnote>
  <w:footnote w:id="1">
    <w:p w14:paraId="1E189D55" w14:textId="7B9C39E0" w:rsidR="00CA39BC" w:rsidRPr="00CA39BC" w:rsidRDefault="00CA39B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es-ES_tradnl"/>
        </w:rPr>
        <w:t xml:space="preserve">dices </w:t>
      </w:r>
      <w:proofErr w:type="spellStart"/>
      <w:r>
        <w:rPr>
          <w:lang w:val="es-ES_tradnl"/>
        </w:rPr>
        <w:t>add</w:t>
      </w:r>
      <w:proofErr w:type="spellEnd"/>
      <w:r>
        <w:rPr>
          <w:lang w:val="es-ES_tradnl"/>
        </w:rPr>
        <w:t>. N.</w:t>
      </w:r>
    </w:p>
  </w:footnote>
  <w:footnote w:id="2">
    <w:p w14:paraId="01540A80" w14:textId="28EC6392" w:rsidR="00CA39BC" w:rsidRPr="00CA39BC" w:rsidRDefault="00CA39B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virtutem et</w:t>
      </w:r>
      <w:r>
        <w:t xml:space="preserve"> add. N.</w:t>
      </w:r>
    </w:p>
  </w:footnote>
  <w:footnote w:id="3">
    <w:p w14:paraId="48122356" w14:textId="6392FBA8" w:rsidR="00CA39BC" w:rsidRPr="00CA39BC" w:rsidRDefault="00CA39B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licet</w:t>
      </w:r>
      <w:r>
        <w:t xml:space="preserve"> exp. N.</w:t>
      </w:r>
    </w:p>
  </w:footnote>
  <w:footnote w:id="4">
    <w:p w14:paraId="65767BD7" w14:textId="37A39A58" w:rsidR="00CA39BC" w:rsidRPr="00CA39BC" w:rsidRDefault="00CA39B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insuper</w:t>
      </w:r>
      <w:r>
        <w:t xml:space="preserve"> add. N.</w:t>
      </w:r>
    </w:p>
  </w:footnote>
  <w:footnote w:id="5">
    <w:p w14:paraId="68A71D0A" w14:textId="085F7368" w:rsidR="00CA39BC" w:rsidRPr="00CA39BC" w:rsidRDefault="00CA39BC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CA39BC">
        <w:t>cres**nt</w:t>
      </w:r>
      <w:r>
        <w:t xml:space="preserve"> exp. N, crescunt add.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10"/>
    <w:rsid w:val="00025F50"/>
    <w:rsid w:val="00154A8E"/>
    <w:rsid w:val="00480207"/>
    <w:rsid w:val="004C367D"/>
    <w:rsid w:val="00626C5B"/>
    <w:rsid w:val="007A0910"/>
    <w:rsid w:val="00843781"/>
    <w:rsid w:val="008C51C4"/>
    <w:rsid w:val="00CA39BC"/>
    <w:rsid w:val="00D17F4F"/>
    <w:rsid w:val="00D750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9AE6D"/>
  <w15:chartTrackingRefBased/>
  <w15:docId w15:val="{3C247918-8089-A040-80C9-B643BD8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10"/>
  </w:style>
  <w:style w:type="paragraph" w:styleId="Titre1">
    <w:name w:val="heading 1"/>
    <w:basedOn w:val="Normal"/>
    <w:next w:val="Normal"/>
    <w:link w:val="Titre1Car"/>
    <w:uiPriority w:val="9"/>
    <w:qFormat/>
    <w:rsid w:val="007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0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0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0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0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0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0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0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0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09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09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09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09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09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09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0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0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0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0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0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0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09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09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0910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39B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39B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39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2025-03-27T21:54:00Z</dcterms:created>
  <dcterms:modified xsi:type="dcterms:W3CDTF">2025-04-23T23:56:00Z</dcterms:modified>
</cp:coreProperties>
</file>