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28B9B" w14:textId="73189653" w:rsidR="003C1577" w:rsidRPr="000A3949" w:rsidRDefault="006A7FEB">
      <w:pPr>
        <w:rPr>
          <w:rFonts w:ascii="Garamond" w:hAnsi="Garamond"/>
          <w:lang w:val="es-ES"/>
        </w:rPr>
      </w:pPr>
      <w:r w:rsidRPr="000A3949">
        <w:rPr>
          <w:rFonts w:ascii="Garamond" w:hAnsi="Garamond"/>
          <w:color w:val="FF0000"/>
          <w:lang w:val="es-ES"/>
        </w:rPr>
        <w:t xml:space="preserve">121ra </w:t>
      </w:r>
      <w:r w:rsidRPr="000A3949">
        <w:rPr>
          <w:rFonts w:ascii="Garamond" w:hAnsi="Garamond"/>
          <w:lang w:val="es-ES"/>
        </w:rPr>
        <w:t xml:space="preserve">Pregunto el diciplo a su maestro e dixo maestro ruego te que me digas como puede el alma de la criatura entrar en ella yaziendo la criatura </w:t>
      </w:r>
      <w:r w:rsidRPr="000A3949">
        <w:rPr>
          <w:rFonts w:ascii="Garamond" w:hAnsi="Garamond"/>
          <w:color w:val="FF0000"/>
          <w:lang w:val="es-ES"/>
        </w:rPr>
        <w:t xml:space="preserve">121rb </w:t>
      </w:r>
      <w:r w:rsidRPr="000A3949">
        <w:rPr>
          <w:rFonts w:ascii="Garamond" w:hAnsi="Garamond"/>
          <w:lang w:val="es-ES"/>
        </w:rPr>
        <w:t xml:space="preserve">encerrada en el vientre de su madre que semeja me que dos cuerpos a de pasar antes que y entre primero el de la madre en que yaze encerrada la criatura e despues el de la criatura en que a de entrar % respondio el maestro e dixo tu me feziste sotil demanda e pues que sabor as de lo saber quiero te lo dezir sepas qu el alma qu es muy sotil ca es spiritu bien asi como angel e por esta razon entra muy sotilmente alli donde a de entrar e salle muy sotilmente de aquel lugar donde a de salir en guisa que los ojos de la vista del ombre non la puede ver % E por esto ordeno dios en la natura que quando la criatura es criada e formada en el vientre de su madre para aver vida esta carne de que la criatura es formada e fecha cobdicia en si aver alma e de aquella cobdicia que toma sale dende un baho que es el spiritu del movimiento de la carne % E el nuestro señor que fizo e ordeno todas las cosas del mundo quiso que biviese a su tienpo e que se cunpliese por obra segun el su ordenamiento quando vee el nuestro señor que el aya fecho su obra e que non finca al de fazer si non aquello que non puede fazer si non el mesmo que como quier que nuestro señor dio gran poder a santa Maria su madre </w:t>
      </w:r>
      <w:r w:rsidRPr="000A3949">
        <w:rPr>
          <w:rFonts w:ascii="Garamond" w:hAnsi="Garamond"/>
          <w:color w:val="FF0000"/>
          <w:lang w:val="es-ES"/>
        </w:rPr>
        <w:t xml:space="preserve">121va </w:t>
      </w:r>
      <w:r w:rsidRPr="000A3949">
        <w:rPr>
          <w:rFonts w:ascii="Garamond" w:hAnsi="Garamond"/>
          <w:lang w:val="es-ES"/>
        </w:rPr>
        <w:t xml:space="preserve">e a los otros santos que visquieron e murieron por la su santa fe bien les dio poder que fuesen resçucitar los muertos % e esto en tal manera tornando aquella alma mesma del cuerpo donde avia salido e otros muchos miraglos que fizo el por ellos de diversas maneras mas tres cosas fallamos nos que tovo el para si que non quiso dar a santa Maria su madre nin a otro santo nin santa ninguno % la primera de fazer angeles este poder nunca fue de otrie si non suyo ca el fizo en una vez tan bien los buenos como los malos e despues que los fizo a todos buenos se estremaron a ser d ellos malos e desde aquel dia que los el fizo fizo los firmes e durables para sienpre ca non fizo otro ninguno despues % la segunda cosa que el tomo para si fue el fazer de las almas de los ombres e de las mugeres ca esto nunca lo fizo otrie si non el mesmo bien asi como a los angeles ca d esa natura son en aver comienço e non aver fin e asi son spiritus % la tercera cosa que el tovo para si es en cosas del fecho del ordenamiento del mundo que non quiso que otrie supiese si non el que las tiene guardadas en el su seno para el tienpo </w:t>
      </w:r>
      <w:r w:rsidRPr="000A3949">
        <w:rPr>
          <w:rFonts w:ascii="Garamond" w:hAnsi="Garamond"/>
          <w:color w:val="FF0000"/>
          <w:lang w:val="es-ES"/>
        </w:rPr>
        <w:t xml:space="preserve">121vb </w:t>
      </w:r>
      <w:r w:rsidRPr="000A3949">
        <w:rPr>
          <w:rFonts w:ascii="Garamond" w:hAnsi="Garamond"/>
          <w:lang w:val="es-ES"/>
        </w:rPr>
        <w:t>que las saque para las demostrar por obra pues que la segunda cosa que te ya dixe d estas tres qu el tovo para si de fazer son las almas de los ombres % esta obra faze el de cada dia e de cada ora que el sabe que es menester e asi como nuestro señor cria el alma asi la enbia a aquel lugar do es menester do sabe el que esta la materia aparejada para rescebil la e enbia contra ella aquel baho que te dixe que sale de la cobdicia de la natura que la querria ya tener en si e el alma es liviana ca es espiritu angelical e aquel baho que la sale a rescebir es mas pesado segun natura que non el alma % E esto es por que seria e se faze e nasce de la carne que es terrenal por que es fecha de tierra e segun natura fallamos que la tierra es la mas cosa pesada del mundo e por esta razon an de ser pesadas todas las cosas que d ella se fazen segun la propiedat que cada una toma d ella % E por esta razon quando aquel bao se ayunta con el alma tira la pesadunbre del bao contra a yuso e para aquel lugar donde salio lieva la consigo e desi toma la carne que esta aparejada e rescibe la en si como aquella que rescibe todo su bien</w:t>
      </w:r>
    </w:p>
    <w:sectPr w:rsidR="003C1577" w:rsidRPr="000A3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FEB"/>
    <w:rsid w:val="000A3949"/>
    <w:rsid w:val="000C149B"/>
    <w:rsid w:val="00136FE2"/>
    <w:rsid w:val="001831A5"/>
    <w:rsid w:val="00186E01"/>
    <w:rsid w:val="003C1577"/>
    <w:rsid w:val="003E559A"/>
    <w:rsid w:val="004904CF"/>
    <w:rsid w:val="004A2D00"/>
    <w:rsid w:val="005B0FFC"/>
    <w:rsid w:val="005C5A01"/>
    <w:rsid w:val="005E4BCC"/>
    <w:rsid w:val="00627890"/>
    <w:rsid w:val="006A7FEB"/>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33299"/>
    <w:rsid w:val="00C21B42"/>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21BE478"/>
  <w15:chartTrackingRefBased/>
  <w15:docId w15:val="{1703CA6C-5A21-2A43-B06C-AF500498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554</Words>
  <Characters>3047</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2022-06-26T23:55:00Z</dcterms:created>
  <dcterms:modified xsi:type="dcterms:W3CDTF">2023-04-13T23:35:00Z</dcterms:modified>
</cp:coreProperties>
</file>