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0F6A2" w14:textId="13469B1F" w:rsidR="00D17F4F" w:rsidRDefault="007B64A8">
      <w:r w:rsidRPr="004D0A5F">
        <w:rPr>
          <w:color w:val="FF0000"/>
        </w:rPr>
        <w:t xml:space="preserve">46r </w:t>
      </w:r>
      <w:r w:rsidRPr="004D0A5F">
        <w:t>Dixo el diciplo maestro ruego te que me digas como puede entrar el alma en la criatura estando encerrada en el bientre de su madre % ca semeja</w:t>
      </w:r>
      <w:r w:rsidRPr="004D0A5F">
        <w:rPr>
          <w:lang w:val="es-ES"/>
        </w:rPr>
        <w:t xml:space="preserve"> </w:t>
      </w:r>
      <w:r w:rsidRPr="004D0A5F">
        <w:t xml:space="preserve">me que dos cuerpos a de pasar ante que y entre. primero el de la madre en que yaze enzerrada la criatura e despues el de la criatura en que a de entrar % respondio el maestro e dixo tu me feciste buena demanda e sotil e quiero que en ella sepas que el alma es spiritu bien asi como el angel. E por esta razon entra muy sotilmente alli do a de entrar e sale muy sotilmente de aquel logar en guisa que vista de ojos no la pueden ver % por esto hordeno dios la criatura que quando la criatura es cumplida e formada en el vientre de su madre para aver vida % esta carne de que </w:t>
      </w:r>
      <w:r w:rsidRPr="004D0A5F">
        <w:rPr>
          <w:color w:val="FF0000"/>
        </w:rPr>
        <w:t xml:space="preserve">46v </w:t>
      </w:r>
      <w:r w:rsidRPr="004D0A5F">
        <w:t>es fecha e formada cobdicia aver alma en si e desque ella es aparejada para rescibir alma cria la dios en ella E el nuestro señor que fizo e hordeno todas las cosas del mundo quiso que cada una viniese a su tiempo e a su sazon e que se cumpliese por obra segund su hordenamiento % quando vee nuestro señor que la virtud en la carne a fecho su obra e que non finca al de fazer si non aquello que otri non puede fazer si non el mesmo viene a fazer su obra. E faze alma en aquella criatura % ca como quier que el nuestro señor dio gran poder a santa Maria su madre e a los otros santos que vivieron e murieron por la su santa fee bien les dio poder instrumental que pudiesen resucitar los muertos % E esto en tal manera torna</w:t>
      </w:r>
      <w:r w:rsidRPr="004D0A5F">
        <w:rPr>
          <w:lang w:val="es-ES"/>
        </w:rPr>
        <w:t>n</w:t>
      </w:r>
      <w:r w:rsidRPr="004D0A5F">
        <w:t xml:space="preserve">do aquella alma mesma al cuerpo onde avia salido % E otros muchos miraglos que fizo por ellos de diversas maneras mas tres cosas fallamos que guardo el para si que non quiso dar a santa Maria ni a otro santo alguno. la primera en fazer angeles E este poder nunca fue de otro si non de dios % ca a ellos fizo todos en una ora </w:t>
      </w:r>
      <w:r w:rsidRPr="004D0A5F">
        <w:rPr>
          <w:color w:val="FF0000"/>
        </w:rPr>
        <w:t xml:space="preserve">47r </w:t>
      </w:r>
      <w:r w:rsidRPr="004D0A5F">
        <w:t xml:space="preserve">tan bien los angeles buenos como los malos % ca d estos se estremaron a ser los unos buenos e los otros malos e desde aquel dia que los el fizo firmes e durables para siempre los buenos en su bondad e los malos en su maldad e non fizo despues otro ninguno % la segunda cosa de las tres que dixe que tomo para si fue el fazer de las almas de los ombres % ca nunca lo pudo otro ninguno fazer si non el mesmo bien asi como de los angeles % son espiritus de entendimiento e las animas son spiritus de razon % que mientra son las animas encerradas en los cuerpos de los ombres no son tan cumplidas de entendimiento como los son despues quando son en gloria de paraiso en par de los angeles % la tercera cosa es que el tomo para si en cosas y ha del fecho del ordenamiento del mundo quiso que otro no lo supiese si non el que los tenia guardados en el su seno para el tiempo e la sazon que gelos a de mostrar para obrar bien % e el dia del juizio que lo tobo guardado </w:t>
      </w:r>
      <w:r w:rsidRPr="004D0A5F">
        <w:rPr>
          <w:color w:val="FF0000"/>
        </w:rPr>
        <w:t xml:space="preserve">47v </w:t>
      </w:r>
      <w:r w:rsidRPr="004D0A5F">
        <w:t>para si e non quiso que santo ni otro alguno lo supiese si non el quando a de ser e en que tiempo % pues aquella segunda cosa que te ya dixe d estos tres que el tovo por bien de dexar para si de fazer almas e esto faze el de cada dia e de cada ora qu</w:t>
      </w:r>
      <w:r w:rsidRPr="004D0A5F">
        <w:rPr>
          <w:lang w:val="es-ES"/>
        </w:rPr>
        <w:t xml:space="preserve"> </w:t>
      </w:r>
      <w:r w:rsidRPr="004D0A5F">
        <w:t xml:space="preserve">el entiende que es menester % E asi como la criatura qu es criada en el vientre de su madre para aver vida cria dios dentro en ella el alma de no nada % segun la palabra que es escripta que dixo san Agostin </w:t>
      </w:r>
      <w:r w:rsidRPr="004D0A5F">
        <w:rPr>
          <w:color w:val="ED7D31" w:themeColor="accent2"/>
          <w:lang w:val="es-ES"/>
        </w:rPr>
        <w:t>E</w:t>
      </w:r>
      <w:r w:rsidRPr="004D0A5F">
        <w:rPr>
          <w:color w:val="ED7D31" w:themeColor="accent2"/>
        </w:rPr>
        <w:t>t in creando infunditer infundendo creat.</w:t>
      </w:r>
      <w:r w:rsidRPr="004D0A5F">
        <w:t xml:space="preserve"> % que quiere dezir en ayuntamiento del alma a la criatura la ora e en criando la la ayunta % E por ende mio deciplo sepas que un gran tiempo duro una gran seta de heregia por el mundo la qual hera esta que creian los ombres que despues que crio las primeras almas que nunca despues aca crio otras mas que aquellas que salian de los cuerpos </w:t>
      </w:r>
      <w:r w:rsidRPr="004D0A5F">
        <w:rPr>
          <w:color w:val="FF0000"/>
        </w:rPr>
        <w:t xml:space="preserve">48r </w:t>
      </w:r>
      <w:r w:rsidRPr="004D0A5F">
        <w:t xml:space="preserve">por muerte que las metia despues dios en otros % E esto non es asi E quiero te dezir por que razon % tu deves saver que las almas que ya andovieron encerradas en los cuerpos en que dios los crio e vibieron ellas en aquellos cuerpos. los unos fizieron buenas obras e los otros malas % pues por aquellas obras les da dios en el otro mundo a los que bien fizieron galardon de bien e las otras que mal fizieron galardon de mal e de pena pues para mientes si un alma que andudo en un cuerpo santo e bueno que todo su tiempo despendio en servicio de dios e en buenas obras martiriando su carne e despedaçando la por salvar su anima % pues tal anima como esta quando viene al su finamiento a salir de la prision de aquel cuerpo en que andava. e la quiso dios levar para si por dar le buen galardon en el otro mundo si aquesta alma fuese tornada despues en otro cuerpo e aquel cuerpo fuese pecador e obrase malas obras % ya todo el bien que aquella alma avia fecho en el cuerpo primero todo </w:t>
      </w:r>
      <w:r w:rsidRPr="004D0A5F">
        <w:rPr>
          <w:color w:val="FF0000"/>
        </w:rPr>
        <w:t xml:space="preserve">48v </w:t>
      </w:r>
      <w:r w:rsidRPr="004D0A5F">
        <w:t xml:space="preserve">seria perdido % otro si por lo contrario d esto si un alma obrase mal en un cuerpo en que anduviese en este mundo e en tal de le dar galardon dios de su mal que ella mereciese en el otro mundo e la fiziese dios meter en un cuerpo de un santo ombre si esto </w:t>
      </w:r>
      <w:r w:rsidRPr="004D0A5F">
        <w:lastRenderedPageBreak/>
        <w:t xml:space="preserve">asi fuese luego la justicia de dios seria ninguna e la esperança de los bienes seria vana e valdria nada e la maldad de los malos pasaria sobre la vondad e non abria la maldad freno en si e non abria y juizio de dios e quando el juizio suyo y non oviese non seria el juez ni el señor ni poderoso sobre todas las cosas % otro si para mientes en otra razon que te dixe de las animas que bien obraron en los cuerpos santamente tan usados son en aquella santidad e en aquella vondad que si en otros cuerpos las metiesen de nuevo tornarian en su vondad asi como fizieron en los cuerpos primeros % pues si ellos fuesen santos todos los cuerpos serian santos como ellos e d esta guisa non abria alma pecadora ni cuerpo pecador ninguno % otro </w:t>
      </w:r>
      <w:r w:rsidRPr="004D0A5F">
        <w:rPr>
          <w:color w:val="FF0000"/>
        </w:rPr>
        <w:t xml:space="preserve">49r </w:t>
      </w:r>
      <w:r w:rsidRPr="004D0A5F">
        <w:t>si los que fueron pecadores e mal obraron en los primeros cuerpos en que andubieron tan sueltos e tan osados son en los pecados que todos los otros cuerpos en que entrasen despues todos los dañarian e tornarian a las sus malas obras bien asi como fizieron los primeros e aun peor % E en esta manera non se salvaria ningun alma % otro si las primeras almas fueron cumplidas de entendimiento % E si despues dios non criase otras si non aquellas non abria despues ninguna alma en el mundo que fuese nacida % e si las primeras fueron nescias del entendimiento e si despues dios non criase otras todos los ombres del mundo fueran nescios por igual e non ovieran entendimiento % otro si oviera mas cuerpos que animas e asi por esta razon non abria ningun anima en ningun tiempo a rescibir galardon de mal ni de bien e el juizio de dios que a de venir non seria ni abria razon por que fuese e las sillas que los malos angeles perdieron del cielo non serian cumplidas ni cobradas por almas santas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A8"/>
    <w:rsid w:val="00154A8E"/>
    <w:rsid w:val="007B64A8"/>
    <w:rsid w:val="00945284"/>
    <w:rsid w:val="00D17F4F"/>
    <w:rsid w:val="00DB72F2"/>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88592F"/>
  <w15:chartTrackingRefBased/>
  <w15:docId w15:val="{5F4D2777-EC3F-3943-8EB5-2862514D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1008</Words>
  <Characters>5550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2023-11-13T13:48:00Z</dcterms:created>
  <dcterms:modified xsi:type="dcterms:W3CDTF">2024-09-21T22:38:00Z</dcterms:modified>
</cp:coreProperties>
</file>