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E2D3" w14:textId="383776D5" w:rsidR="003C1577" w:rsidRDefault="00F1348E">
      <w:r w:rsidRPr="002844F1">
        <w:rPr>
          <w:color w:val="FF0000"/>
        </w:rPr>
        <w:t>31vb</w:t>
      </w:r>
      <w:r>
        <w:t xml:space="preserve"> E pregunto el dicipulo a su maestro e dixo maestro agora te </w:t>
      </w:r>
      <w:r w:rsidRPr="005A34F1">
        <w:t>guego</w:t>
      </w:r>
      <w:r>
        <w:t xml:space="preserve"> si puede dios tomar plazer en si mismo o pesar respondio el maestro buena demanda me feziste e quiero te responder a ella sepas que non fallamos nos que dios ha plazer nin pesar en si salvo por dos cosas la primera que l pesa mucho de todo ombre que es su criatura que se de a malas obras para encimar mal su tienpo que alli tiene que lo ha perdido de todo por que con derecho ha dar su juizio que sea condepnado para sienpre en el fondon del infierno e asi como el nuestro señor toma d esto grand pesar por el mal aventurado del omen que se pierda asi ha mayor grant plazer quando se salva el alma del pecador E por eso </w:t>
      </w:r>
      <w:r w:rsidRPr="002844F1">
        <w:rPr>
          <w:color w:val="FF0000"/>
        </w:rPr>
        <w:t>32ra</w:t>
      </w:r>
      <w:r>
        <w:t xml:space="preserve"> fallamos nos que dixo el en un evangelio % e mayor alegria han en los reinos de los cielos los angeles de dios quando se salva el alma de un pecador que con cient justos E quiero te dezir la razon por que es esto el justo tiene dios que es suyo quanto mas el pecador tiene por cosa perdida e natural razon es que quando el omen cobra lo que ha perdido que toma y mayor plazer que de lo al que tiene en su poder e lo que perdio e desque lo fallo cuenta lo que se lo ovo de ganancia la cosa de que toma plazer es del pan que se consagra sobre el altar e se torna cuerpo de dios verdadero que nos los cristianos que somos non podemos a dios fazer una cosa que l tanto plega la razon por que a este plazer por lo que te yo agora dire lo primero por que mando el </w:t>
      </w:r>
      <w:r w:rsidRPr="005A34F1">
        <w:t>que a</w:t>
      </w:r>
      <w:r w:rsidRPr="005A34F1">
        <w:rPr>
          <w:lang w:val="es-ES"/>
        </w:rPr>
        <w:t xml:space="preserve"> </w:t>
      </w:r>
      <w:r w:rsidRPr="005A34F1">
        <w:t>que</w:t>
      </w:r>
      <w:r>
        <w:t xml:space="preserve"> lo adorasemos e tomasemos en su logar </w:t>
      </w:r>
      <w:r w:rsidRPr="002844F1">
        <w:rPr>
          <w:color w:val="FF0000"/>
        </w:rPr>
        <w:t>32rb</w:t>
      </w:r>
      <w:r>
        <w:t xml:space="preserve"> e a que la ora que aquel consagramiento que se faze torna a seer el mismo lo segundo que quanto omen mayor devocion e mayor umildat de aquello tanto</w:t>
      </w:r>
      <w:r>
        <w:rPr>
          <w:lang w:val="es-ES"/>
        </w:rPr>
        <w:t xml:space="preserve"> </w:t>
      </w:r>
      <w:r>
        <w:t xml:space="preserve">l da ha entender que lo amuestra mas a el si lo pudiese ombre veer visiblemente asi como lo vieron los doze apostoles e los otros sus dicipulos que con el andudieron que por esto fallamos que dixo el aquellos que andavan con el e lo veian vien aventurados sodes vos que me veedes Ca muchos reyes e principes e altos ombres desearan ver lo que vos veedes e non lo podran veer Ca despues d esto dixo el san Tomas el apostol por que non querie creer qu el era Jesucristo fijo de dios verdadero que resucitara de muerte a vida a menos de veer las sus plagas e meter los sus dedos por ellas e despues que lo ovo fecho el asi como querie dixo el nuestro señor </w:t>
      </w:r>
      <w:r>
        <w:rPr>
          <w:lang w:val="es-ES"/>
        </w:rPr>
        <w:t>T</w:t>
      </w:r>
      <w:r>
        <w:t>homas veisti</w:t>
      </w:r>
      <w:r>
        <w:rPr>
          <w:lang w:val="es-ES"/>
        </w:rPr>
        <w:t xml:space="preserve"> </w:t>
      </w:r>
      <w:r>
        <w:t xml:space="preserve">me e creiste en mi vien aventurados seran los que </w:t>
      </w:r>
      <w:r w:rsidRPr="002844F1">
        <w:rPr>
          <w:color w:val="FF0000"/>
        </w:rPr>
        <w:t>32va</w:t>
      </w:r>
      <w:r>
        <w:t xml:space="preserve"> me non vieren e en mi creyeren E sepas por cierto que esta razon non la dixo el nuestro señor por cosa del mundo </w:t>
      </w:r>
      <w:r w:rsidRPr="00601272">
        <w:t xml:space="preserve">a tanto a san Tomas como por nos que despues aviamos a venir que l non podiamos veer tan vesiblemente </w:t>
      </w:r>
      <w:r>
        <w:t xml:space="preserve">como le aquellos vieron que con el andavan e como quier que aquella gracia non podien aver que non toviesen que fincaban desanparados de la su merced e por esto nos dixo el su cuerpo que es consagrado sobre el altar que todos aquellos que l viesemos que fuesemos ciertos que veriamos a el mismo Ca aquel pan vendito tomo Jesucristo por figura e por sustancia de si mismo pues estas razones que te yo agora dixe es la cosa del mundo que mas plaze a dios d este consagramiento es que se faze sobre el altar d este pan vendito e en estas cosas rescibe dios plazer e en este santo consagramiento </w:t>
      </w:r>
      <w:r w:rsidRPr="002844F1">
        <w:rPr>
          <w:color w:val="FF0000"/>
        </w:rPr>
        <w:t>32vb</w:t>
      </w:r>
      <w:r>
        <w:t xml:space="preserve"> E oir salvar se las almas de los ombres qu el crio en el mundo Ca plazer rescibe quando se faze como deve e pesar quando se asi non faze e mas otro plazer nin otro pesar non ha dios en si si non este Ca si plazer o pesar tomase en si por otra cosa luego avrie mengua e si mengua oviese non serie dios conplido Ca luego avrie otro mayor qu</w:t>
      </w:r>
      <w:r>
        <w:rPr>
          <w:lang w:val="es-ES"/>
        </w:rPr>
        <w:t xml:space="preserve">e </w:t>
      </w:r>
      <w:r>
        <w:t>si e de mayor en menor irie suviendo fasta que non podrie ombre fallar cabo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8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87A4E"/>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1272"/>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348E"/>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8BC196"/>
  <w15:chartTrackingRefBased/>
  <w15:docId w15:val="{3FFDED51-54F6-7447-8E20-180164DC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3056</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2023-04-25T07:27:00Z</dcterms:created>
  <dcterms:modified xsi:type="dcterms:W3CDTF">2024-06-18T23:13:00Z</dcterms:modified>
</cp:coreProperties>
</file>