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7612" w14:textId="7215D726" w:rsidR="003C1577" w:rsidRPr="00324F73" w:rsidRDefault="007F5822">
      <w:pPr>
        <w:rPr>
          <w:rFonts w:ascii="Garamond" w:hAnsi="Garamond"/>
          <w:lang w:val="es-ES"/>
        </w:rPr>
      </w:pPr>
      <w:r w:rsidRPr="00324F73">
        <w:rPr>
          <w:rFonts w:ascii="Garamond" w:hAnsi="Garamond"/>
          <w:color w:val="FF0000"/>
        </w:rPr>
        <w:t>76v</w:t>
      </w:r>
      <w:r w:rsidRPr="00324F73">
        <w:rPr>
          <w:rFonts w:ascii="Garamond" w:hAnsi="Garamond"/>
        </w:rPr>
        <w:t xml:space="preserve"> </w:t>
      </w:r>
      <w:r w:rsidRPr="00324F73">
        <w:rPr>
          <w:rFonts w:ascii="Garamond" w:hAnsi="Garamond"/>
          <w:color w:val="FF0000"/>
        </w:rPr>
        <w:t xml:space="preserve">respondio el maestro e dixo digo que </w:t>
      </w:r>
      <w:r w:rsidRPr="00324F73">
        <w:rPr>
          <w:rFonts w:ascii="Garamond" w:hAnsi="Garamond"/>
        </w:rPr>
        <w:t xml:space="preserve">respondio el discipulo y dixo maestro todo esto que tu dixiste entiendo y creo que asi es mas esto que me tu has mostrado d esta demanda que te yo fize % mas es de teologia que non de natura por eso querria yo que asi como me lo mostraste por teologia me lo mostraser por natura % respondio el maestro vien vees tu que quando yo dixe. el crio y fizo toda la natura de todas estas cosas del mundo ca una d ellas para engendrar se e para nascer y para vibir y morir segund la natura del curso del mundo en que cada una d ellas se ha de mantener % pues vien vees tu que dios crio la </w:t>
      </w:r>
      <w:r w:rsidRPr="00324F73">
        <w:rPr>
          <w:rFonts w:ascii="Garamond" w:hAnsi="Garamond"/>
          <w:color w:val="FF0000"/>
        </w:rPr>
        <w:t xml:space="preserve">natura </w:t>
      </w:r>
      <w:r w:rsidRPr="00324F73">
        <w:rPr>
          <w:rFonts w:ascii="Garamond" w:hAnsi="Garamond"/>
        </w:rPr>
        <w:t>natura Ca de las ovras que el fizo se fizo la natura. pues como te puedo yo probar que el fecho del fazedor % mas por el fazedor te puedo yo mostrar el fecho % Ca vien vees tu que esto non te lo puedo probar. o mostrar por naturas como otras razones % Ca esto fue obra que fizo nuestro señor en que nos quiso dar a entender quan maño es el su poder</w:t>
      </w:r>
    </w:p>
    <w:sectPr w:rsidR="003C1577" w:rsidRPr="0032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E0"/>
    <w:rsid w:val="000C149B"/>
    <w:rsid w:val="00136FE2"/>
    <w:rsid w:val="00324F73"/>
    <w:rsid w:val="003C1577"/>
    <w:rsid w:val="003E559A"/>
    <w:rsid w:val="004904CF"/>
    <w:rsid w:val="004A2D00"/>
    <w:rsid w:val="004E4EE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F5822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C06AA"/>
  <w15:chartTrackingRefBased/>
  <w15:docId w15:val="{51409742-8FCE-DE4F-8436-1410CCF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E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2022-06-25T23:58:00Z</dcterms:created>
  <dcterms:modified xsi:type="dcterms:W3CDTF">2023-04-13T23:08:00Z</dcterms:modified>
</cp:coreProperties>
</file>