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F1AD9" w14:textId="49D3EF0B" w:rsidR="00D17F4F" w:rsidRDefault="0035538A">
      <w:r w:rsidRPr="00637F65">
        <w:rPr>
          <w:color w:val="FF0000"/>
        </w:rPr>
        <w:t xml:space="preserve">74v </w:t>
      </w:r>
      <w:r w:rsidRPr="00637F65">
        <w:t xml:space="preserve">Pregunto el diciplo maestro ruego te que me digas despues que el nuestro señor oviera el dia del juizio acabado en que estado fincara el mundo si abra despues ombres como los de agora e las otras criaturas que son en el o si non abra y nada % respondio el maestro yo te respondere </w:t>
      </w:r>
      <w:r w:rsidRPr="00637F65">
        <w:rPr>
          <w:color w:val="FF0000"/>
        </w:rPr>
        <w:t xml:space="preserve">75r </w:t>
      </w:r>
      <w:r w:rsidRPr="00637F65">
        <w:t xml:space="preserve">primero segund theologia % despues que el nuestro señor oviere acabado todas las cosas de las señales espantosas e maravillosas que an de ser en la fin del mundo todo aquello passado e el juizio de nuestro señor dado % esta una faz de la tierra que se quemara de fuego fincara como ceniza quemada e verna el viento e levar la a e dara con ella en la mar E fincara la tierra nueva d </w:t>
      </w:r>
      <w:r w:rsidRPr="00637F65">
        <w:rPr>
          <w:lang w:val="es-ES"/>
        </w:rPr>
        <w:t>y</w:t>
      </w:r>
      <w:r w:rsidRPr="00637F65">
        <w:t xml:space="preserve">uso que semejara como si fuese fecha de nuevo % E por esta razon muchos santos fueron que fablando d esta tierra nueva dixeron que seria fecho cielo de nuevo e tierra % E lo por que ellos lo dixeron te dire yo agora sabiendo en como se avian de fazer aquel dia las nubes del cielo e las estrellas segun que dixo </w:t>
      </w:r>
      <w:r w:rsidRPr="00637F65">
        <w:rPr>
          <w:lang w:val="es-ES"/>
        </w:rPr>
        <w:t>s</w:t>
      </w:r>
      <w:r w:rsidRPr="00637F65">
        <w:t xml:space="preserve">evilda la de </w:t>
      </w:r>
      <w:r w:rsidRPr="00637F65">
        <w:rPr>
          <w:lang w:val="es-ES"/>
        </w:rPr>
        <w:t>V</w:t>
      </w:r>
      <w:r w:rsidRPr="00637F65">
        <w:t xml:space="preserve">abilonia e otras profetas % E la otra </w:t>
      </w:r>
      <w:r w:rsidRPr="00637F65">
        <w:rPr>
          <w:lang w:val="es-ES"/>
        </w:rPr>
        <w:t>s</w:t>
      </w:r>
      <w:r w:rsidRPr="00637F65">
        <w:t xml:space="preserve">ebilda </w:t>
      </w:r>
      <w:r w:rsidRPr="00637F65">
        <w:rPr>
          <w:lang w:val="es-ES"/>
        </w:rPr>
        <w:t>C</w:t>
      </w:r>
      <w:r w:rsidRPr="00637F65">
        <w:t xml:space="preserve">asandra la de </w:t>
      </w:r>
      <w:r w:rsidRPr="00637F65">
        <w:rPr>
          <w:lang w:val="es-ES"/>
        </w:rPr>
        <w:t>T</w:t>
      </w:r>
      <w:r w:rsidRPr="00637F65">
        <w:t xml:space="preserve">roya que fablo otro si en ello E todas estas profecias se acordaron a fablar que aquel dia de la fin caeran las estrellas del cielo en tierra e las nubes otro si E la razon por que dios hordeno esto que fuese asi </w:t>
      </w:r>
      <w:r w:rsidRPr="00637F65">
        <w:rPr>
          <w:color w:val="FF0000"/>
        </w:rPr>
        <w:t xml:space="preserve">75v </w:t>
      </w:r>
      <w:r w:rsidRPr="00637F65">
        <w:t xml:space="preserve">yo te la dire % sabe que las estrellas quando las dios crio e las puso en el cielo e en el su firmamento puso las y por dos cosas % la primera por ser loado de nosotros los ombres que somos en la tierra veyendo tal obra como aquella que fizo atan grande e atan fermosa e atan maravillosa que cada que la nos viesemos conociesemos el su poder e la su obra % ca por aqui verniamos a conocer quien e qual es el que lo fizo % la segunda por que nos mantoviesemos en la vida d este mundo e nos aprovechasemos por la su virtud que en ellas a segund fuese menester % E como te digo d esto de las estrellas asi te dire de las nuves que andan so el cielo que se an a desfazer se aquel dia % ca quando nuestro señor las fizo non las fizo por al si non por que troxiesen el temporal a la tierra segund que fuese menester por los tiempos del año para mantenimiento de los ombres % todas estas cosas que son so el cielo fueron fechas por pro de la tierra E el dia que se acabara el mundo se acabaran los ombres </w:t>
      </w:r>
      <w:r w:rsidRPr="00637F65">
        <w:rPr>
          <w:color w:val="FF0000"/>
        </w:rPr>
        <w:t xml:space="preserve">76r </w:t>
      </w:r>
      <w:r w:rsidRPr="00637F65">
        <w:t xml:space="preserve">e las aves del aire e las bestias de la tierra e los peces de la mar e todas las otras animalias que fincaran non se moveran ni las planetas del cielo e las otras planetas que y son e las nuves que andan en el aire e todas las otras cosas que dios fizo por pro e governamiento de la tierra % E por esto que te he contado que a de ser en el mundo todo tan bien en los cuerpos de suso como en los de a yuso e que dixeron los santos que a de ser de alli adelante cielo nuevo e tierra nueva E non a de ser cosa ninguna biva el nuestro señor dios estara con los sus santos bien aventurados que merecieron ir a la su gloria de paraiso % E en aquel vicio e en aquella gloria e bien que les el dio para siempre que nunca an de perder E los mal aventurados que estaran en las penas del infierno non saldran para siempre de estar en aquellas penas % E pues que agora te he ya dado esta respuesta segun theologia a esto que tu me demandaste dar te he respuesta segund natura para traer lo a concordança de so uno. E la theologia e la natura segund fallamos que fablaron los sabios naturales </w:t>
      </w:r>
      <w:r w:rsidRPr="00637F65">
        <w:rPr>
          <w:color w:val="FF0000"/>
        </w:rPr>
        <w:t xml:space="preserve">76v </w:t>
      </w:r>
      <w:r w:rsidRPr="00637F65">
        <w:t xml:space="preserve">que fueron d esta arte de naturas e para dezir mas cumplidamente la razon començaron luego % lo primero en lo mas contrario d esto que te he dicho % segund que fallaron algunos naturales que vinieron a disputar sobre esta razon % </w:t>
      </w:r>
      <w:r w:rsidRPr="00637F65">
        <w:rPr>
          <w:lang w:val="es-ES"/>
        </w:rPr>
        <w:t>A</w:t>
      </w:r>
      <w:r w:rsidRPr="00637F65">
        <w:t xml:space="preserve">ristotiles fue gran sabio que fue gran philosofo E fallamos que dixo en un libro que fizo que llaman fisicos % e tanto quiere dezir fisicos como naturales cosas que se pruevan e son provadas por razones que parecen fermosas provando aquello que quiere dezir e non es asi % mas el filosofo natural prueva lo en aquel su libro por razon de pruevas derechas por que veas e entiendas que dara razon derecha a lo que dize provando lo por natura segund que es E dize </w:t>
      </w:r>
      <w:r w:rsidRPr="00637F65">
        <w:rPr>
          <w:lang w:val="es-ES"/>
        </w:rPr>
        <w:t>A</w:t>
      </w:r>
      <w:r w:rsidRPr="00637F65">
        <w:t xml:space="preserve">ristotiles en el libro otavo el qual a nombre fisicos que el mundo segund natura non puede perecer ni aver fin e dize esta Razon % pues que dios fizo el mundo e lo ordeno al curso de natura que dio para ello e segund este curso que unas cosas bastan e otras mueran % E del corrompimiento que toman las unas en si se engendran las otras % E por esto dixo </w:t>
      </w:r>
      <w:r w:rsidRPr="00637F65">
        <w:rPr>
          <w:lang w:val="es-ES"/>
        </w:rPr>
        <w:t>A</w:t>
      </w:r>
      <w:r w:rsidRPr="00637F65">
        <w:t xml:space="preserve">ristotiles que de un engendramiento en </w:t>
      </w:r>
      <w:r w:rsidRPr="00637F65">
        <w:rPr>
          <w:color w:val="FF0000"/>
        </w:rPr>
        <w:t xml:space="preserve">77r </w:t>
      </w:r>
      <w:r w:rsidRPr="00637F65">
        <w:t xml:space="preserve">otro avian de ir para siempre jamas en guisa que non ayan fin E pues que los engendramientos de las criaturas non ayan de aver fin en esta guisa prueva el que el mundo non aya de aver fin % pues agora entiende esto que te dixe de </w:t>
      </w:r>
      <w:r w:rsidRPr="00637F65">
        <w:rPr>
          <w:lang w:val="es-ES"/>
        </w:rPr>
        <w:t>A</w:t>
      </w:r>
      <w:r w:rsidRPr="00637F65">
        <w:t xml:space="preserve">ristotiles que fue aquello por que lo el dixo e qual fue su intincion que lo movio a dezir esto % verdad es que dixo </w:t>
      </w:r>
      <w:r w:rsidRPr="00637F65">
        <w:rPr>
          <w:lang w:val="es-ES"/>
        </w:rPr>
        <w:t>A</w:t>
      </w:r>
      <w:r w:rsidRPr="00637F65">
        <w:t xml:space="preserve">ristotiles que si el engendramiento de </w:t>
      </w:r>
      <w:r w:rsidRPr="00637F65">
        <w:lastRenderedPageBreak/>
        <w:t xml:space="preserve">las cosas oviesen de durar para siempre que non </w:t>
      </w:r>
      <w:r w:rsidRPr="00637F65">
        <w:rPr>
          <w:lang w:val="es-ES"/>
        </w:rPr>
        <w:t>u</w:t>
      </w:r>
      <w:r w:rsidRPr="00637F65">
        <w:t xml:space="preserve">biese y tiempo sabido e tasado fasta quando durase luego abria de ser para siempre jamas % si por siempre fuese nunca abria fin ni cabo el mundo % ca mundo es dicho por las cosas bivas que biven sobre la tierra % e tanto quiere dezir mundo como cosas que se mueben e mudan % E este mudar es en dos maneras. la primera es en como se mudan los ombres e las otras criaturas que son bivas sobre la tierra de un logar a otro por andar % e el otro mudamiento es quando se mudan de vida a muerte % pues esta en que vibimos sobre que llamamos es llamada tierra % E nos que vibimos sobre ella somos llamados mundo % pues que nos somos mundo e oviesemos </w:t>
      </w:r>
      <w:r w:rsidRPr="00637F65">
        <w:rPr>
          <w:color w:val="FF0000"/>
        </w:rPr>
        <w:t xml:space="preserve">77v </w:t>
      </w:r>
      <w:r w:rsidRPr="00637F65">
        <w:t xml:space="preserve">de durar para siempre e que nos oviesemos de engendrar unos a otros asi como padre a fijo si nos non oviesemos fin nunca el mundo abria fin % E por esto prueva el philosofo </w:t>
      </w:r>
      <w:r w:rsidRPr="00637F65">
        <w:rPr>
          <w:lang w:val="es-ES"/>
        </w:rPr>
        <w:t>A</w:t>
      </w:r>
      <w:r w:rsidRPr="00637F65">
        <w:t xml:space="preserve">ristotiles su intincion muy derechamente segun esta razon % mas el juizio e la verdad d esto te dire yo agora segund se juzga asi como es por razon derecha d este engendramiento de las cosas vivas carnales comienço ovieron % pues aquel comienço quien lo fizo dios pues lo fizo que oviese comienço e fizo que oviese cabo ca todas las cosas que el fizo todas quiso que obiesen fin e comienço si non el mesmo % salvo ende los spiritus de los angeles e las almas como te dixe primero en su lugar que quiso que obiesen comienço e nos fin sobre tierra avemos aver fin conbiene que el mundo aya fin ca nos somos el mundo e de la otra parte somos fechos e compuestos de quatro elementos % E pues de quatro elementos somos compuestos conbiene que ayamos de aver fin % ca non podemos durar para siempre jamas E pues bien vees o entiendes como te he provado por la teologia e por la natura </w:t>
      </w:r>
      <w:r w:rsidRPr="00637F65">
        <w:rPr>
          <w:color w:val="FF0000"/>
        </w:rPr>
        <w:t xml:space="preserve">78r </w:t>
      </w:r>
      <w:r w:rsidRPr="00637F65">
        <w:t>como conbiene por fuerça de ser asi % E a la cima de todo esto es dios que fue fazedor de todas las cosas e ordeno e tovo por bien que fuese asi e contra lo que el faze no ha natura ni otra cosa alguna que y pueda poner razon % ca el es sobre natura % e por esta Razon fincara de aquel dia en adelante la tierra sin generacion de las cosas que ha en si agora e el nuestro señor sera en los cielos con todos los sus angeles e santos que terna a derredor de si en cuerpos glorificados % E esto durara para siempre jamas que nunca abra fin</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38A"/>
    <w:rsid w:val="00154A8E"/>
    <w:rsid w:val="0035538A"/>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6A5E6EB"/>
  <w15:chartTrackingRefBased/>
  <w15:docId w15:val="{0F658305-B526-4A46-A3F4-F28018913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38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1097</Words>
  <Characters>6037</Characters>
  <Application>Microsoft Office Word</Application>
  <DocSecurity>0</DocSecurity>
  <Lines>50</Lines>
  <Paragraphs>14</Paragraphs>
  <ScaleCrop>false</ScaleCrop>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2023-11-13T22:40:00Z</dcterms:created>
  <dcterms:modified xsi:type="dcterms:W3CDTF">2023-11-13T22:40:00Z</dcterms:modified>
</cp:coreProperties>
</file>