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1D06" w14:textId="6EED21CB" w:rsidR="00275312" w:rsidRPr="00C51B19" w:rsidRDefault="00D814D0">
      <w:pPr>
        <w:rPr>
          <w:rFonts w:ascii="Garamond" w:hAnsi="Garamond"/>
        </w:rPr>
      </w:pPr>
      <w:r w:rsidRPr="00C51B19">
        <w:rPr>
          <w:rFonts w:ascii="Garamond" w:hAnsi="Garamond"/>
          <w:color w:val="FF0000"/>
        </w:rPr>
        <w:t>84v</w:t>
      </w:r>
      <w:r w:rsidRPr="00C51B19">
        <w:rPr>
          <w:rFonts w:ascii="Garamond" w:hAnsi="Garamond"/>
          <w:color w:val="FF0000"/>
          <w:lang w:val="es-ES"/>
        </w:rPr>
        <w:t xml:space="preserve"> </w:t>
      </w:r>
      <w:r w:rsidRPr="00C51B19">
        <w:rPr>
          <w:rFonts w:ascii="Garamond" w:hAnsi="Garamond"/>
        </w:rPr>
        <w:t>Pregunto el diciplo al maestro e dixo</w:t>
      </w:r>
      <w:r w:rsidRPr="00C51B19">
        <w:rPr>
          <w:rFonts w:ascii="Garamond" w:hAnsi="Garamond"/>
          <w:lang w:val="es-ES"/>
        </w:rPr>
        <w:t xml:space="preserve"> </w:t>
      </w:r>
      <w:r w:rsidRPr="00C51B19">
        <w:rPr>
          <w:rFonts w:ascii="Garamond" w:hAnsi="Garamond"/>
        </w:rPr>
        <w:t>le pues ruego te maestro que me digas de nueve cielo que son en qual d</w:t>
      </w:r>
      <w:r w:rsidR="001057BC" w:rsidRPr="00C51B19">
        <w:rPr>
          <w:rFonts w:ascii="Garamond" w:hAnsi="Garamond"/>
          <w:lang w:val="es-ES"/>
        </w:rPr>
        <w:t xml:space="preserve"> </w:t>
      </w:r>
      <w:r w:rsidRPr="00C51B19">
        <w:rPr>
          <w:rFonts w:ascii="Garamond" w:hAnsi="Garamond"/>
        </w:rPr>
        <w:t>ellos esta dios. Respondio el maestro e dixo esto te dire yo de buenamente Sepas que dios esta en todo logar e en cada uno de los nueve cielos esta E otro si esta en tierra e en purgatorio</w:t>
      </w:r>
      <w:r w:rsidRPr="00C51B19">
        <w:rPr>
          <w:rFonts w:ascii="Garamond" w:hAnsi="Garamond"/>
          <w:lang w:val="es-ES"/>
        </w:rPr>
        <w:t xml:space="preserve"> </w:t>
      </w:r>
      <w:r w:rsidRPr="00C51B19">
        <w:rPr>
          <w:rFonts w:ascii="Garamond" w:hAnsi="Garamond"/>
          <w:color w:val="FF0000"/>
        </w:rPr>
        <w:t>85r</w:t>
      </w:r>
      <w:r w:rsidRPr="00C51B19">
        <w:rPr>
          <w:rFonts w:ascii="Garamond" w:hAnsi="Garamond"/>
          <w:color w:val="FF0000"/>
          <w:lang w:val="es-ES"/>
        </w:rPr>
        <w:t xml:space="preserve"> </w:t>
      </w:r>
      <w:r w:rsidRPr="00C51B19">
        <w:rPr>
          <w:rFonts w:ascii="Garamond" w:hAnsi="Garamond"/>
        </w:rPr>
        <w:t xml:space="preserve">e en el </w:t>
      </w:r>
      <w:r w:rsidRPr="00C51B19">
        <w:rPr>
          <w:rFonts w:ascii="Garamond" w:hAnsi="Garamond"/>
          <w:lang w:val="es-ES"/>
        </w:rPr>
        <w:t>i</w:t>
      </w:r>
      <w:r w:rsidRPr="00C51B19">
        <w:rPr>
          <w:rFonts w:ascii="Garamond" w:hAnsi="Garamond"/>
        </w:rPr>
        <w:t>nfierno e en el mar e en todo logar esta dios Ca en todos aquellos logares que estan las criaturas e las obras que el fizo en todos esta el Ca tan grande es la su grandeza e el su poder que a todo da recabdo e abondamiento Ca bien vees tu que si el estudiese como om</w:t>
      </w:r>
      <w:r w:rsidR="00A52693" w:rsidRPr="00C51B19">
        <w:rPr>
          <w:rFonts w:ascii="Garamond" w:hAnsi="Garamond"/>
          <w:lang w:val="es-ES"/>
        </w:rPr>
        <w:t>br</w:t>
      </w:r>
      <w:r w:rsidRPr="00C51B19">
        <w:rPr>
          <w:rFonts w:ascii="Garamond" w:hAnsi="Garamond"/>
        </w:rPr>
        <w:t>e terrenal en un logar e non en otro en aquel logar do estodiese serie abondado e en el otro serie menguado Mas por que es el en todo por eso ha todo lugar mantenimiento e abondamiento Mas bien es verdat que los santos que llaman al noveno cielo la silla de dios por que alli veen ellos la gloria los bien aventurados que estan ant</w:t>
      </w:r>
      <w:r w:rsidR="001057BC" w:rsidRPr="00C51B19">
        <w:rPr>
          <w:rFonts w:ascii="Garamond" w:hAnsi="Garamond"/>
          <w:lang w:val="es-ES"/>
        </w:rPr>
        <w:t xml:space="preserve"> </w:t>
      </w:r>
      <w:r w:rsidRPr="00C51B19">
        <w:rPr>
          <w:rFonts w:ascii="Garamond" w:hAnsi="Garamond"/>
        </w:rPr>
        <w:t>el en la gloria de paraiso E como quier que ellos estan viendo la su gloria por eso non mengua de lo al ninguna cosa que a todo da el recabdo.</w:t>
      </w:r>
    </w:p>
    <w:sectPr w:rsidR="00275312" w:rsidRPr="00C51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D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057BC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A7A31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52693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1B19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814D0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3F6C7E"/>
  <w15:chartTrackingRefBased/>
  <w15:docId w15:val="{41CDC232-70A8-8F4B-92B4-8CD393B7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5</cp:revision>
  <dcterms:created xsi:type="dcterms:W3CDTF">2022-04-26T23:24:00Z</dcterms:created>
  <dcterms:modified xsi:type="dcterms:W3CDTF">2023-04-13T23:15:00Z</dcterms:modified>
</cp:coreProperties>
</file>