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750E" w14:textId="64258385" w:rsidR="00D17F4F" w:rsidRPr="00820042" w:rsidRDefault="00820042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Pr="00D17DD4">
        <w:rPr>
          <w:lang w:val="es-ES"/>
        </w:rPr>
        <w:t xml:space="preserve">pregunto el decipulo a su maestro e dixo le maestro en fecho d estos angeles que te he agora de fazer una demanda % el angel que guarda esta alma que tu dizes % depues que aquella alma es en la gloria del paraiso querria saber de ti este angel si guarada depues otra alma mas de aquella que a guardado % respondio el maestro mio decipulo tu me as fecho muy fermosa demanda e yo quiero te responder a ella % sabe por cierto </w:t>
      </w:r>
      <w:r w:rsidRPr="002B454B">
        <w:rPr>
          <w:lang w:val="es-ES"/>
        </w:rPr>
        <w:t>que angel non es guardador de la alma mas de una vegada que l dan por guardador de una alma % la razon por que</w:t>
      </w:r>
      <w:r w:rsidRPr="00D17DD4">
        <w:rPr>
          <w:lang w:val="es-ES"/>
        </w:rPr>
        <w:t xml:space="preserve"> dios ordeno todo esto te dire yo agora % tres cosas son por que dios torna a la alma a demandar lle el mal que faze asi como la calomia </w:t>
      </w:r>
      <w:r w:rsidRPr="00D17DD4">
        <w:rPr>
          <w:color w:val="FF0000"/>
          <w:lang w:val="es-ES"/>
        </w:rPr>
        <w:t xml:space="preserve">42rb </w:t>
      </w:r>
      <w:r w:rsidRPr="00D17DD4">
        <w:rPr>
          <w:lang w:val="es-ES"/>
        </w:rPr>
        <w:t>por estas tres cosas ha la alma asi le da galardon por el bien que faze % pues estas tres cosas quiero te yo agora dezir qual tres son % la primera es entendimiento que pone a la alma del ombre para entender bien e mal e tomar ende lo mejor e dexar lo que es mal % la segunda razon es que</w:t>
      </w:r>
      <w:r w:rsidR="001A00BF">
        <w:rPr>
          <w:lang w:val="es-ES"/>
        </w:rPr>
        <w:t xml:space="preserve"> </w:t>
      </w:r>
      <w:r w:rsidRPr="00D17DD4">
        <w:rPr>
          <w:lang w:val="es-ES"/>
        </w:rPr>
        <w:t>l da a la alma del ombre para razonar las cosas e entender las como saber estremar las unas de las otras como son % la tercera es el angel que</w:t>
      </w:r>
      <w:r w:rsidR="001A00BF">
        <w:rPr>
          <w:lang w:val="es-ES"/>
        </w:rPr>
        <w:t xml:space="preserve"> </w:t>
      </w:r>
      <w:r w:rsidRPr="00D17DD4">
        <w:rPr>
          <w:lang w:val="es-ES"/>
        </w:rPr>
        <w:t>l da que la guarde e la aconseje que faga bien e se parta del mal % e estas tres cosas non a en todo el mundo alma viva sobre tierra que la aya si non las del ombre % e por estas tres cosas la condena dios lo que non faze a otra alma ninguna que sea de criatura viva por que dios tiene aquel angel por testigo para ser contra aquella alma que se non quiso guiar por el como de</w:t>
      </w:r>
      <w:r>
        <w:rPr>
          <w:lang w:val="es-ES"/>
        </w:rPr>
        <w:t>v</w:t>
      </w:r>
      <w:r w:rsidRPr="00D17DD4">
        <w:rPr>
          <w:lang w:val="es-ES"/>
        </w:rPr>
        <w:t xml:space="preserve">ra % e por esta razon non lo quiere dar por guardador de otra % mas torna lo a aquella siella de la orden de los angeles donde es e donde estava primero e tien lo guardado por </w:t>
      </w:r>
      <w:r w:rsidRPr="00D17DD4">
        <w:rPr>
          <w:color w:val="FF0000"/>
          <w:lang w:val="es-ES"/>
        </w:rPr>
        <w:t xml:space="preserve">42va </w:t>
      </w:r>
      <w:r w:rsidRPr="00D17DD4">
        <w:rPr>
          <w:lang w:val="es-ES"/>
        </w:rPr>
        <w:t>testimonio de aquella alma con que andudo para el dia del juizio</w:t>
      </w:r>
    </w:p>
    <w:sectPr w:rsidR="00D17F4F" w:rsidRPr="0082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42"/>
    <w:rsid w:val="00154A8E"/>
    <w:rsid w:val="001A00BF"/>
    <w:rsid w:val="00480207"/>
    <w:rsid w:val="00820042"/>
    <w:rsid w:val="00D17F4F"/>
    <w:rsid w:val="00EC5744"/>
    <w:rsid w:val="00F1432B"/>
    <w:rsid w:val="00F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A72A45"/>
  <w15:chartTrackingRefBased/>
  <w15:docId w15:val="{8C2EF409-BC3B-C94D-8FC2-9CD11F87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042"/>
  </w:style>
  <w:style w:type="paragraph" w:styleId="Titre1">
    <w:name w:val="heading 1"/>
    <w:basedOn w:val="Normal"/>
    <w:next w:val="Normal"/>
    <w:link w:val="Titre1Car"/>
    <w:uiPriority w:val="9"/>
    <w:qFormat/>
    <w:rsid w:val="00820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0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00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00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00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00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00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00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00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0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0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004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00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00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00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00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00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00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00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00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00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00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00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00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00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0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00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0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2024-03-08T17:51:00Z</dcterms:created>
  <dcterms:modified xsi:type="dcterms:W3CDTF">2024-05-03T09:47:00Z</dcterms:modified>
</cp:coreProperties>
</file>