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18E7" w14:textId="49A3D27B" w:rsidR="003C1577" w:rsidRPr="00D679B4" w:rsidRDefault="00B3219E" w:rsidP="00B3219E">
      <w:pPr>
        <w:rPr>
          <w:rFonts w:ascii="Garamond" w:hAnsi="Garamond"/>
        </w:rPr>
      </w:pPr>
      <w:r w:rsidRPr="00D679B4">
        <w:rPr>
          <w:rFonts w:ascii="Garamond" w:hAnsi="Garamond"/>
          <w:color w:val="FF0000"/>
        </w:rPr>
        <w:t>98r</w:t>
      </w:r>
      <w:r w:rsidRPr="00D679B4">
        <w:rPr>
          <w:rFonts w:ascii="Garamond" w:hAnsi="Garamond"/>
        </w:rPr>
        <w:t xml:space="preserve"> Dixo el discipulo al maestro. tu me dexiste otra question en que me solviste que el dia del juicio que avria a tornar las almas en que aquellos cuerpos en que vibieron en este mundo % E desde alli adelante avria galardon cada uno d ellos de aquello que fizieron mientra fueron vibos en el mundo % E este galardon seria en el cuerpo o en el alma seyendo ayuntada con el cuerpo </w:t>
      </w:r>
      <w:r w:rsidRPr="00D679B4">
        <w:rPr>
          <w:rFonts w:ascii="Garamond" w:hAnsi="Garamond"/>
          <w:color w:val="FF0000"/>
        </w:rPr>
        <w:t>de souno</w:t>
      </w:r>
      <w:r w:rsidRPr="00D679B4">
        <w:rPr>
          <w:rFonts w:ascii="Garamond" w:hAnsi="Garamond"/>
        </w:rPr>
        <w:t xml:space="preserve"> de souno por ende querria saver de ti si estas almas que agora estan en la silla del cielo. si estaran ay despues en cuerpo y en anima asi como estan agora en alma señera % Sabe por cierto que del dia que las almas fueren tornadas en los cuerpos glorificados. estos cuerpos d estos ombres lebar los a nuestro señor corporalmente a la su gloria santa de paraiso % do estaban primero las almas el estara entre ellos en aquel tienpo mismo en que quiso rescebir por nos fasta aquel dia % como quier que nos tenga consigo la carne del cuerpo glorificado </w:t>
      </w:r>
      <w:r w:rsidRPr="00D679B4">
        <w:rPr>
          <w:rFonts w:ascii="Garamond" w:hAnsi="Garamond"/>
          <w:color w:val="FF0000"/>
        </w:rPr>
        <w:t>de alma</w:t>
      </w:r>
      <w:r w:rsidRPr="00D679B4">
        <w:rPr>
          <w:rFonts w:ascii="Garamond" w:hAnsi="Garamond"/>
        </w:rPr>
        <w:t xml:space="preserve"> del su fijo Jesucristo e non ha ningun alma de quantas son en paraiso que le pueda ver en figura de ombre carnal % Ca la devenidad del padre tiene encorada en si la humanidad que es del fijo % E a esta dibinidad non la puede ombre fallar otra semejança. E si non por una grand claridad de fuego. esta claridad veen los angeles y las animas que estan agora en paraiso. mas del dia del juicio en adelante asi como la devinidad entera en si la humanidad. Ca todo sera una cosa Ca pues glorificado es ya non es conpuesto de quatro elementos ya non an en si. mas se cuenta por dibinidad mas que por umanal Ca los quatro elementos le fazen que sea umanal del mundo por ende </w:t>
      </w:r>
      <w:r w:rsidRPr="00D679B4">
        <w:rPr>
          <w:rFonts w:ascii="Garamond" w:hAnsi="Garamond"/>
          <w:color w:val="FF0000"/>
        </w:rPr>
        <w:t>desde</w:t>
      </w:r>
      <w:r w:rsidRPr="00D679B4">
        <w:rPr>
          <w:rFonts w:ascii="Garamond" w:hAnsi="Garamond"/>
        </w:rPr>
        <w:t xml:space="preserve"> desde aquel dia adelante parecera a todos los del paraiso corporalmente asi como dixo en el evangelio a los apostoles quando veno a ellos despues que resçucito que entro en la casa. donde ellos estaban encerrados. E les dixo paz convusco seal catad me e tañed me. Ca no es la mi carne que solia ser nin los mis huesos que solian ser % E esto dezia por el su cuerpo que era ya demudado de como ante solia ser % Ca yo era glorificado en aquel glorificamiento en el quiso guardar el su cuerpo para lo mostrar sano el dia del juicio % E en aquel cuerpo lo an a conocer por dios verdadero angeles e omes quantos fueren en aquella hora % E de alli adelante sera firmado para sienpre en aquella persona de aquel cuerpo carnal e asi como lo el fuere asi lo seran todos los otros a semejança d el % E esta semejança puedes tu entender por que la fallamos en la escritura que todos an de ser de edad de treinta e dos años % por que d esta hedad el nuestro señor quando fue preso en la cruz % Ca alli estando en la cruz el su cuerpo humanal a ser glorificado % este demudamiento parescio quando resçuscito el tercero dia de muerte a vida como de alli adelante fincara en aquella figura del su cuerpo glorificado asi quiere que finquen todos los otros por aquella figura. mesma por que el quiso prender muerte e pasion por nos salbar e desque las almas fueren tomadas aquellos cuerpos donde salieron seran en cuerpos y en almas en las sillas de las hordenes de que cayeron aquellos angeles malos e estaran todos en paraiso ante la faz de dios padre e fijo y espiritu sancto tres personas e un dios Ca pues que todos los otros cuerpos fueron glorificados tan avundado sera aquel vien en el paraiso en el uno como en el otro </w:t>
      </w:r>
      <w:r w:rsidRPr="00D679B4">
        <w:rPr>
          <w:rFonts w:ascii="Garamond" w:hAnsi="Garamond"/>
          <w:color w:val="FF0000"/>
        </w:rPr>
        <w:t>otro otro</w:t>
      </w:r>
      <w:r w:rsidRPr="00D679B4">
        <w:rPr>
          <w:rFonts w:ascii="Garamond" w:hAnsi="Garamond"/>
        </w:rPr>
        <w:t xml:space="preserve"> </w:t>
      </w:r>
      <w:r w:rsidRPr="00D679B4">
        <w:rPr>
          <w:rFonts w:ascii="Garamond" w:hAnsi="Garamond"/>
          <w:color w:val="FF0000"/>
        </w:rPr>
        <w:t xml:space="preserve">98v </w:t>
      </w:r>
      <w:r w:rsidRPr="00D679B4">
        <w:rPr>
          <w:rFonts w:ascii="Garamond" w:hAnsi="Garamond"/>
        </w:rPr>
        <w:t>Ca si el uno oviese avondamiento de gloria e en el otro oviese menos non seria paraiso % Ca paraiso tanto quiere dezir como lugar avondado en que non ha mengua ninguna. Ca asi es alli que non ay mengua ninguna nin codicia que se pueda aver nin en fecho ni en voluntad</w:t>
      </w:r>
    </w:p>
    <w:sectPr w:rsidR="003C1577" w:rsidRPr="00D67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0E"/>
    <w:rsid w:val="000021B5"/>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87A0E"/>
    <w:rsid w:val="008F396F"/>
    <w:rsid w:val="00937D34"/>
    <w:rsid w:val="00964B4C"/>
    <w:rsid w:val="009C0503"/>
    <w:rsid w:val="00A37D52"/>
    <w:rsid w:val="00A525E9"/>
    <w:rsid w:val="00A839AB"/>
    <w:rsid w:val="00AE4165"/>
    <w:rsid w:val="00AF3CD3"/>
    <w:rsid w:val="00B004DA"/>
    <w:rsid w:val="00B149A9"/>
    <w:rsid w:val="00B20079"/>
    <w:rsid w:val="00B3219E"/>
    <w:rsid w:val="00B33299"/>
    <w:rsid w:val="00C21B42"/>
    <w:rsid w:val="00C879F6"/>
    <w:rsid w:val="00CD4F9C"/>
    <w:rsid w:val="00CF3478"/>
    <w:rsid w:val="00D0192D"/>
    <w:rsid w:val="00D073A1"/>
    <w:rsid w:val="00D679B4"/>
    <w:rsid w:val="00D71018"/>
    <w:rsid w:val="00EC721E"/>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D1FDA6"/>
  <w15:chartTrackingRefBased/>
  <w15:docId w15:val="{E8C75B19-4DFF-6243-9626-FB84D2B7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9E"/>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3058</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2022-06-29T00:37:00Z</dcterms:created>
  <dcterms:modified xsi:type="dcterms:W3CDTF">2024-12-10T15:48:00Z</dcterms:modified>
</cp:coreProperties>
</file>