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5489" w14:textId="16C266E1" w:rsidR="00D17F4F" w:rsidRPr="00634B87" w:rsidRDefault="004A6BF8">
      <w:pPr>
        <w:rPr>
          <w:lang w:val="es-ES"/>
        </w:rPr>
      </w:pPr>
      <w:r w:rsidRPr="00634B87">
        <w:rPr>
          <w:lang w:val="es-ES"/>
        </w:rPr>
        <w:t xml:space="preserve">ponder te he lo mejor que yo sopier e fazer lo he por dos cosas la primera por mostrar te la que sey la segunda por que la aprendas tu que veo que as bon engenio e sotil para aprender por ende te digo asi que la aguila que a en si tres propiedades la primera buela mas alto que todas las otras aves la </w:t>
      </w:r>
      <w:r w:rsidR="00400AC1" w:rsidRPr="00634B87">
        <w:rPr>
          <w:lang w:val="es-ES"/>
        </w:rPr>
        <w:t>segunda</w:t>
      </w:r>
      <w:r w:rsidRPr="00634B87">
        <w:rPr>
          <w:lang w:val="es-ES"/>
        </w:rPr>
        <w:t xml:space="preserve"> ve mas recio por el sol arriba que todas la otras criaturas terrenales e nos fallamos de la aguila que quando pone sus uevos en el nio los cabos mas agudos de los huevos contra do yazen las cabeças de los fijos estan tornados contra oriente por tal que asi como nace el sol por la mañana que luego los rayos dan por los huevos en aquella parte do estan las cabeças e depues asi como el sol va toda via andando en derredor fasta que se pone asi torna ela aguila los sus ovos en el nido sienpre de punta contra los rayos del sol fasta que el sol es puesto e d esto que te digo que faze a los ovos eso mismo faze a los fijos desque los ha sacados mientre los cria fasta que son grandes e asi los abaxa el padre e ela madre e por estas tres cosas que te he contado que ha en la aguila es san Juan apostolo e evangelista puesto en semejança de aguila lo primero asi como la aguila buela mas alto que todas las otras aves bien asi san Juan fabro mejor e mas altamente que todas las otras evangelistas nin los otros que fueron e por eso dixo san Agustin que si este san Juan fabrara un poco mas escuro de quanto fabro que nunca fuera entendimiento de ombre nin de santo que lo sopiese entender nin lo sopiese deponer que en aquello que el dixo tan altamente fabro que ovieron y mucho que desponer los santos dotores que depues d el fueron e otro si asi como la aguila vee mas altamente por los rayos del sol arriba que otra criatura bien asi este san Juan vio mas altamente por los sus ojos de santidat e de verginidat los rayos del sol que son a semejança de Jesucristo fijo de dios e el sol es dios padre e por los rayos vio el estando en la cruz salir del su costado sangre e agua la qual non vio otro ninguno de los apostolos ca todos eran foidos si non el que estava y lo vio por sus ojos e da testimonio dende asi como aquel que lo vio por estos rayos del sol Jesucristo que es fijo de dios vio la devinidat de dios padre en las cosas qu el tenia ascondidas e ordenadas para demostrar las en sus tienpos e de todo esto que dios le quiso demostrar por su revelacion escrivio el en un libro el qual es llamado </w:t>
      </w:r>
      <w:r w:rsidR="009C565D">
        <w:rPr>
          <w:lang w:val="es-ES"/>
        </w:rPr>
        <w:t>A</w:t>
      </w:r>
      <w:r w:rsidRPr="00634B87">
        <w:rPr>
          <w:lang w:val="es-ES"/>
        </w:rPr>
        <w:t xml:space="preserve">pocalisi e esto libro fizo el estando desterrado en la isla </w:t>
      </w:r>
      <w:r w:rsidR="00BD1B3F">
        <w:rPr>
          <w:lang w:val="es-ES"/>
        </w:rPr>
        <w:t>P</w:t>
      </w:r>
      <w:r w:rsidRPr="00634B87">
        <w:rPr>
          <w:lang w:val="es-ES"/>
        </w:rPr>
        <w:t xml:space="preserve">alimos la tercera cosa es que asi como ela aguila torna los cabos agudos de los sus uevos que tiene en el su nido contra los rayos del sol eso mismo faze de los fijos depues que los ha sacados de los uevos otro si san Juan por las palabras que el dixo en los sus libros qu el fizo e por la bondat e la santidat qu el ovo e la virginidat alunbro e endereço a nos los cristianos fijos de la santa iglesia de dios que somos fijos de la aguila por razon de este san Juan que es nuestro padre e asi como la aguila torna los sus ojos a sus fijos contra ellos bien asi torna el a nos por las sus escrituras e por los sus evangelios a conoscer la trenidat que ante non conociamos nin podiamos tan derechamente conoscer otro si ha la aguila por natura que si en casa meten muchas peñolas de buetres e de pavones e de ansares e de otras aves quales quier que sean e por una peñola señera de aguila que echen entre ellas seran comidas todas las otras e la de la aguila finca sana e bien asi san Juan que por todas las palabras qu el dixo comio e destruyu la sectas malas que los jodios e los hereges tenian contra la trinidat e señaladamente contra la persona de Jesucristo fijo de dios san Mateos es puesto con la figura del ombre en como se el era salvo ende que tenia alas la razon por que el ovo esta figura es esta por que este san Juan fabro en los sus evangelios mas señaladamente que los otros evangelistas en la generacion del linaje de santa Maria otro si en la nacencia de Jesucristo en como quiso tomar figura de ombre por la carne en que nacio figurado de santa Maria su madre desi fabro en todo aquello que entendio a Jesucristo seyendo niño e a santa Maria su madre mas que todos los otros evangelistas san Marcos a figura del leon la razon por que es que este san Marcos fabro mas que los otros evangelistas de la resurrecion de Jesucristo que fue una cosa muy espantosa e muy maravillosa otro si fabro del desierto e de la quarentena que Jesucristo tomo e por qu el leon es una animalia muy espantosa que anda por los desiertos e por las montañas e da su bramido muy espantoso como san Marcos quando escrivio los evangelios e por eso lo apropian a la figura del leon demas asi como el leon es cruel animalia fallamos d este san Marcos en la leyenda de la vida que fizo gran crueldat contra si ca el mismo se tajo un dedo de la mano por tal de non ser obispo e tan gran voluntad avian las gentes de lo fazer obispo que escusa que </w:t>
      </w:r>
      <w:r w:rsidRPr="00634B87">
        <w:rPr>
          <w:lang w:val="es-ES"/>
        </w:rPr>
        <w:lastRenderedPageBreak/>
        <w:t>posiese por si non l valia nada e deziendo que non era diño para sobir a tal estado e desque vio que todo lo al non l valia nada ovo con gran coita a tajar el dedo e con esto escuso que non fuese obispo e asi conprio e acabo su voluntad san Lucas a figura de buy por que fabro mas que los otros evangelistas en la humildat e en la virgenidat de santa Maria e quando el escrivio en fecho de Jesucristo e de santa Maria su madre todo lo escrivio por la boca de santa Maria que ella le mostro como feziese e como lo escriviese ca san Pabro fizo evangelista a san Lucas e mando lo que fuese aprender de santa Maria lo que escriviese e el asi lo fizo e asi como san Pedro fizo evangelista a san Marcos asi fizo san Pabro a san Lucas e todos los mas evangelios que oyerdes en la iglesia de santa Maria todos los escrivio este san Lucas e por estas razones que de suso son dichas pone a las evangelistas estas quatro figuras</w:t>
      </w:r>
    </w:p>
    <w:sectPr w:rsidR="00D17F4F" w:rsidRPr="00634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F8"/>
    <w:rsid w:val="00154A8E"/>
    <w:rsid w:val="002A3969"/>
    <w:rsid w:val="00400AC1"/>
    <w:rsid w:val="00480207"/>
    <w:rsid w:val="004A6BF8"/>
    <w:rsid w:val="00634B87"/>
    <w:rsid w:val="006A0D70"/>
    <w:rsid w:val="009C565D"/>
    <w:rsid w:val="00A07C95"/>
    <w:rsid w:val="00B10AB1"/>
    <w:rsid w:val="00BD1B3F"/>
    <w:rsid w:val="00C1400E"/>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27C98C"/>
  <w15:chartTrackingRefBased/>
  <w15:docId w15:val="{E05F919E-079B-2049-B565-9E76F46D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F8"/>
  </w:style>
  <w:style w:type="paragraph" w:styleId="Titre1">
    <w:name w:val="heading 1"/>
    <w:basedOn w:val="Normal"/>
    <w:next w:val="Normal"/>
    <w:link w:val="Titre1Car"/>
    <w:uiPriority w:val="9"/>
    <w:qFormat/>
    <w:rsid w:val="004A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6B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6B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A6BF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A6BF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A6BF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A6BF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A6BF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6B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6B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6BF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A6BF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A6BF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A6BF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A6BF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A6BF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A6BF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A6BF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6B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6B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6BF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A6BF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A6BF8"/>
    <w:rPr>
      <w:i/>
      <w:iCs/>
      <w:color w:val="404040" w:themeColor="text1" w:themeTint="BF"/>
    </w:rPr>
  </w:style>
  <w:style w:type="paragraph" w:styleId="Paragraphedeliste">
    <w:name w:val="List Paragraph"/>
    <w:basedOn w:val="Normal"/>
    <w:uiPriority w:val="34"/>
    <w:qFormat/>
    <w:rsid w:val="004A6BF8"/>
    <w:pPr>
      <w:ind w:left="720"/>
      <w:contextualSpacing/>
    </w:pPr>
  </w:style>
  <w:style w:type="character" w:styleId="Accentuationintense">
    <w:name w:val="Intense Emphasis"/>
    <w:basedOn w:val="Policepardfaut"/>
    <w:uiPriority w:val="21"/>
    <w:qFormat/>
    <w:rsid w:val="004A6BF8"/>
    <w:rPr>
      <w:i/>
      <w:iCs/>
      <w:color w:val="0F4761" w:themeColor="accent1" w:themeShade="BF"/>
    </w:rPr>
  </w:style>
  <w:style w:type="paragraph" w:styleId="Citationintense">
    <w:name w:val="Intense Quote"/>
    <w:basedOn w:val="Normal"/>
    <w:next w:val="Normal"/>
    <w:link w:val="CitationintenseCar"/>
    <w:uiPriority w:val="30"/>
    <w:qFormat/>
    <w:rsid w:val="004A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6BF8"/>
    <w:rPr>
      <w:i/>
      <w:iCs/>
      <w:color w:val="0F4761" w:themeColor="accent1" w:themeShade="BF"/>
    </w:rPr>
  </w:style>
  <w:style w:type="character" w:styleId="Rfrenceintense">
    <w:name w:val="Intense Reference"/>
    <w:basedOn w:val="Policepardfaut"/>
    <w:uiPriority w:val="32"/>
    <w:qFormat/>
    <w:rsid w:val="004A6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897</Words>
  <Characters>4935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2024-03-11T17:33:00Z</dcterms:created>
  <dcterms:modified xsi:type="dcterms:W3CDTF">2024-10-12T21:35:00Z</dcterms:modified>
</cp:coreProperties>
</file>