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AE4E" w14:textId="7FDB227C" w:rsidR="003C46A6" w:rsidRDefault="003C46A6" w:rsidP="00C069E8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Cómo los peces del agua, cuanto más los tienen muertos fuera del agua, tanto se </w:t>
      </w:r>
      <w:proofErr w:type="spellStart"/>
      <w:r>
        <w:rPr>
          <w:rFonts w:ascii="Garamond" w:hAnsi="Garamond"/>
          <w:lang w:val="es-ES"/>
        </w:rPr>
        <w:t>fazen</w:t>
      </w:r>
      <w:proofErr w:type="spellEnd"/>
      <w:r>
        <w:rPr>
          <w:rFonts w:ascii="Garamond" w:hAnsi="Garamond"/>
          <w:lang w:val="es-ES"/>
        </w:rPr>
        <w:t xml:space="preserve"> más livianos</w:t>
      </w:r>
    </w:p>
    <w:p w14:paraId="2E84BF9F" w14:textId="77777777" w:rsidR="003C46A6" w:rsidRDefault="003C46A6" w:rsidP="00C069E8">
      <w:pPr>
        <w:rPr>
          <w:rFonts w:ascii="Garamond" w:hAnsi="Garamond"/>
          <w:lang w:val="es-ES"/>
        </w:rPr>
      </w:pPr>
    </w:p>
    <w:p w14:paraId="166249E6" w14:textId="2A0E6D81" w:rsidR="00275312" w:rsidRPr="007E4445" w:rsidRDefault="00842B3B" w:rsidP="00C069E8">
      <w:pPr>
        <w:rPr>
          <w:rFonts w:ascii="Garamond" w:hAnsi="Garamond"/>
        </w:rPr>
      </w:pPr>
      <w:r w:rsidRPr="00E37233">
        <w:rPr>
          <w:rFonts w:ascii="Garamond" w:hAnsi="Garamond"/>
          <w:lang w:val="es-ES"/>
        </w:rPr>
        <w:t>D:</w:t>
      </w:r>
      <w:r w:rsidR="00DD0ACC" w:rsidRPr="00E37233">
        <w:rPr>
          <w:rFonts w:ascii="Garamond" w:hAnsi="Garamond"/>
          <w:lang w:val="es-ES"/>
        </w:rPr>
        <w:t xml:space="preserve"> </w:t>
      </w:r>
      <w:r w:rsidR="00DD0ACC" w:rsidRPr="00E37233">
        <w:rPr>
          <w:rFonts w:ascii="Garamond" w:hAnsi="Garamond"/>
        </w:rPr>
        <w:t>152ra</w:t>
      </w:r>
      <w:r w:rsidR="00DD0ACC" w:rsidRPr="007E4445">
        <w:rPr>
          <w:rFonts w:ascii="Garamond" w:hAnsi="Garamond"/>
          <w:color w:val="FF0000"/>
          <w:lang w:val="es-ES"/>
        </w:rPr>
        <w:t xml:space="preserve"> </w:t>
      </w:r>
      <w:r w:rsidR="00E37233">
        <w:rPr>
          <w:rFonts w:ascii="Garamond" w:hAnsi="Garamond"/>
          <w:color w:val="FF0000"/>
          <w:lang w:val="es-ES"/>
        </w:rPr>
        <w:t>C</w:t>
      </w:r>
      <w:r w:rsidR="00DD0ACC" w:rsidRPr="007E4445">
        <w:rPr>
          <w:rFonts w:ascii="Garamond" w:hAnsi="Garamond"/>
          <w:color w:val="FF0000"/>
        </w:rPr>
        <w:t>ap</w:t>
      </w:r>
      <w:r w:rsidR="00E37233">
        <w:rPr>
          <w:rFonts w:ascii="Garamond" w:hAnsi="Garamond"/>
          <w:color w:val="FF0000"/>
        </w:rPr>
        <w:t>í</w:t>
      </w:r>
      <w:r w:rsidR="00DD0ACC" w:rsidRPr="007E4445">
        <w:rPr>
          <w:rFonts w:ascii="Garamond" w:hAnsi="Garamond"/>
          <w:color w:val="FF0000"/>
        </w:rPr>
        <w:t xml:space="preserve">tulo </w:t>
      </w:r>
      <w:r w:rsidR="00DD0ACC" w:rsidRPr="00E37233">
        <w:rPr>
          <w:rFonts w:ascii="Garamond" w:hAnsi="Garamond"/>
          <w:smallCaps/>
          <w:color w:val="FF0000"/>
        </w:rPr>
        <w:t>lxxiiii</w:t>
      </w:r>
      <w:r w:rsidR="00DD0ACC" w:rsidRPr="00D87F40">
        <w:rPr>
          <w:rFonts w:ascii="Garamond" w:hAnsi="Garamond"/>
          <w:color w:val="FF0000"/>
          <w:vertAlign w:val="superscript"/>
        </w:rPr>
        <w:t>o</w:t>
      </w:r>
      <w:r w:rsidR="00364775" w:rsidRPr="00364775">
        <w:rPr>
          <w:rFonts w:ascii="Garamond" w:hAnsi="Garamond"/>
          <w:color w:val="FF0000"/>
          <w:lang w:val="es-ES"/>
        </w:rPr>
        <w:t>.</w:t>
      </w:r>
      <w:r w:rsidR="00DD0ACC" w:rsidRPr="007E4445">
        <w:rPr>
          <w:rFonts w:ascii="Garamond" w:hAnsi="Garamond"/>
          <w:color w:val="FF0000"/>
        </w:rPr>
        <w:t xml:space="preserve"> </w:t>
      </w:r>
      <w:r w:rsidR="00E37233">
        <w:rPr>
          <w:rFonts w:ascii="Garamond" w:hAnsi="Garamond"/>
          <w:color w:val="FF0000"/>
          <w:lang w:val="es-ES"/>
        </w:rPr>
        <w:t>D</w:t>
      </w:r>
      <w:r w:rsidR="00DD0ACC" w:rsidRPr="007E4445">
        <w:rPr>
          <w:rFonts w:ascii="Garamond" w:hAnsi="Garamond"/>
          <w:color w:val="FF0000"/>
        </w:rPr>
        <w:t>emanda c</w:t>
      </w:r>
      <w:r w:rsidR="00E37233">
        <w:rPr>
          <w:rFonts w:ascii="Garamond" w:hAnsi="Garamond"/>
          <w:color w:val="FF0000"/>
        </w:rPr>
        <w:t>ó</w:t>
      </w:r>
      <w:r w:rsidR="00DD0ACC" w:rsidRPr="007E4445">
        <w:rPr>
          <w:rFonts w:ascii="Garamond" w:hAnsi="Garamond"/>
          <w:color w:val="FF0000"/>
        </w:rPr>
        <w:t xml:space="preserve">mo los peces del agua </w:t>
      </w:r>
      <w:r w:rsidR="00E37233">
        <w:rPr>
          <w:rFonts w:ascii="Garamond" w:hAnsi="Garamond"/>
          <w:color w:val="FF0000"/>
          <w:lang w:val="es-ES"/>
        </w:rPr>
        <w:t>c</w:t>
      </w:r>
      <w:r w:rsidR="00DD0ACC" w:rsidRPr="007E4445">
        <w:rPr>
          <w:rFonts w:ascii="Garamond" w:hAnsi="Garamond"/>
          <w:color w:val="FF0000"/>
        </w:rPr>
        <w:t>uanto m</w:t>
      </w:r>
      <w:r w:rsidR="00E37233">
        <w:rPr>
          <w:rFonts w:ascii="Garamond" w:hAnsi="Garamond"/>
          <w:color w:val="FF0000"/>
        </w:rPr>
        <w:t>á</w:t>
      </w:r>
      <w:r w:rsidR="00DD0ACC" w:rsidRPr="007E4445">
        <w:rPr>
          <w:rFonts w:ascii="Garamond" w:hAnsi="Garamond"/>
          <w:color w:val="FF0000"/>
        </w:rPr>
        <w:t>s los tienen muertos fuera del agua</w:t>
      </w:r>
      <w:r w:rsidR="00E37233">
        <w:rPr>
          <w:rFonts w:ascii="Garamond" w:hAnsi="Garamond"/>
          <w:color w:val="FF0000"/>
          <w:lang w:val="es-ES"/>
        </w:rPr>
        <w:t xml:space="preserve">, </w:t>
      </w:r>
      <w:r w:rsidR="00DD0ACC" w:rsidRPr="007E4445">
        <w:rPr>
          <w:rFonts w:ascii="Garamond" w:hAnsi="Garamond"/>
          <w:color w:val="FF0000"/>
        </w:rPr>
        <w:t>tanto se fazen m</w:t>
      </w:r>
      <w:r w:rsidR="00E37233">
        <w:rPr>
          <w:rFonts w:ascii="Garamond" w:hAnsi="Garamond"/>
          <w:color w:val="FF0000"/>
        </w:rPr>
        <w:t>á</w:t>
      </w:r>
      <w:r w:rsidR="00DD0ACC" w:rsidRPr="007E4445">
        <w:rPr>
          <w:rFonts w:ascii="Garamond" w:hAnsi="Garamond"/>
          <w:color w:val="FF0000"/>
        </w:rPr>
        <w:t>s livianos</w:t>
      </w:r>
    </w:p>
    <w:sectPr w:rsidR="00275312" w:rsidRPr="007E4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775"/>
    <w:rsid w:val="00364982"/>
    <w:rsid w:val="00364DA0"/>
    <w:rsid w:val="00364E27"/>
    <w:rsid w:val="00391ABD"/>
    <w:rsid w:val="003A28FA"/>
    <w:rsid w:val="003B4411"/>
    <w:rsid w:val="003C1177"/>
    <w:rsid w:val="003C46A6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445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87F40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ACC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37233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12</cp:revision>
  <dcterms:created xsi:type="dcterms:W3CDTF">2022-06-03T23:46:00Z</dcterms:created>
  <dcterms:modified xsi:type="dcterms:W3CDTF">2024-03-12T15:29:00Z</dcterms:modified>
</cp:coreProperties>
</file>