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1AF1" w14:textId="163A255E" w:rsidR="00D17F4F" w:rsidRPr="00D34ABA" w:rsidRDefault="00D34ABA">
      <w:pPr>
        <w:rPr>
          <w:lang w:val="es-ES"/>
        </w:rPr>
      </w:pPr>
      <w:r w:rsidRPr="00D17DD4">
        <w:rPr>
          <w:color w:val="FF0000"/>
          <w:lang w:val="es-ES"/>
        </w:rPr>
        <w:t xml:space="preserve">88vb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estas </w:t>
      </w:r>
      <w:proofErr w:type="spellStart"/>
      <w:r w:rsidRPr="00D17DD4">
        <w:rPr>
          <w:lang w:val="es-ES"/>
        </w:rPr>
        <w:t>palom</w:t>
      </w:r>
      <w:r w:rsidRPr="009545E1">
        <w:rPr>
          <w:color w:val="FF0000"/>
          <w:lang w:val="es-ES"/>
        </w:rPr>
        <w:t>m</w:t>
      </w:r>
      <w:r w:rsidRPr="00D17DD4">
        <w:rPr>
          <w:lang w:val="es-ES"/>
        </w:rPr>
        <w:t>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 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 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r w:rsidRPr="001C266B">
        <w:rPr>
          <w:lang w:val="es-ES"/>
        </w:rPr>
        <w:t>non</w:t>
      </w:r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 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son muy calientes </w:t>
      </w:r>
      <w:r w:rsidRPr="00DA6F99">
        <w:rPr>
          <w:color w:val="FF0000"/>
          <w:lang w:val="es-ES"/>
        </w:rPr>
        <w:t xml:space="preserve">de natura e </w:t>
      </w:r>
      <w:proofErr w:type="spellStart"/>
      <w:r w:rsidRPr="00DA6F99">
        <w:rPr>
          <w:color w:val="FF0000"/>
          <w:lang w:val="es-ES"/>
        </w:rPr>
        <w:t>an</w:t>
      </w:r>
      <w:proofErr w:type="spellEnd"/>
      <w:r w:rsidRPr="00DA6F99">
        <w:rPr>
          <w:color w:val="FF0000"/>
          <w:lang w:val="es-ES"/>
        </w:rPr>
        <w:t xml:space="preserve"> la sangre muy caliente % </w:t>
      </w:r>
      <w:r w:rsidRPr="00D17DD4">
        <w:rPr>
          <w:lang w:val="es-ES"/>
        </w:rPr>
        <w:t xml:space="preserve">muy mas lo son las duendas de casa que las otras % e esto puedes ver por ellas por como son </w:t>
      </w:r>
      <w:r w:rsidRPr="00DA6F99">
        <w:rPr>
          <w:lang w:val="es-ES"/>
        </w:rPr>
        <w:t>vellosas</w:t>
      </w:r>
      <w:r w:rsidRPr="00D17DD4">
        <w:rPr>
          <w:lang w:val="es-ES"/>
        </w:rPr>
        <w:t xml:space="preserve"> en los pies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 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 </w:t>
      </w:r>
      <w:r w:rsidRPr="00D17DD4">
        <w:rPr>
          <w:color w:val="FF0000"/>
          <w:lang w:val="es-ES"/>
        </w:rPr>
        <w:t xml:space="preserve">89ra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 otras % lo </w:t>
      </w:r>
      <w:r w:rsidR="009E046C">
        <w:rPr>
          <w:lang w:val="es-ES"/>
        </w:rPr>
        <w:t>segundo</w:t>
      </w:r>
      <w:r w:rsidRPr="00D17DD4">
        <w:rPr>
          <w:lang w:val="es-ES"/>
        </w:rPr>
        <w:t xml:space="preserve"> que est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al aire como las otras % lo </w:t>
      </w:r>
      <w:r w:rsidR="009E046C">
        <w:rPr>
          <w:lang w:val="es-ES"/>
        </w:rPr>
        <w:t>tercero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</w:t>
      </w:r>
      <w:proofErr w:type="spellStart"/>
      <w:r w:rsidRPr="00D17DD4">
        <w:rPr>
          <w:lang w:val="es-ES"/>
        </w:rPr>
        <w:t xml:space="preserve"> es</w:t>
      </w:r>
      <w:proofErr w:type="spellEnd"/>
      <w:r w:rsidRPr="00D17DD4">
        <w:rPr>
          <w:lang w:val="es-ES"/>
        </w:rPr>
        <w:t xml:space="preserve">tan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 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 comer engordan e untan se e crece la calor natural % e con aquel crecimiento de la natura e con aquel </w:t>
      </w:r>
      <w:r w:rsidRPr="00A85083">
        <w:rPr>
          <w:lang w:val="es-ES"/>
        </w:rPr>
        <w:t>vino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cada mes % salvo en el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 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 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 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Pr="00D17DD4">
        <w:rPr>
          <w:lang w:val="es-ES"/>
        </w:rPr>
        <w:t xml:space="preserve"> 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 afinca aun tanto la friura por que se encojen los humores % en el mes 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</w:t>
      </w:r>
      <w:proofErr w:type="spellEnd"/>
      <w:r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abaxa</w:t>
      </w:r>
      <w:r>
        <w:rPr>
          <w:lang w:val="es-ES"/>
        </w:rPr>
        <w:t>n</w:t>
      </w:r>
      <w:r w:rsidRPr="00D17DD4">
        <w:rPr>
          <w:lang w:val="es-ES"/>
        </w:rPr>
        <w:t>do</w:t>
      </w:r>
      <w:proofErr w:type="spellEnd"/>
      <w:r w:rsidRPr="00D17DD4">
        <w:rPr>
          <w:lang w:val="es-ES"/>
        </w:rPr>
        <w:t xml:space="preserve"> aquella friura por el 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 </w:t>
      </w:r>
      <w:r w:rsidRPr="00D17DD4">
        <w:rPr>
          <w:color w:val="FF0000"/>
          <w:lang w:val="es-ES"/>
        </w:rPr>
        <w:t xml:space="preserve">89rb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 va llegando contra el verano % e 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 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 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 vicio de comer como las otras duendas 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 aquel bolar trabajan mucho e cansan ca son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 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 </w:t>
      </w:r>
      <w:r w:rsidRPr="00D17DD4">
        <w:rPr>
          <w:color w:val="FF0000"/>
          <w:lang w:val="es-ES"/>
        </w:rPr>
        <w:t xml:space="preserve">89va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 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 e toda ave que pasa sobre ella bollando o de todo ruido se espanta</w:t>
      </w:r>
      <w:r>
        <w:rPr>
          <w:lang w:val="es-ES"/>
        </w:rPr>
        <w:t>n</w:t>
      </w:r>
      <w:r w:rsidRPr="00D17DD4">
        <w:rPr>
          <w:lang w:val="es-ES"/>
        </w:rPr>
        <w:t xml:space="preserve"> muy de </w:t>
      </w:r>
      <w:proofErr w:type="spellStart"/>
      <w:r w:rsidRPr="00D17DD4">
        <w:rPr>
          <w:lang w:val="es-ES"/>
        </w:rPr>
        <w:t>lligero</w:t>
      </w:r>
      <w:proofErr w:type="spellEnd"/>
      <w:r w:rsidRPr="00D17DD4">
        <w:rPr>
          <w:lang w:val="es-ES"/>
        </w:rPr>
        <w:t xml:space="preserve"> 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 quien </w:t>
      </w:r>
      <w:r w:rsidRPr="00A85083">
        <w:rPr>
          <w:lang w:val="es-ES"/>
        </w:rPr>
        <w:t>a fui</w:t>
      </w:r>
      <w:r w:rsidRPr="00D17DD4">
        <w:rPr>
          <w:lang w:val="es-ES"/>
        </w:rPr>
        <w:t xml:space="preserve"> % otro si veras en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 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 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 e por estas razones que te he contadas non pueden ellas engordar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r w:rsidRPr="00F81891">
        <w:rPr>
          <w:lang w:val="es-ES"/>
        </w:rPr>
        <w:t>vino</w:t>
      </w:r>
      <w:r w:rsidRPr="00D17DD4">
        <w:rPr>
          <w:lang w:val="es-ES"/>
        </w:rPr>
        <w:t xml:space="preserve"> como las duendas 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Pr="00D17DD4">
        <w:rPr>
          <w:lang w:val="es-ES"/>
        </w:rPr>
        <w:t xml:space="preserve"> 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</w:t>
      </w:r>
      <w:r>
        <w:rPr>
          <w:lang w:val="es-ES"/>
        </w:rPr>
        <w:t xml:space="preserve"> su</w:t>
      </w:r>
      <w:r w:rsidRPr="00D17DD4">
        <w:rPr>
          <w:lang w:val="es-ES"/>
        </w:rPr>
        <w:t xml:space="preserve">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</w:t>
      </w:r>
      <w:proofErr w:type="spellStart"/>
      <w:r>
        <w:rPr>
          <w:lang w:val="es-ES"/>
        </w:rPr>
        <w:t>i</w:t>
      </w:r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 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 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 vegada o dos por el año e esto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 calentura que ellas tienen encerrada en si ha de tirar contra fuera % e han 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 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 frio</w:t>
      </w:r>
    </w:p>
    <w:sectPr w:rsidR="00D17F4F" w:rsidRPr="00D3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BA"/>
    <w:rsid w:val="00106E80"/>
    <w:rsid w:val="00154A8E"/>
    <w:rsid w:val="00480207"/>
    <w:rsid w:val="00511916"/>
    <w:rsid w:val="00764E4C"/>
    <w:rsid w:val="009E046C"/>
    <w:rsid w:val="00D17F4F"/>
    <w:rsid w:val="00D34ABA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18930"/>
  <w15:chartTrackingRefBased/>
  <w15:docId w15:val="{8BD16397-CF94-ED40-A5DB-AC153888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BA"/>
  </w:style>
  <w:style w:type="paragraph" w:styleId="Titre1">
    <w:name w:val="heading 1"/>
    <w:basedOn w:val="Normal"/>
    <w:next w:val="Normal"/>
    <w:link w:val="Titre1Car"/>
    <w:uiPriority w:val="9"/>
    <w:qFormat/>
    <w:rsid w:val="00D34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4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4A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4A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4A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4A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4A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4A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4A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4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4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4A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4AB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4A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4AB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4A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4AB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4A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4A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4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4AB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4A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4A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4A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4A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4A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4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4A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4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2024-06-09T22:58:00Z</dcterms:created>
  <dcterms:modified xsi:type="dcterms:W3CDTF">2024-06-09T22:58:00Z</dcterms:modified>
</cp:coreProperties>
</file>