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FDC0" w14:textId="07B4B3A8" w:rsidR="003C1577" w:rsidRPr="00AD00A5" w:rsidRDefault="009F2AAF">
      <w:pPr>
        <w:rPr>
          <w:rFonts w:ascii="Garamond" w:hAnsi="Garamond"/>
        </w:rPr>
      </w:pPr>
      <w:r w:rsidRPr="00AD00A5">
        <w:rPr>
          <w:rFonts w:ascii="Garamond" w:hAnsi="Garamond"/>
          <w:color w:val="FF0000"/>
        </w:rPr>
        <w:t>175r</w:t>
      </w:r>
      <w:r w:rsidRPr="00AD00A5">
        <w:rPr>
          <w:rFonts w:ascii="Garamond" w:hAnsi="Garamond"/>
        </w:rPr>
        <w:t xml:space="preserve"> Pregunto el deciplo al maestro. por que razon las liebres </w:t>
      </w:r>
      <w:r w:rsidRPr="00AD00A5">
        <w:rPr>
          <w:rFonts w:ascii="Garamond" w:hAnsi="Garamond"/>
          <w:lang w:val="es-ES"/>
        </w:rPr>
        <w:t>s</w:t>
      </w:r>
      <w:r w:rsidRPr="00AD00A5">
        <w:rPr>
          <w:rFonts w:ascii="Garamond" w:hAnsi="Garamond"/>
        </w:rPr>
        <w:t xml:space="preserve">e enpreñan e paren tan bien los machos como las fenbras. ca non veo otras animalias que acaesca si non a ellas % respondio el maestro tu deves saber que las liebres tan bien los machos como las fenbras. cada una d ellas ha en si. natura de macho e de fenbra Como quier que las unas tiran a seer mas machos que non fenbras e las otras eso mesmo. e al tienpo que las liebres vienen a fazer sus fijos. los machos fazen sus oficios de machos. e desi fazen oficio de fenbras e otro si oficio de machos por la natura que d ello han e por que veas que te digo verdat. para mientes al tienpo </w:t>
      </w:r>
      <w:r w:rsidRPr="00AD00A5">
        <w:rPr>
          <w:rFonts w:ascii="Garamond" w:hAnsi="Garamond"/>
          <w:color w:val="FF0000"/>
        </w:rPr>
        <w:t>175v</w:t>
      </w:r>
      <w:r w:rsidRPr="00AD00A5">
        <w:rPr>
          <w:rFonts w:ascii="Garamond" w:hAnsi="Garamond"/>
        </w:rPr>
        <w:t xml:space="preserve"> que las liebres son preñadas e quando tomares liebre desoella la fallaras que es macho e tiene los fijos en el vientre por eso dixo </w:t>
      </w:r>
      <w:r w:rsidRPr="00AD00A5">
        <w:rPr>
          <w:rFonts w:ascii="Garamond" w:hAnsi="Garamond"/>
          <w:lang w:val="es-ES"/>
        </w:rPr>
        <w:t>A</w:t>
      </w:r>
      <w:r w:rsidRPr="00AD00A5">
        <w:rPr>
          <w:rFonts w:ascii="Garamond" w:hAnsi="Garamond"/>
        </w:rPr>
        <w:t xml:space="preserve">ristoteles en el libro de las animalias que las liebres han cada mes su flor Como las mugeres. lo que non fallan que </w:t>
      </w:r>
      <w:r w:rsidRPr="00AD00A5">
        <w:rPr>
          <w:rFonts w:ascii="Garamond" w:hAnsi="Garamond"/>
          <w:color w:val="00B0F0"/>
        </w:rPr>
        <w:t>ha</w:t>
      </w:r>
      <w:r w:rsidRPr="00AD00A5">
        <w:rPr>
          <w:rFonts w:ascii="Garamond" w:hAnsi="Garamond"/>
        </w:rPr>
        <w:t xml:space="preserve"> otra animalia si non ellas e tan bien los machos como las fenbras por razon de aquella natura que han en seer machos e fenbras. otro si fallamos de las liebres que si tomaren una liebre. e la echaren en un huerto cerrado que non aya por donde sallir fuera aun que non eches otra con ella. quando veniere el tienpo de fazer sus fijos. ella mesma se enpreñara. e quiero te dezir como de primero te conte que las liebres han natura de macho e de fenbra. por ende aquel tienpo que deven fazer sus fijos yaziendo a la calentura del sol. como ellas son de natura malenconicas e frias e con la calentura del sol que da en ellas escalientan se e escalentando se a</w:t>
      </w:r>
      <w:r w:rsidRPr="00AD00A5">
        <w:rPr>
          <w:rFonts w:ascii="Garamond" w:hAnsi="Garamond"/>
          <w:lang w:val="es-ES"/>
        </w:rPr>
        <w:t>viv</w:t>
      </w:r>
      <w:r w:rsidRPr="00AD00A5">
        <w:rPr>
          <w:rFonts w:ascii="Garamond" w:hAnsi="Garamond"/>
        </w:rPr>
        <w:t>a</w:t>
      </w:r>
      <w:r w:rsidRPr="00AD00A5">
        <w:rPr>
          <w:rFonts w:ascii="Garamond" w:hAnsi="Garamond"/>
          <w:lang w:val="es-ES"/>
        </w:rPr>
        <w:t xml:space="preserve"> </w:t>
      </w:r>
      <w:r w:rsidRPr="00AD00A5">
        <w:rPr>
          <w:rFonts w:ascii="Garamond" w:hAnsi="Garamond"/>
        </w:rPr>
        <w:t xml:space="preserve">se en ellas la calentura natural </w:t>
      </w:r>
      <w:r w:rsidRPr="00AD00A5">
        <w:rPr>
          <w:rFonts w:ascii="Garamond" w:hAnsi="Garamond"/>
          <w:color w:val="FF0000"/>
        </w:rPr>
        <w:t>176r</w:t>
      </w:r>
      <w:r w:rsidRPr="00AD00A5">
        <w:rPr>
          <w:rFonts w:ascii="Garamond" w:hAnsi="Garamond"/>
        </w:rPr>
        <w:t xml:space="preserve"> e faze las mover a querer fazer sus fijos e de aquel movimiento fazen con la vertud que han en si del macho aquella simiente que deven fazer el macho desi. con la vertud que ha en si de fenbra faze aquella simiente que deve fazer fenbra e ayuntan se amas las simientes en el cuerpo d ella e asi faze sus fijos sin ayuda de otra. e por esto que te he dicho que es lo mas grave puedes entender. lo que primero te dixe que se faze de una otra</w:t>
      </w:r>
    </w:p>
    <w:sectPr w:rsidR="003C1577" w:rsidRPr="00AD0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AF"/>
    <w:rsid w:val="0001441A"/>
    <w:rsid w:val="00016499"/>
    <w:rsid w:val="00020AC0"/>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0FB5"/>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4FA4"/>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15FA2"/>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2AAF"/>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00A5"/>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03459"/>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6948A2"/>
  <w15:chartTrackingRefBased/>
  <w15:docId w15:val="{2058F00D-0245-AD47-8DDB-2B2E5B9C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AF"/>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1730</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2023-02-03T11:58:00Z</dcterms:created>
  <dcterms:modified xsi:type="dcterms:W3CDTF">2024-05-04T10:52:00Z</dcterms:modified>
</cp:coreProperties>
</file>