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5F4F" w14:textId="77777777" w:rsidR="003C1577" w:rsidRPr="00433985" w:rsidRDefault="00285029">
      <w:pPr>
        <w:rPr>
          <w:rFonts w:ascii="Garamond" w:hAnsi="Garamond"/>
        </w:rPr>
      </w:pPr>
      <w:r w:rsidRPr="00433985">
        <w:rPr>
          <w:rFonts w:ascii="Garamond" w:hAnsi="Garamond"/>
          <w:color w:val="FF0000"/>
        </w:rPr>
        <w:t>214r</w:t>
      </w:r>
      <w:r w:rsidRPr="00433985">
        <w:rPr>
          <w:rFonts w:ascii="Garamond" w:hAnsi="Garamond"/>
        </w:rPr>
        <w:t xml:space="preserve"> El deciplo pregunto al maestro por que razon non ha la cierva nin la oveja cuernos como ha la baca e la cabra. ca pues non han cuernos. por que razon non han dientes. % respondio el maestro a lo primero que dixieste que non han cuernos las unas como las otras te quiero dezir % las bacas e las cabras fallamos nos que son mas secas de natura que non las ciervas nin las ovejas. nin las otras animalias que son de natura de ciervo % lo primero por umidat espesa que han en el meollo de la cabeça. e esta umidat quanto mas se va congelando fazen se ende los cuernos. esto puedo provar por lo que agora te dire. para mientes al </w:t>
      </w:r>
      <w:r w:rsidRPr="00433985">
        <w:rPr>
          <w:rFonts w:ascii="Garamond" w:hAnsi="Garamond"/>
          <w:lang w:val="es-ES"/>
        </w:rPr>
        <w:t>v</w:t>
      </w:r>
      <w:r w:rsidRPr="00433985">
        <w:rPr>
          <w:rFonts w:ascii="Garamond" w:hAnsi="Garamond"/>
        </w:rPr>
        <w:t xml:space="preserve">ezerro fijo de la baca e otro si al cabrito quando es pequeño que quanto </w:t>
      </w:r>
      <w:r w:rsidRPr="00433985">
        <w:rPr>
          <w:rFonts w:ascii="Garamond" w:hAnsi="Garamond"/>
          <w:color w:val="FF0000"/>
        </w:rPr>
        <w:t>214v</w:t>
      </w:r>
      <w:r w:rsidRPr="00433985">
        <w:rPr>
          <w:rFonts w:ascii="Garamond" w:hAnsi="Garamond"/>
        </w:rPr>
        <w:t xml:space="preserve"> lo son mas tanto son mas umidos. el cordero quanto mas es pequeño. tanto es mas umido por dos razones. lo uno por que es de conplision umida % lo otro por razon de la hedat. mas quando bien</w:t>
      </w:r>
      <w:r w:rsidRPr="00433985">
        <w:rPr>
          <w:rFonts w:ascii="Garamond" w:hAnsi="Garamond"/>
          <w:lang w:val="es-ES"/>
        </w:rPr>
        <w:t xml:space="preserve"> </w:t>
      </w:r>
      <w:r w:rsidRPr="00433985">
        <w:rPr>
          <w:rFonts w:ascii="Garamond" w:hAnsi="Garamond"/>
        </w:rPr>
        <w:t>parares mientes en la carne del cordero fallar lo as en su guisa mas umido e mas muelle que la carne de la oveja nin la del carnero % por ende las ciervas e las ovejas como quier que ayan umidat para aver cuernos. non han tanta sequedat que congelen como se congela a las vacas e a las cabras e por esta razon han cuernos e puedes lo veer si bien parares mientes en unos carneros que nascen sin cuernos e nunca los han en toda su vida. esto es por razon que son umidos de natura e non son tan secos nin tan calientes como los otros en guisa que la su natura tira mas a natura de obejas que non de carneros salvo ende por que es macho en las faciones que ha como otro carnero</w:t>
      </w:r>
    </w:p>
    <w:sectPr w:rsidR="003C1577" w:rsidRPr="0043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29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0DFA"/>
    <w:rsid w:val="002468CD"/>
    <w:rsid w:val="00255453"/>
    <w:rsid w:val="002621A2"/>
    <w:rsid w:val="002676EF"/>
    <w:rsid w:val="00275308"/>
    <w:rsid w:val="00282E21"/>
    <w:rsid w:val="00285029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33985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5CDDB"/>
  <w15:chartTrackingRefBased/>
  <w15:docId w15:val="{E28AA29C-0694-014F-9D7E-E50DFDCD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29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2023-02-06T19:27:00Z</dcterms:created>
  <dcterms:modified xsi:type="dcterms:W3CDTF">2023-04-15T22:59:00Z</dcterms:modified>
</cp:coreProperties>
</file>