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E55F" w14:textId="6F3E1537" w:rsidR="00D17F4F" w:rsidRPr="008E451A" w:rsidRDefault="00162A96">
      <w:pPr>
        <w:rPr>
          <w:rFonts w:ascii="Brill" w:hAnsi="Brill"/>
          <w:lang w:val="es-ES"/>
        </w:rPr>
      </w:pPr>
      <w:r w:rsidRPr="008E451A">
        <w:rPr>
          <w:rFonts w:ascii="Brill" w:hAnsi="Brill"/>
          <w:lang w:val="es-ES"/>
        </w:rPr>
        <w:t>P</w:t>
      </w:r>
      <w:r w:rsidR="006D7FEF" w:rsidRPr="008E451A">
        <w:rPr>
          <w:rFonts w:ascii="Brill" w:hAnsi="Brill"/>
          <w:lang w:val="es-ES"/>
        </w:rPr>
        <w:t xml:space="preserve">regunto el </w:t>
      </w:r>
      <w:proofErr w:type="spellStart"/>
      <w:r w:rsidR="006D7FEF" w:rsidRPr="008E451A">
        <w:rPr>
          <w:rFonts w:ascii="Brill" w:hAnsi="Brill"/>
          <w:lang w:val="es-ES"/>
        </w:rPr>
        <w:t>decipulo</w:t>
      </w:r>
      <w:proofErr w:type="spellEnd"/>
      <w:r w:rsidR="006D7FEF" w:rsidRPr="008E451A">
        <w:rPr>
          <w:rFonts w:ascii="Brill" w:hAnsi="Brill"/>
          <w:lang w:val="es-ES"/>
        </w:rPr>
        <w:t xml:space="preserve"> maestro poder me as dar </w:t>
      </w:r>
      <w:proofErr w:type="spellStart"/>
      <w:r w:rsidR="006D7FEF" w:rsidRPr="008E451A">
        <w:rPr>
          <w:rFonts w:ascii="Brill" w:hAnsi="Brill"/>
          <w:lang w:val="es-ES"/>
        </w:rPr>
        <w:t>razon</w:t>
      </w:r>
      <w:proofErr w:type="spellEnd"/>
      <w:r w:rsidR="006D7FEF" w:rsidRPr="008E451A">
        <w:rPr>
          <w:rFonts w:ascii="Brill" w:hAnsi="Brill"/>
          <w:lang w:val="es-ES"/>
        </w:rPr>
        <w:t xml:space="preserve"> de </w:t>
      </w:r>
      <w:proofErr w:type="spellStart"/>
      <w:r w:rsidR="006D7FEF" w:rsidRPr="008E451A">
        <w:rPr>
          <w:rFonts w:ascii="Brill" w:hAnsi="Brill"/>
          <w:lang w:val="es-ES"/>
        </w:rPr>
        <w:t>como</w:t>
      </w:r>
      <w:proofErr w:type="spellEnd"/>
      <w:r w:rsidR="006D7FEF" w:rsidRPr="008E451A">
        <w:rPr>
          <w:rFonts w:ascii="Brill" w:hAnsi="Brill"/>
          <w:lang w:val="es-ES"/>
        </w:rPr>
        <w:t xml:space="preserve"> pudo santa </w:t>
      </w:r>
      <w:proofErr w:type="spellStart"/>
      <w:r w:rsidR="006D7FEF" w:rsidRPr="008E451A">
        <w:rPr>
          <w:rFonts w:ascii="Brill" w:hAnsi="Brill"/>
          <w:lang w:val="es-ES"/>
        </w:rPr>
        <w:t>Maria</w:t>
      </w:r>
      <w:proofErr w:type="spellEnd"/>
      <w:r w:rsidR="006D7FEF" w:rsidRPr="008E451A">
        <w:rPr>
          <w:rFonts w:ascii="Brill" w:hAnsi="Brill"/>
          <w:lang w:val="es-ES"/>
        </w:rPr>
        <w:t xml:space="preserve"> fincar virgen </w:t>
      </w:r>
      <w:proofErr w:type="spellStart"/>
      <w:r w:rsidR="006D7FEF" w:rsidRPr="008E451A">
        <w:rPr>
          <w:rFonts w:ascii="Brill" w:hAnsi="Brill"/>
          <w:lang w:val="es-ES"/>
        </w:rPr>
        <w:t>depues</w:t>
      </w:r>
      <w:proofErr w:type="spellEnd"/>
      <w:r w:rsidR="006D7FEF" w:rsidRPr="008E451A">
        <w:rPr>
          <w:rFonts w:ascii="Brill" w:hAnsi="Brill"/>
          <w:lang w:val="es-ES"/>
        </w:rPr>
        <w:t xml:space="preserve"> que nuestro señor </w:t>
      </w:r>
      <w:proofErr w:type="spellStart"/>
      <w:r w:rsidR="006D7FEF" w:rsidRPr="008E451A">
        <w:rPr>
          <w:rFonts w:ascii="Brill" w:hAnsi="Brill"/>
          <w:lang w:val="es-ES"/>
        </w:rPr>
        <w:t>nacio</w:t>
      </w:r>
      <w:proofErr w:type="spellEnd"/>
      <w:r w:rsidR="006D7FEF" w:rsidRPr="008E451A">
        <w:rPr>
          <w:rFonts w:ascii="Brill" w:hAnsi="Brill"/>
          <w:lang w:val="es-ES"/>
        </w:rPr>
        <w:t xml:space="preserve"> d ella </w:t>
      </w:r>
      <w:proofErr w:type="spellStart"/>
      <w:r w:rsidR="006D7FEF" w:rsidRPr="008E451A">
        <w:rPr>
          <w:rFonts w:ascii="Brill" w:hAnsi="Brill"/>
          <w:lang w:val="es-ES"/>
        </w:rPr>
        <w:t>respondio</w:t>
      </w:r>
      <w:proofErr w:type="spellEnd"/>
      <w:r w:rsidR="006D7FEF" w:rsidRPr="008E451A">
        <w:rPr>
          <w:rFonts w:ascii="Brill" w:hAnsi="Brill"/>
          <w:lang w:val="es-ES"/>
        </w:rPr>
        <w:t xml:space="preserve"> el maestro a esto que me tu demandas non te puedo yo responder por </w:t>
      </w:r>
      <w:proofErr w:type="spellStart"/>
      <w:r w:rsidR="006D7FEF" w:rsidRPr="008E451A">
        <w:rPr>
          <w:rFonts w:ascii="Brill" w:hAnsi="Brill"/>
          <w:lang w:val="es-ES"/>
        </w:rPr>
        <w:t>razon</w:t>
      </w:r>
      <w:proofErr w:type="spellEnd"/>
      <w:r w:rsidR="006D7FEF" w:rsidRPr="008E451A">
        <w:rPr>
          <w:rFonts w:ascii="Brill" w:hAnsi="Brill"/>
          <w:lang w:val="es-ES"/>
        </w:rPr>
        <w:t xml:space="preserve"> natural </w:t>
      </w:r>
      <w:proofErr w:type="spellStart"/>
      <w:r w:rsidR="006D7FEF" w:rsidRPr="008E451A">
        <w:rPr>
          <w:rFonts w:ascii="Brill" w:hAnsi="Brill"/>
          <w:lang w:val="es-ES"/>
        </w:rPr>
        <w:t>mas</w:t>
      </w:r>
      <w:proofErr w:type="spellEnd"/>
      <w:r w:rsidR="006D7FEF" w:rsidRPr="008E451A">
        <w:rPr>
          <w:rFonts w:ascii="Brill" w:hAnsi="Brill"/>
          <w:lang w:val="es-ES"/>
        </w:rPr>
        <w:t xml:space="preserve"> tanto te puedo ende dezir sepas que aquel señor que ovo poder de encarnar en ella sin ser </w:t>
      </w:r>
      <w:proofErr w:type="spellStart"/>
      <w:r w:rsidR="006D7FEF" w:rsidRPr="008E451A">
        <w:rPr>
          <w:rFonts w:ascii="Brill" w:hAnsi="Brill"/>
          <w:lang w:val="es-ES"/>
        </w:rPr>
        <w:t>corronpida</w:t>
      </w:r>
      <w:proofErr w:type="spellEnd"/>
      <w:r w:rsidR="006D7FEF" w:rsidRPr="008E451A">
        <w:rPr>
          <w:rFonts w:ascii="Brill" w:hAnsi="Brill"/>
          <w:lang w:val="es-ES"/>
        </w:rPr>
        <w:t xml:space="preserve"> </w:t>
      </w:r>
      <w:proofErr w:type="spellStart"/>
      <w:r w:rsidR="006D7FEF" w:rsidRPr="008E451A">
        <w:rPr>
          <w:rFonts w:ascii="Brill" w:hAnsi="Brill"/>
          <w:lang w:val="es-ES"/>
        </w:rPr>
        <w:t>asi</w:t>
      </w:r>
      <w:proofErr w:type="spellEnd"/>
      <w:r w:rsidR="006D7FEF" w:rsidRPr="008E451A">
        <w:rPr>
          <w:rFonts w:ascii="Brill" w:hAnsi="Brill"/>
          <w:lang w:val="es-ES"/>
        </w:rPr>
        <w:t xml:space="preserve"> ovo poder de nascer d ella sin </w:t>
      </w:r>
      <w:proofErr w:type="spellStart"/>
      <w:r w:rsidR="006D7FEF" w:rsidRPr="008E451A">
        <w:rPr>
          <w:rFonts w:ascii="Brill" w:hAnsi="Brill"/>
          <w:lang w:val="es-ES"/>
        </w:rPr>
        <w:t>corrunpimiento</w:t>
      </w:r>
      <w:proofErr w:type="spellEnd"/>
      <w:r w:rsidR="006D7FEF" w:rsidRPr="008E451A">
        <w:rPr>
          <w:rFonts w:ascii="Brill" w:hAnsi="Brill"/>
          <w:lang w:val="es-ES"/>
        </w:rPr>
        <w:t xml:space="preserve"> ninguno que ella oviese en si e d esto te </w:t>
      </w:r>
      <w:proofErr w:type="spellStart"/>
      <w:r w:rsidR="006D7FEF" w:rsidRPr="008E451A">
        <w:rPr>
          <w:rFonts w:ascii="Brill" w:hAnsi="Brill"/>
          <w:lang w:val="es-ES"/>
        </w:rPr>
        <w:t>dare</w:t>
      </w:r>
      <w:proofErr w:type="spellEnd"/>
      <w:r w:rsidR="006D7FEF" w:rsidRPr="008E451A">
        <w:rPr>
          <w:rFonts w:ascii="Brill" w:hAnsi="Brill"/>
          <w:lang w:val="es-ES"/>
        </w:rPr>
        <w:t xml:space="preserve"> semejante natural para mientes a la vidriera que es fecha de vidrio e veras el vidrio </w:t>
      </w:r>
      <w:proofErr w:type="spellStart"/>
      <w:r w:rsidR="006D7FEF" w:rsidRPr="008E451A">
        <w:rPr>
          <w:rFonts w:ascii="Brill" w:hAnsi="Brill"/>
          <w:lang w:val="es-ES"/>
        </w:rPr>
        <w:t>naturalmiente</w:t>
      </w:r>
      <w:proofErr w:type="spellEnd"/>
      <w:r w:rsidR="006D7FEF" w:rsidRPr="008E451A">
        <w:rPr>
          <w:rFonts w:ascii="Brill" w:hAnsi="Brill"/>
          <w:lang w:val="es-ES"/>
        </w:rPr>
        <w:t xml:space="preserve"> que es grueso e espeso e por esta </w:t>
      </w:r>
      <w:proofErr w:type="spellStart"/>
      <w:r w:rsidR="006D7FEF" w:rsidRPr="008E451A">
        <w:rPr>
          <w:rFonts w:ascii="Brill" w:hAnsi="Brill"/>
          <w:lang w:val="es-ES"/>
        </w:rPr>
        <w:t>razon</w:t>
      </w:r>
      <w:proofErr w:type="spellEnd"/>
      <w:r w:rsidR="006D7FEF" w:rsidRPr="008E451A">
        <w:rPr>
          <w:rFonts w:ascii="Brill" w:hAnsi="Brill"/>
          <w:lang w:val="es-ES"/>
        </w:rPr>
        <w:t xml:space="preserve"> a poder de sofrir agua e vino que en ella echan e tiene lo en </w:t>
      </w:r>
      <w:proofErr w:type="spellStart"/>
      <w:r w:rsidR="006D7FEF" w:rsidRPr="008E451A">
        <w:rPr>
          <w:rFonts w:ascii="Brill" w:hAnsi="Brill"/>
          <w:lang w:val="es-ES"/>
        </w:rPr>
        <w:t>si</w:t>
      </w:r>
      <w:proofErr w:type="spellEnd"/>
      <w:r w:rsidR="006D7FEF" w:rsidRPr="008E451A">
        <w:rPr>
          <w:rFonts w:ascii="Brill" w:hAnsi="Brill"/>
          <w:lang w:val="es-ES"/>
        </w:rPr>
        <w:t xml:space="preserve"> que se non pueda </w:t>
      </w:r>
      <w:proofErr w:type="spellStart"/>
      <w:r w:rsidR="006D7FEF" w:rsidRPr="008E451A">
        <w:rPr>
          <w:rFonts w:ascii="Brill" w:hAnsi="Brill"/>
          <w:lang w:val="es-ES"/>
        </w:rPr>
        <w:t>consomir</w:t>
      </w:r>
      <w:proofErr w:type="spellEnd"/>
      <w:r w:rsidR="006D7FEF" w:rsidRPr="008E451A">
        <w:rPr>
          <w:rFonts w:ascii="Brill" w:hAnsi="Brill"/>
          <w:lang w:val="es-ES"/>
        </w:rPr>
        <w:t xml:space="preserve"> tanto </w:t>
      </w:r>
      <w:proofErr w:type="spellStart"/>
      <w:r w:rsidR="006D7FEF" w:rsidRPr="008E451A">
        <w:rPr>
          <w:rFonts w:ascii="Brill" w:hAnsi="Brill"/>
          <w:lang w:val="es-ES"/>
        </w:rPr>
        <w:t>quanto</w:t>
      </w:r>
      <w:proofErr w:type="spellEnd"/>
      <w:r w:rsidR="006D7FEF" w:rsidRPr="008E451A">
        <w:rPr>
          <w:rFonts w:ascii="Brill" w:hAnsi="Brill"/>
          <w:lang w:val="es-ES"/>
        </w:rPr>
        <w:t xml:space="preserve"> ombre quier pues esta vidriera que es fecha d este vidrio que de suso te dixe que </w:t>
      </w:r>
      <w:proofErr w:type="spellStart"/>
      <w:r w:rsidR="006D7FEF" w:rsidRPr="008E451A">
        <w:rPr>
          <w:rFonts w:ascii="Brill" w:hAnsi="Brill"/>
          <w:lang w:val="es-ES"/>
        </w:rPr>
        <w:t>naturalmiente</w:t>
      </w:r>
      <w:proofErr w:type="spellEnd"/>
      <w:r w:rsidR="006D7FEF" w:rsidRPr="008E451A">
        <w:rPr>
          <w:rFonts w:ascii="Brill" w:hAnsi="Brill"/>
          <w:lang w:val="es-ES"/>
        </w:rPr>
        <w:t xml:space="preserve"> es tan grueso e tan espeso e veras el rayo del sol que lo pasa de la otra parte sin quebrantar lo </w:t>
      </w:r>
      <w:proofErr w:type="spellStart"/>
      <w:r w:rsidR="006D7FEF" w:rsidRPr="008E451A">
        <w:rPr>
          <w:rFonts w:ascii="Brill" w:hAnsi="Brill"/>
          <w:lang w:val="es-ES"/>
        </w:rPr>
        <w:t>e</w:t>
      </w:r>
      <w:proofErr w:type="spellEnd"/>
      <w:r w:rsidR="006D7FEF" w:rsidRPr="008E451A">
        <w:rPr>
          <w:rFonts w:ascii="Brill" w:hAnsi="Brill"/>
          <w:lang w:val="es-ES"/>
        </w:rPr>
        <w:t xml:space="preserve"> sin </w:t>
      </w:r>
      <w:proofErr w:type="spellStart"/>
      <w:r w:rsidR="006D7FEF" w:rsidRPr="008E451A">
        <w:rPr>
          <w:rFonts w:ascii="Brill" w:hAnsi="Brill"/>
          <w:lang w:val="es-ES"/>
        </w:rPr>
        <w:t>corronper</w:t>
      </w:r>
      <w:proofErr w:type="spellEnd"/>
      <w:r w:rsidR="006D7FEF" w:rsidRPr="008E451A">
        <w:rPr>
          <w:rFonts w:ascii="Brill" w:hAnsi="Brill"/>
          <w:lang w:val="es-ES"/>
        </w:rPr>
        <w:t xml:space="preserve"> lo </w:t>
      </w:r>
      <w:proofErr w:type="spellStart"/>
      <w:r w:rsidR="006D7FEF" w:rsidRPr="008E451A">
        <w:rPr>
          <w:rFonts w:ascii="Brill" w:hAnsi="Brill"/>
          <w:lang w:val="es-ES"/>
        </w:rPr>
        <w:t>e</w:t>
      </w:r>
      <w:proofErr w:type="spellEnd"/>
      <w:r w:rsidR="006D7FEF" w:rsidRPr="008E451A">
        <w:rPr>
          <w:rFonts w:ascii="Brill" w:hAnsi="Brill"/>
          <w:lang w:val="es-ES"/>
        </w:rPr>
        <w:t xml:space="preserve"> </w:t>
      </w:r>
      <w:proofErr w:type="spellStart"/>
      <w:r w:rsidR="006D7FEF" w:rsidRPr="008E451A">
        <w:rPr>
          <w:rFonts w:ascii="Brill" w:hAnsi="Brill"/>
          <w:lang w:val="es-ES"/>
        </w:rPr>
        <w:t>asi</w:t>
      </w:r>
      <w:proofErr w:type="spellEnd"/>
      <w:r w:rsidR="006D7FEF" w:rsidRPr="008E451A">
        <w:rPr>
          <w:rFonts w:ascii="Brill" w:hAnsi="Brill"/>
          <w:lang w:val="es-ES"/>
        </w:rPr>
        <w:t xml:space="preserve"> como el sol va andando e se muda de aquel derecho </w:t>
      </w:r>
      <w:proofErr w:type="spellStart"/>
      <w:r w:rsidR="006D7FEF" w:rsidRPr="008E451A">
        <w:rPr>
          <w:rFonts w:ascii="Brill" w:hAnsi="Brill"/>
          <w:lang w:val="es-ES"/>
        </w:rPr>
        <w:t>asi</w:t>
      </w:r>
      <w:proofErr w:type="spellEnd"/>
      <w:r w:rsidR="006D7FEF" w:rsidRPr="008E451A">
        <w:rPr>
          <w:rFonts w:ascii="Brill" w:hAnsi="Brill"/>
          <w:lang w:val="es-ES"/>
        </w:rPr>
        <w:t xml:space="preserve"> se va tornando el rayo por aquel lugar por do entro e finca ella tan sana como primero e en esta guisa </w:t>
      </w:r>
      <w:proofErr w:type="spellStart"/>
      <w:r w:rsidR="006D7FEF" w:rsidRPr="008E451A">
        <w:rPr>
          <w:rFonts w:ascii="Brill" w:hAnsi="Brill"/>
          <w:lang w:val="es-ES"/>
        </w:rPr>
        <w:t>contecio</w:t>
      </w:r>
      <w:proofErr w:type="spellEnd"/>
      <w:r w:rsidR="006D7FEF" w:rsidRPr="008E451A">
        <w:rPr>
          <w:rFonts w:ascii="Brill" w:hAnsi="Brill"/>
          <w:lang w:val="es-ES"/>
        </w:rPr>
        <w:t xml:space="preserve"> lo de la virgen santa </w:t>
      </w:r>
      <w:proofErr w:type="spellStart"/>
      <w:r w:rsidR="006D7FEF" w:rsidRPr="008E451A">
        <w:rPr>
          <w:rFonts w:ascii="Brill" w:hAnsi="Brill"/>
          <w:lang w:val="es-ES"/>
        </w:rPr>
        <w:t>Maria</w:t>
      </w:r>
      <w:proofErr w:type="spellEnd"/>
      <w:r w:rsidR="006D7FEF" w:rsidRPr="008E451A">
        <w:rPr>
          <w:rFonts w:ascii="Brill" w:hAnsi="Brill"/>
          <w:lang w:val="es-ES"/>
        </w:rPr>
        <w:t xml:space="preserve"> </w:t>
      </w:r>
      <w:proofErr w:type="spellStart"/>
      <w:r w:rsidR="006D7FEF" w:rsidRPr="008E451A">
        <w:rPr>
          <w:rFonts w:ascii="Brill" w:hAnsi="Brill"/>
          <w:lang w:val="es-ES"/>
        </w:rPr>
        <w:t>quando</w:t>
      </w:r>
      <w:proofErr w:type="spellEnd"/>
      <w:r w:rsidR="006D7FEF" w:rsidRPr="008E451A">
        <w:rPr>
          <w:rFonts w:ascii="Brill" w:hAnsi="Brill"/>
          <w:lang w:val="es-ES"/>
        </w:rPr>
        <w:t xml:space="preserve"> </w:t>
      </w:r>
      <w:proofErr w:type="spellStart"/>
      <w:r w:rsidR="006D7FEF" w:rsidRPr="008E451A">
        <w:rPr>
          <w:rFonts w:ascii="Brill" w:hAnsi="Brill"/>
          <w:lang w:val="es-ES"/>
        </w:rPr>
        <w:t>concebio</w:t>
      </w:r>
      <w:proofErr w:type="spellEnd"/>
      <w:r w:rsidR="006D7FEF" w:rsidRPr="008E451A">
        <w:rPr>
          <w:rFonts w:ascii="Brill" w:hAnsi="Brill"/>
          <w:lang w:val="es-ES"/>
        </w:rPr>
        <w:t xml:space="preserve"> primero e </w:t>
      </w:r>
      <w:proofErr w:type="spellStart"/>
      <w:r w:rsidR="006D7FEF" w:rsidRPr="008E451A">
        <w:rPr>
          <w:rFonts w:ascii="Brill" w:hAnsi="Brill"/>
          <w:lang w:val="es-ES"/>
        </w:rPr>
        <w:t>depues</w:t>
      </w:r>
      <w:proofErr w:type="spellEnd"/>
      <w:r w:rsidR="006D7FEF" w:rsidRPr="008E451A">
        <w:rPr>
          <w:rFonts w:ascii="Brill" w:hAnsi="Brill"/>
          <w:lang w:val="es-ES"/>
        </w:rPr>
        <w:t xml:space="preserve"> </w:t>
      </w:r>
      <w:proofErr w:type="spellStart"/>
      <w:r w:rsidR="006D7FEF" w:rsidRPr="008E451A">
        <w:rPr>
          <w:rFonts w:ascii="Brill" w:hAnsi="Brill"/>
          <w:lang w:val="es-ES"/>
        </w:rPr>
        <w:t>quando</w:t>
      </w:r>
      <w:proofErr w:type="spellEnd"/>
      <w:r w:rsidR="006D7FEF" w:rsidRPr="008E451A">
        <w:rPr>
          <w:rFonts w:ascii="Brill" w:hAnsi="Brill"/>
          <w:lang w:val="es-ES"/>
        </w:rPr>
        <w:t xml:space="preserve"> pario e esta </w:t>
      </w:r>
      <w:proofErr w:type="spellStart"/>
      <w:r w:rsidR="006D7FEF" w:rsidRPr="008E451A">
        <w:rPr>
          <w:rFonts w:ascii="Brill" w:hAnsi="Brill"/>
          <w:lang w:val="es-ES"/>
        </w:rPr>
        <w:t>razon</w:t>
      </w:r>
      <w:proofErr w:type="spellEnd"/>
      <w:r w:rsidR="006D7FEF" w:rsidRPr="008E451A">
        <w:rPr>
          <w:rFonts w:ascii="Brill" w:hAnsi="Brill"/>
          <w:lang w:val="es-ES"/>
        </w:rPr>
        <w:t xml:space="preserve"> non fallaras ombre en el mundo que te pueda dar otro recabdo si non este ca todo fue obra de miraglo que el nuestro señor quiso demostrar por si mesmo en la bien aventurada santa </w:t>
      </w:r>
      <w:proofErr w:type="spellStart"/>
      <w:r w:rsidR="006D7FEF" w:rsidRPr="008E451A">
        <w:rPr>
          <w:rFonts w:ascii="Brill" w:hAnsi="Brill"/>
          <w:lang w:val="es-ES"/>
        </w:rPr>
        <w:t>Maria</w:t>
      </w:r>
      <w:proofErr w:type="spellEnd"/>
      <w:r w:rsidR="006D7FEF" w:rsidRPr="008E451A">
        <w:rPr>
          <w:rFonts w:ascii="Brill" w:hAnsi="Brill"/>
          <w:lang w:val="es-ES"/>
        </w:rPr>
        <w:t xml:space="preserve"> su madre</w:t>
      </w:r>
    </w:p>
    <w:sectPr w:rsidR="00D17F4F" w:rsidRPr="008E4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EF"/>
    <w:rsid w:val="00154A8E"/>
    <w:rsid w:val="00162A96"/>
    <w:rsid w:val="00480207"/>
    <w:rsid w:val="006D7FEF"/>
    <w:rsid w:val="00784413"/>
    <w:rsid w:val="008E451A"/>
    <w:rsid w:val="009F504F"/>
    <w:rsid w:val="00A26CE7"/>
    <w:rsid w:val="00D17F4F"/>
    <w:rsid w:val="00EC5744"/>
    <w:rsid w:val="00F1432B"/>
    <w:rsid w:val="00FB74DE"/>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0F7DD2B"/>
  <w15:chartTrackingRefBased/>
  <w15:docId w15:val="{F2968735-8D29-EA42-81CD-D6CC1B9D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EF"/>
  </w:style>
  <w:style w:type="paragraph" w:styleId="Titre1">
    <w:name w:val="heading 1"/>
    <w:basedOn w:val="Normal"/>
    <w:next w:val="Normal"/>
    <w:link w:val="Titre1Car"/>
    <w:uiPriority w:val="9"/>
    <w:qFormat/>
    <w:rsid w:val="006D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D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D7F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7F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6D7FEF"/>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6D7FE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D7FE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D7FE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D7FE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7F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D7F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D7FEF"/>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6D7FEF"/>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6D7FEF"/>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6D7FEF"/>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6D7FEF"/>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6D7FEF"/>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6D7FEF"/>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6D7FE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7F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7F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7FEF"/>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6D7FE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D7FEF"/>
    <w:rPr>
      <w:i/>
      <w:iCs/>
      <w:color w:val="404040" w:themeColor="text1" w:themeTint="BF"/>
    </w:rPr>
  </w:style>
  <w:style w:type="paragraph" w:styleId="Paragraphedeliste">
    <w:name w:val="List Paragraph"/>
    <w:basedOn w:val="Normal"/>
    <w:uiPriority w:val="34"/>
    <w:qFormat/>
    <w:rsid w:val="006D7FEF"/>
    <w:pPr>
      <w:ind w:left="720"/>
      <w:contextualSpacing/>
    </w:pPr>
  </w:style>
  <w:style w:type="character" w:styleId="Accentuationintense">
    <w:name w:val="Intense Emphasis"/>
    <w:basedOn w:val="Policepardfaut"/>
    <w:uiPriority w:val="21"/>
    <w:qFormat/>
    <w:rsid w:val="006D7FEF"/>
    <w:rPr>
      <w:i/>
      <w:iCs/>
      <w:color w:val="0F4761" w:themeColor="accent1" w:themeShade="BF"/>
    </w:rPr>
  </w:style>
  <w:style w:type="paragraph" w:styleId="Citationintense">
    <w:name w:val="Intense Quote"/>
    <w:basedOn w:val="Normal"/>
    <w:next w:val="Normal"/>
    <w:link w:val="CitationintenseCar"/>
    <w:uiPriority w:val="30"/>
    <w:qFormat/>
    <w:rsid w:val="006D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7FEF"/>
    <w:rPr>
      <w:i/>
      <w:iCs/>
      <w:color w:val="0F4761" w:themeColor="accent1" w:themeShade="BF"/>
    </w:rPr>
  </w:style>
  <w:style w:type="character" w:styleId="Rfrenceintense">
    <w:name w:val="Intense Reference"/>
    <w:basedOn w:val="Policepardfaut"/>
    <w:uiPriority w:val="32"/>
    <w:qFormat/>
    <w:rsid w:val="006D7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1127</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2024-03-04T18:52:00Z</dcterms:created>
  <dcterms:modified xsi:type="dcterms:W3CDTF">2026-01-01T23:28:00Z</dcterms:modified>
</cp:coreProperties>
</file>