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jc w:val="center"/>
        <w:rPr/>
      </w:pPr>
      <w:r>
        <w:rPr/>
        <w:t xml:space="preserve"> </w:t>
      </w:r>
      <w:r>
        <w:rPr/>
        <w:t>Λογικές Πύλες</w:t>
      </w:r>
    </w:p>
    <w:p>
      <w:pPr>
        <w:pStyle w:val="TextBody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Στο πρώτο μάθημα, μας παρουσίασαν λογικές πύλες και </w:t>
      </w:r>
      <w:r>
        <w:rPr>
          <w:rFonts w:eastAsia="Songti SC" w:cs="Arial Unicode MS"/>
          <w:color w:val="auto"/>
          <w:kern w:val="2"/>
          <w:sz w:val="24"/>
          <w:szCs w:val="24"/>
          <w:lang w:val="en-US" w:eastAsia="zh-CN" w:bidi="hi-IN"/>
        </w:rPr>
        <w:t>τις λειτουργίες τους</w:t>
      </w:r>
      <w:r>
        <w:rPr/>
        <w:t xml:space="preserve">.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Σε αυτήν την εργασία </w:t>
      </w:r>
      <w:r>
        <w:rPr>
          <w:rFonts w:eastAsia="Songti SC" w:cs="Arial Unicode MS"/>
          <w:color w:val="auto"/>
          <w:kern w:val="2"/>
          <w:sz w:val="24"/>
          <w:szCs w:val="24"/>
          <w:lang w:val="en-US" w:eastAsia="zh-CN" w:bidi="hi-IN"/>
        </w:rPr>
        <w:t>θα αναλύσουμε μερικές λογικές πύλες και μετά σε ένα κύκλωμα θα βρούμε τον χρόνο καθυστέρησης διάσοσης.</w:t>
      </w:r>
    </w:p>
    <w:p>
      <w:pPr>
        <w:pStyle w:val="TextBody"/>
        <w:bidi w:val="0"/>
        <w:spacing w:lineRule="auto" w:line="276" w:before="0" w:after="140"/>
        <w:jc w:val="left"/>
        <w:rPr>
          <w:rFonts w:eastAsia="Songti SC" w:cs="Arial Unicode M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ongti SC" w:cs="Arial Unicode MS"/>
          <w:color w:val="auto"/>
          <w:kern w:val="2"/>
          <w:sz w:val="24"/>
          <w:szCs w:val="24"/>
          <w:lang w:val="en-US" w:eastAsia="zh-CN" w:bidi="hi-IN"/>
        </w:rPr>
        <w:br/>
        <w:t xml:space="preserve">Πρωτού πάμε στις λογικές πύλες θα πρέπει να γνωρίζουμε ότι οι τιμές 0 και 1 αντιπροσοπεύονται από την ανάλογη τάση του κυκλώματος.  </w:t>
      </w:r>
    </w:p>
    <w:p>
      <w:pPr>
        <w:pStyle w:val="TextBody"/>
        <w:numPr>
          <w:ilvl w:val="0"/>
          <w:numId w:val="2"/>
        </w:numPr>
        <w:bidi w:val="0"/>
        <w:spacing w:lineRule="auto" w:line="276" w:before="0" w:after="140"/>
        <w:jc w:val="left"/>
        <w:rPr>
          <w:rFonts w:eastAsia="Songti SC" w:cs="Arial Unicode M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ongti SC" w:cs="Arial Unicode MS"/>
          <w:color w:val="auto"/>
          <w:kern w:val="2"/>
          <w:sz w:val="24"/>
          <w:szCs w:val="24"/>
          <w:lang w:val="en-US" w:eastAsia="zh-CN" w:bidi="hi-IN"/>
        </w:rPr>
        <w:t>0-2.5V -&gt; 0</w:t>
      </w:r>
    </w:p>
    <w:p>
      <w:pPr>
        <w:pStyle w:val="TextBody"/>
        <w:numPr>
          <w:ilvl w:val="0"/>
          <w:numId w:val="2"/>
        </w:numPr>
        <w:bidi w:val="0"/>
        <w:spacing w:lineRule="auto" w:line="276" w:before="0" w:after="140"/>
        <w:jc w:val="left"/>
        <w:rPr>
          <w:rFonts w:eastAsia="Songti SC" w:cs="Arial Unicode M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ongti SC" w:cs="Arial Unicode MS"/>
          <w:color w:val="auto"/>
          <w:kern w:val="2"/>
          <w:sz w:val="24"/>
          <w:szCs w:val="24"/>
          <w:lang w:val="en-US" w:eastAsia="zh-CN" w:bidi="hi-IN"/>
        </w:rPr>
        <w:t>2.7-5V -&gt; 1</w:t>
      </w:r>
    </w:p>
    <w:p>
      <w:pPr>
        <w:pStyle w:val="TextBody"/>
        <w:bidi w:val="0"/>
        <w:spacing w:lineRule="auto" w:line="276" w:before="0" w:after="140"/>
        <w:jc w:val="left"/>
        <w:rPr>
          <w:rFonts w:eastAsia="Songti SC" w:cs="Arial Unicode M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ongti SC" w:cs="Arial Unicode MS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TextBody"/>
        <w:bidi w:val="0"/>
        <w:spacing w:lineRule="auto" w:line="276" w:before="0" w:after="140"/>
        <w:jc w:val="left"/>
        <w:rPr>
          <w:rFonts w:eastAsia="Songti SC" w:cs="Arial Unicode M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ongti SC" w:cs="Arial Unicode MS"/>
          <w:color w:val="auto"/>
          <w:kern w:val="2"/>
          <w:sz w:val="24"/>
          <w:szCs w:val="24"/>
          <w:lang w:val="en-US" w:eastAsia="zh-CN" w:bidi="hi-IN"/>
        </w:rPr>
        <w:t>Έχοντας αυτό κατά νου μπορούμε να προχωρήσουμε στις λογικές πύλες.</w:t>
      </w:r>
    </w:p>
    <w:p>
      <w:pPr>
        <w:pStyle w:val="TextBody"/>
        <w:bidi w:val="0"/>
        <w:spacing w:lineRule="auto" w:line="276" w:before="0" w:after="140"/>
        <w:jc w:val="left"/>
        <w:rPr>
          <w:rFonts w:ascii="Liberation Serif" w:hAnsi="Liberation Serif" w:eastAsia="Songti SC" w:cs="Arial Unicode M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ongti SC" w:cs="Arial Unicode MS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TextBody"/>
        <w:bidi w:val="0"/>
        <w:spacing w:lineRule="auto" w:line="276" w:before="0" w:after="140"/>
        <w:jc w:val="left"/>
        <w:rPr>
          <w:rFonts w:eastAsia="Songti SC" w:cs="Arial Unicode MS"/>
          <w:b/>
          <w:b/>
          <w:bCs/>
          <w:color w:val="auto"/>
          <w:kern w:val="2"/>
          <w:sz w:val="30"/>
          <w:szCs w:val="30"/>
          <w:u w:val="single"/>
          <w:lang w:val="en-US" w:eastAsia="zh-CN" w:bidi="hi-IN"/>
        </w:rPr>
      </w:pPr>
      <w:r>
        <w:rPr>
          <w:rFonts w:eastAsia="Songti SC" w:cs="Arial Unicode MS"/>
          <w:b/>
          <w:bCs/>
          <w:color w:val="auto"/>
          <w:kern w:val="2"/>
          <w:sz w:val="30"/>
          <w:szCs w:val="30"/>
          <w:u w:val="single"/>
          <w:lang w:val="en-US" w:eastAsia="zh-CN" w:bidi="hi-IN"/>
        </w:rPr>
        <w:t>ΠΥΛΗ AND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Fonts w:eastAsia="Songti SC" w:cs="Arial Unicode MS"/>
          <w:color w:val="auto"/>
          <w:kern w:val="2"/>
          <w:sz w:val="24"/>
          <w:szCs w:val="24"/>
          <w:lang w:val="en-US" w:eastAsia="zh-CN" w:bidi="hi-IN"/>
        </w:rPr>
        <w:t xml:space="preserve">Ελέγχει αν </w:t>
      </w:r>
      <w:r>
        <w:rPr>
          <w:rFonts w:eastAsia="Songti SC" w:cs="Arial Unicode MS"/>
          <w:b/>
          <w:bCs/>
          <w:color w:val="auto"/>
          <w:kern w:val="2"/>
          <w:sz w:val="24"/>
          <w:szCs w:val="24"/>
          <w:lang w:val="en-US" w:eastAsia="zh-CN" w:bidi="hi-IN"/>
        </w:rPr>
        <w:t xml:space="preserve">και οι δύο </w:t>
      </w:r>
      <w:r>
        <w:rPr>
          <w:rFonts w:eastAsia="Songti SC" w:cs="Arial Unicode M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εισόδοι έχουν τάση, διαφορετικά σε κάθε άλλη περίπτωση δεν θα παράξει ρεύμα.</w:t>
      </w:r>
    </w:p>
    <w:p>
      <w:pPr>
        <w:pStyle w:val="TextBody"/>
        <w:bidi w:val="0"/>
        <w:spacing w:lineRule="auto" w:line="276" w:before="0" w:after="140"/>
        <w:jc w:val="left"/>
        <w:rPr>
          <w:rFonts w:ascii="Liberation Serif" w:hAnsi="Liberation Serif" w:eastAsia="Songti SC" w:cs="Arial Unicode M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ongti SC" w:cs="Arial Unicode MS"/>
          <w:color w:val="auto"/>
          <w:kern w:val="2"/>
          <w:sz w:val="24"/>
          <w:szCs w:val="24"/>
          <w:lang w:val="en-US" w:eastAsia="zh-CN" w:bidi="hi-IN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2947670</wp:posOffset>
            </wp:positionH>
            <wp:positionV relativeFrom="paragraph">
              <wp:posOffset>-26035</wp:posOffset>
            </wp:positionV>
            <wp:extent cx="1177925" cy="1043305"/>
            <wp:effectExtent l="0" t="0" r="0" b="0"/>
            <wp:wrapSquare wrapText="largest"/>
            <wp:docPr id="1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925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276" w:before="0" w:after="140"/>
        <w:jc w:val="left"/>
        <w:rPr>
          <w:rFonts w:eastAsia="Songti SC" w:cs="Arial Unicode M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ongti SC" w:cs="Arial Unicode MS"/>
          <w:color w:val="auto"/>
          <w:kern w:val="2"/>
          <w:sz w:val="24"/>
          <w:szCs w:val="24"/>
          <w:lang w:val="en-US" w:eastAsia="zh-CN" w:bidi="hi-IN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725805</wp:posOffset>
            </wp:positionH>
            <wp:positionV relativeFrom="paragraph">
              <wp:posOffset>-71120</wp:posOffset>
            </wp:positionV>
            <wp:extent cx="1614805" cy="56134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805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276" w:before="0" w:after="140"/>
        <w:jc w:val="left"/>
        <w:rPr>
          <w:rFonts w:eastAsia="Songti SC" w:cs="Arial Unicode M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ongti SC" w:cs="Arial Unicode MS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TextBody"/>
        <w:bidi w:val="0"/>
        <w:spacing w:lineRule="auto" w:line="276" w:before="0" w:after="140"/>
        <w:jc w:val="left"/>
        <w:rPr>
          <w:rFonts w:eastAsia="Songti SC" w:cs="Arial Unicode M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ongti SC" w:cs="Arial Unicode MS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TextBody"/>
        <w:bidi w:val="0"/>
        <w:spacing w:lineRule="auto" w:line="276" w:before="0" w:after="140"/>
        <w:jc w:val="left"/>
        <w:rPr>
          <w:rFonts w:eastAsia="Songti SC" w:cs="Arial Unicode MS"/>
          <w:i/>
          <w:i/>
          <w:i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ongti SC" w:cs="Arial Unicode MS"/>
          <w:i/>
          <w:iCs/>
          <w:color w:val="auto"/>
          <w:kern w:val="2"/>
          <w:sz w:val="24"/>
          <w:szCs w:val="24"/>
          <w:lang w:val="en-US" w:eastAsia="zh-CN" w:bidi="hi-IN"/>
        </w:rPr>
        <w:t>Σχεδιασμός του ολοκληρωμένου:</w:t>
      </w:r>
    </w:p>
    <w:p>
      <w:pPr>
        <w:pStyle w:val="TextBody"/>
        <w:bidi w:val="0"/>
        <w:spacing w:lineRule="auto" w:line="276" w:before="0" w:after="140"/>
        <w:jc w:val="left"/>
        <w:rPr>
          <w:rFonts w:eastAsia="Songti SC" w:cs="Arial Unicode M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ongti SC" w:cs="Arial Unicode MS"/>
          <w:color w:val="auto"/>
          <w:kern w:val="2"/>
          <w:sz w:val="24"/>
          <w:szCs w:val="24"/>
          <w:lang w:val="en-US" w:eastAsia="zh-CN" w:bidi="hi-IN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227330</wp:posOffset>
            </wp:positionH>
            <wp:positionV relativeFrom="paragraph">
              <wp:posOffset>-41275</wp:posOffset>
            </wp:positionV>
            <wp:extent cx="1771015" cy="1224280"/>
            <wp:effectExtent l="0" t="0" r="0" b="0"/>
            <wp:wrapSquare wrapText="largest"/>
            <wp:docPr id="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015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276" w:before="0" w:after="140"/>
        <w:jc w:val="left"/>
        <w:rPr>
          <w:rFonts w:eastAsia="Songti SC" w:cs="Arial Unicode M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ongti SC" w:cs="Arial Unicode MS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TextBody"/>
        <w:bidi w:val="0"/>
        <w:spacing w:lineRule="auto" w:line="276" w:before="0" w:after="140"/>
        <w:jc w:val="left"/>
        <w:rPr>
          <w:rFonts w:eastAsia="Songti SC" w:cs="Arial Unicode M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ongti SC" w:cs="Arial Unicode MS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TextBody"/>
        <w:bidi w:val="0"/>
        <w:spacing w:lineRule="auto" w:line="276" w:before="0" w:after="140"/>
        <w:jc w:val="center"/>
        <w:rPr>
          <w:rFonts w:eastAsia="Songti SC" w:cs="Arial Unicode M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ongti SC" w:cs="Arial Unicode MS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TextBody"/>
        <w:bidi w:val="0"/>
        <w:spacing w:lineRule="auto" w:line="276" w:before="0" w:after="140"/>
        <w:jc w:val="center"/>
        <w:rPr>
          <w:rFonts w:eastAsia="Songti SC" w:cs="Arial Unicode M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ongti SC" w:cs="Arial Unicode MS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TextBody"/>
        <w:bidi w:val="0"/>
        <w:spacing w:lineRule="auto" w:line="276" w:before="0" w:after="140"/>
        <w:jc w:val="center"/>
        <w:rPr>
          <w:rFonts w:eastAsia="Songti SC" w:cs="Arial Unicode M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ongti SC" w:cs="Arial Unicode MS"/>
          <w:color w:val="auto"/>
          <w:kern w:val="2"/>
          <w:sz w:val="24"/>
          <w:szCs w:val="24"/>
          <w:lang w:val="en-US" w:eastAsia="zh-CN" w:bidi="hi-IN"/>
        </w:rPr>
        <w:t xml:space="preserve">     </w:t>
      </w:r>
    </w:p>
    <w:p>
      <w:pPr>
        <w:pStyle w:val="TextBody"/>
        <w:bidi w:val="0"/>
        <w:spacing w:lineRule="auto" w:line="276" w:before="0" w:after="140"/>
        <w:jc w:val="left"/>
        <w:rPr>
          <w:rFonts w:eastAsia="Songti SC" w:cs="Arial Unicode MS"/>
          <w:b/>
          <w:b/>
          <w:bCs/>
          <w:color w:val="auto"/>
          <w:kern w:val="2"/>
          <w:sz w:val="30"/>
          <w:szCs w:val="30"/>
          <w:u w:val="single"/>
          <w:lang w:val="en-US" w:eastAsia="zh-CN" w:bidi="hi-IN"/>
        </w:rPr>
      </w:pPr>
      <w:r>
        <w:rPr>
          <w:rFonts w:eastAsia="Songti SC" w:cs="Arial Unicode MS"/>
          <w:b/>
          <w:bCs/>
          <w:color w:val="auto"/>
          <w:kern w:val="2"/>
          <w:sz w:val="30"/>
          <w:szCs w:val="30"/>
          <w:u w:val="single"/>
          <w:lang w:val="en-US" w:eastAsia="zh-CN" w:bidi="hi-IN"/>
        </w:rPr>
        <w:t>ΠΥΛΗ OR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Fonts w:eastAsia="Songti SC" w:cs="Arial Unicode MS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 xml:space="preserve">Ελέγχει αν </w:t>
      </w:r>
      <w:r>
        <w:rPr>
          <w:rFonts w:eastAsia="Songti SC" w:cs="Arial Unicode MS"/>
          <w:b w:val="false"/>
          <w:bCs w:val="false"/>
          <w:color w:val="auto"/>
          <w:kern w:val="2"/>
          <w:sz w:val="24"/>
          <w:szCs w:val="24"/>
          <w:u w:val="single"/>
          <w:lang w:val="en-US" w:eastAsia="zh-CN" w:bidi="hi-IN"/>
        </w:rPr>
        <w:t>έστω</w:t>
      </w:r>
      <w:r>
        <w:rPr>
          <w:rFonts w:eastAsia="Songti SC" w:cs="Arial Unicode MS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 xml:space="preserve"> μία είσοδος έχει τάση τότε θα παράξει ρεύμα</w:t>
      </w:r>
      <w:r>
        <w:rPr>
          <w:rFonts w:eastAsia="Songti SC" w:cs="Arial Unicode MS"/>
          <w:b w:val="false"/>
          <w:bCs w:val="false"/>
          <w:color w:val="auto"/>
          <w:kern w:val="2"/>
          <w:sz w:val="30"/>
          <w:szCs w:val="30"/>
          <w:u w:val="none"/>
          <w:lang w:val="en-US" w:eastAsia="zh-CN" w:bidi="hi-IN"/>
        </w:rPr>
        <w:t>.</w:t>
      </w:r>
    </w:p>
    <w:p>
      <w:pPr>
        <w:pStyle w:val="TextBody"/>
        <w:bidi w:val="0"/>
        <w:spacing w:lineRule="auto" w:line="276" w:before="0" w:after="140"/>
        <w:jc w:val="left"/>
        <w:rPr>
          <w:rFonts w:ascii="Liberation Serif" w:hAnsi="Liberation Serif" w:eastAsia="Songti SC" w:cs="Arial Unicode M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ongti SC" w:cs="Arial Unicode MS"/>
          <w:color w:val="auto"/>
          <w:kern w:val="2"/>
          <w:sz w:val="24"/>
          <w:szCs w:val="24"/>
          <w:lang w:val="en-US" w:eastAsia="zh-CN" w:bidi="hi-IN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2935605</wp:posOffset>
            </wp:positionH>
            <wp:positionV relativeFrom="paragraph">
              <wp:posOffset>-36195</wp:posOffset>
            </wp:positionV>
            <wp:extent cx="1485265" cy="1283335"/>
            <wp:effectExtent l="0" t="0" r="0" b="0"/>
            <wp:wrapSquare wrapText="largest"/>
            <wp:docPr id="4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265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276" w:before="0" w:after="140"/>
        <w:jc w:val="left"/>
        <w:rPr>
          <w:rFonts w:ascii="Liberation Serif" w:hAnsi="Liberation Serif" w:eastAsia="Songti SC" w:cs="Arial Unicode M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ongti SC" w:cs="Arial Unicode MS"/>
          <w:color w:val="auto"/>
          <w:kern w:val="2"/>
          <w:sz w:val="24"/>
          <w:szCs w:val="24"/>
          <w:lang w:val="en-US" w:eastAsia="zh-CN" w:bidi="hi-IN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855980</wp:posOffset>
            </wp:positionH>
            <wp:positionV relativeFrom="paragraph">
              <wp:posOffset>-107315</wp:posOffset>
            </wp:positionV>
            <wp:extent cx="1649095" cy="621665"/>
            <wp:effectExtent l="0" t="0" r="0" b="0"/>
            <wp:wrapSquare wrapText="largest"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276" w:before="0" w:after="140"/>
        <w:jc w:val="left"/>
        <w:rPr>
          <w:rFonts w:ascii="Liberation Serif" w:hAnsi="Liberation Serif" w:eastAsia="Songti SC" w:cs="Arial Unicode M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ongti SC" w:cs="Arial Unicode MS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TextBody"/>
        <w:bidi w:val="0"/>
        <w:spacing w:lineRule="auto" w:line="276" w:before="0" w:after="140"/>
        <w:jc w:val="left"/>
        <w:rPr>
          <w:rFonts w:ascii="Liberation Serif" w:hAnsi="Liberation Serif" w:eastAsia="Songti SC" w:cs="Arial Unicode M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ongti SC" w:cs="Arial Unicode MS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TextBody"/>
        <w:bidi w:val="0"/>
        <w:spacing w:lineRule="auto" w:line="276" w:before="0" w:after="140"/>
        <w:jc w:val="left"/>
        <w:rPr>
          <w:rFonts w:ascii="Liberation Serif" w:hAnsi="Liberation Serif" w:eastAsia="Songti SC" w:cs="Arial Unicode M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ongti SC" w:cs="Arial Unicode MS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TextBody"/>
        <w:bidi w:val="0"/>
        <w:spacing w:lineRule="auto" w:line="276" w:before="0" w:after="140"/>
        <w:jc w:val="left"/>
        <w:rPr>
          <w:rFonts w:ascii="Liberation Serif" w:hAnsi="Liberation Serif" w:eastAsia="Songti SC" w:cs="Arial Unicode MS"/>
          <w:i/>
          <w:i/>
          <w:i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ongti SC" w:cs="Arial Unicode MS"/>
          <w:i/>
          <w:iCs/>
          <w:color w:val="auto"/>
          <w:kern w:val="2"/>
          <w:sz w:val="24"/>
          <w:szCs w:val="24"/>
          <w:lang w:val="en-US" w:eastAsia="zh-CN" w:bidi="hi-IN"/>
        </w:rPr>
        <w:t>Σχεδιασμός του ολοκληρωμένου:</w:t>
      </w:r>
    </w:p>
    <w:p>
      <w:pPr>
        <w:pStyle w:val="TextBody"/>
        <w:bidi w:val="0"/>
        <w:spacing w:lineRule="auto" w:line="276" w:before="0" w:after="140"/>
        <w:jc w:val="left"/>
        <w:rPr>
          <w:rFonts w:ascii="Liberation Serif" w:hAnsi="Liberation Serif" w:eastAsia="Songti SC" w:cs="Arial Unicode MS"/>
          <w:i/>
          <w:i/>
          <w:i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ongti SC" w:cs="Arial Unicode MS"/>
          <w:i/>
          <w:iCs/>
          <w:color w:val="auto"/>
          <w:kern w:val="2"/>
          <w:sz w:val="24"/>
          <w:szCs w:val="24"/>
          <w:lang w:val="en-US" w:eastAsia="zh-CN" w:bidi="hi-IN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92075</wp:posOffset>
            </wp:positionH>
            <wp:positionV relativeFrom="paragraph">
              <wp:posOffset>14605</wp:posOffset>
            </wp:positionV>
            <wp:extent cx="1526540" cy="1087120"/>
            <wp:effectExtent l="0" t="0" r="0" b="0"/>
            <wp:wrapSquare wrapText="largest"/>
            <wp:docPr id="6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54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276" w:before="0" w:after="140"/>
        <w:jc w:val="left"/>
        <w:rPr>
          <w:rFonts w:ascii="Liberation Serif" w:hAnsi="Liberation Serif" w:eastAsia="Songti SC" w:cs="Arial Unicode MS"/>
          <w:i/>
          <w:i/>
          <w:i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ongti SC" w:cs="Arial Unicode MS"/>
          <w:i/>
          <w:iCs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TextBody"/>
        <w:bidi w:val="0"/>
        <w:spacing w:lineRule="auto" w:line="276" w:before="0" w:after="140"/>
        <w:jc w:val="left"/>
        <w:rPr>
          <w:rFonts w:ascii="Liberation Serif" w:hAnsi="Liberation Serif" w:eastAsia="Songti SC" w:cs="Arial Unicode MS"/>
          <w:i/>
          <w:i/>
          <w:i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ongti SC" w:cs="Arial Unicode MS"/>
          <w:i/>
          <w:iCs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TextBody"/>
        <w:bidi w:val="0"/>
        <w:spacing w:lineRule="auto" w:line="276" w:before="0" w:after="140"/>
        <w:jc w:val="left"/>
        <w:rPr>
          <w:rFonts w:ascii="Liberation Serif" w:hAnsi="Liberation Serif" w:eastAsia="Songti SC" w:cs="Arial Unicode MS"/>
          <w:i/>
          <w:i/>
          <w:i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ongti SC" w:cs="Arial Unicode MS"/>
          <w:i/>
          <w:iCs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TextBody"/>
        <w:bidi w:val="0"/>
        <w:spacing w:lineRule="auto" w:line="276" w:before="0" w:after="140"/>
        <w:jc w:val="left"/>
        <w:rPr>
          <w:rFonts w:ascii="Liberation Serif" w:hAnsi="Liberation Serif" w:eastAsia="Songti SC" w:cs="Arial Unicode MS"/>
          <w:i/>
          <w:i/>
          <w:i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ongti SC" w:cs="Arial Unicode MS"/>
          <w:i/>
          <w:iCs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TextBody"/>
        <w:bidi w:val="0"/>
        <w:spacing w:lineRule="auto" w:line="276" w:before="0" w:after="140"/>
        <w:jc w:val="left"/>
        <w:rPr>
          <w:rFonts w:eastAsia="Songti SC" w:cs="Arial Unicode MS"/>
          <w:b/>
          <w:b/>
          <w:bCs/>
          <w:color w:val="auto"/>
          <w:kern w:val="2"/>
          <w:sz w:val="30"/>
          <w:szCs w:val="30"/>
          <w:u w:val="single"/>
          <w:lang w:val="en-US" w:eastAsia="zh-CN" w:bidi="hi-IN"/>
        </w:rPr>
      </w:pPr>
      <w:r>
        <w:rPr>
          <w:rFonts w:eastAsia="Songti SC" w:cs="Arial Unicode MS"/>
          <w:b/>
          <w:bCs/>
          <w:color w:val="auto"/>
          <w:kern w:val="2"/>
          <w:sz w:val="30"/>
          <w:szCs w:val="30"/>
          <w:u w:val="single"/>
          <w:lang w:val="en-US" w:eastAsia="zh-CN" w:bidi="hi-IN"/>
        </w:rPr>
        <w:t>ΠΥΛΗ NOT</w:t>
      </w:r>
    </w:p>
    <w:p>
      <w:pPr>
        <w:pStyle w:val="TextBody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rFonts w:eastAsia="Songti SC" w:cs="Arial Unicode M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Σκοπός αυτής της πύλης είναι να αντιστρέψει την είσοδο που δέχεται. Αν υπάρχει ρεύμα το κύκλωμα θα ανοίξει διαφορετικά αν δεν δέχεται τότε θα κλείσει.</w:t>
      </w:r>
    </w:p>
    <w:p>
      <w:pPr>
        <w:pStyle w:val="TextBody"/>
        <w:bidi w:val="0"/>
        <w:spacing w:lineRule="auto" w:line="276" w:before="0" w:after="140"/>
        <w:jc w:val="left"/>
        <w:rPr>
          <w:rFonts w:eastAsia="Songti SC" w:cs="Arial Unicode MS"/>
          <w:b/>
          <w:b/>
          <w:bCs/>
          <w:color w:val="auto"/>
          <w:kern w:val="2"/>
          <w:sz w:val="30"/>
          <w:szCs w:val="30"/>
          <w:u w:val="single"/>
          <w:lang w:val="en-US" w:eastAsia="zh-CN" w:bidi="hi-IN"/>
        </w:rPr>
      </w:pPr>
      <w:r>
        <w:rPr>
          <w:rFonts w:eastAsia="Songti SC" w:cs="Arial Unicode MS"/>
          <w:b/>
          <w:bCs/>
          <w:color w:val="auto"/>
          <w:kern w:val="2"/>
          <w:sz w:val="30"/>
          <w:szCs w:val="30"/>
          <w:u w:val="single"/>
          <w:lang w:val="en-US" w:eastAsia="zh-CN" w:bidi="hi-IN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759460</wp:posOffset>
            </wp:positionH>
            <wp:positionV relativeFrom="paragraph">
              <wp:posOffset>76200</wp:posOffset>
            </wp:positionV>
            <wp:extent cx="1130300" cy="1159510"/>
            <wp:effectExtent l="0" t="0" r="0" b="0"/>
            <wp:wrapSquare wrapText="largest"/>
            <wp:docPr id="7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276" w:before="0" w:after="140"/>
        <w:jc w:val="left"/>
        <w:rPr>
          <w:rFonts w:eastAsia="Songti SC" w:cs="Arial Unicode MS"/>
          <w:b/>
          <w:b/>
          <w:bCs/>
          <w:color w:val="auto"/>
          <w:kern w:val="2"/>
          <w:sz w:val="30"/>
          <w:szCs w:val="30"/>
          <w:u w:val="single"/>
          <w:lang w:val="en-US" w:eastAsia="zh-CN" w:bidi="hi-IN"/>
        </w:rPr>
      </w:pPr>
      <w:r>
        <w:rPr>
          <w:rFonts w:eastAsia="Songti SC" w:cs="Arial Unicode MS"/>
          <w:b/>
          <w:bCs/>
          <w:color w:val="auto"/>
          <w:kern w:val="2"/>
          <w:sz w:val="30"/>
          <w:szCs w:val="30"/>
          <w:u w:val="single"/>
          <w:lang w:val="en-US" w:eastAsia="zh-CN" w:bidi="hi-IN"/>
        </w:rPr>
      </w:r>
    </w:p>
    <w:p>
      <w:pPr>
        <w:pStyle w:val="TextBody"/>
        <w:bidi w:val="0"/>
        <w:jc w:val="left"/>
        <w:rPr>
          <w:lang w:val="el-GR"/>
        </w:rPr>
      </w:pPr>
      <w:r>
        <w:rPr>
          <w:lang w:val="el-GR"/>
        </w:rPr>
      </w:r>
    </w:p>
    <w:p>
      <w:pPr>
        <w:pStyle w:val="TextBody"/>
        <w:bidi w:val="0"/>
        <w:jc w:val="left"/>
        <w:rPr>
          <w:lang w:val="el-GR"/>
        </w:rPr>
      </w:pPr>
      <w:r>
        <w:rPr>
          <w:lang w:val="el-GR"/>
        </w:rPr>
      </w:r>
    </w:p>
    <w:p>
      <w:pPr>
        <w:pStyle w:val="TextBody"/>
        <w:bidi w:val="0"/>
        <w:jc w:val="left"/>
        <w:rPr>
          <w:lang w:val="el-GR"/>
        </w:rPr>
      </w:pPr>
      <w:r>
        <w:rPr>
          <w:lang w:val="el-GR"/>
        </w:rPr>
      </w:r>
    </w:p>
    <w:p>
      <w:pPr>
        <w:pStyle w:val="TextBody"/>
        <w:bidi w:val="0"/>
        <w:jc w:val="left"/>
        <w:rPr>
          <w:lang w:val="el-GR"/>
        </w:rPr>
      </w:pPr>
      <w:r>
        <w:rPr>
          <w:lang w:val="el-GR"/>
        </w:rPr>
      </w:r>
    </w:p>
    <w:p>
      <w:pPr>
        <w:pStyle w:val="TextBody"/>
        <w:bidi w:val="0"/>
        <w:jc w:val="left"/>
        <w:rPr>
          <w:lang w:val="el-GR"/>
        </w:rPr>
      </w:pPr>
      <w:r>
        <w:rPr>
          <w:lang w:val="el-GR"/>
        </w:rPr>
      </w:r>
    </w:p>
    <w:p>
      <w:pPr>
        <w:pStyle w:val="TextBody"/>
        <w:bidi w:val="0"/>
        <w:jc w:val="left"/>
        <w:rPr>
          <w:lang w:val="el-GR"/>
        </w:rPr>
      </w:pPr>
      <w:r>
        <w:rPr>
          <w:lang w:val="el-GR"/>
        </w:rPr>
      </w:r>
    </w:p>
    <w:p>
      <w:pPr>
        <w:pStyle w:val="TextBody"/>
        <w:bidi w:val="0"/>
        <w:jc w:val="left"/>
        <w:rPr>
          <w:rFonts w:ascii="Liberation Serif" w:hAnsi="Liberation Serif" w:eastAsia="Songti SC" w:cs="Arial Unicode MS"/>
          <w:color w:val="auto"/>
          <w:kern w:val="2"/>
          <w:sz w:val="24"/>
          <w:szCs w:val="24"/>
          <w:lang w:eastAsia="zh-CN" w:bidi="hi-IN"/>
        </w:rPr>
      </w:pPr>
      <w:r>
        <w:rPr>
          <w:rFonts w:eastAsia="Songti SC" w:cs="Arial Unicode MS"/>
          <w:color w:val="auto"/>
          <w:kern w:val="2"/>
          <w:sz w:val="24"/>
          <w:szCs w:val="24"/>
          <w:lang w:eastAsia="zh-CN" w:bidi="hi-IN"/>
        </w:rPr>
      </w:r>
    </w:p>
    <w:p>
      <w:pPr>
        <w:pStyle w:val="TextBody"/>
        <w:bidi w:val="0"/>
        <w:jc w:val="left"/>
        <w:rPr>
          <w:lang w:val="el-GR"/>
        </w:rPr>
      </w:pPr>
      <w:r>
        <w:rPr>
          <w:rFonts w:eastAsia="Songti SC" w:cs="Arial Unicode MS"/>
          <w:color w:val="auto"/>
          <w:kern w:val="2"/>
          <w:sz w:val="24"/>
          <w:szCs w:val="24"/>
          <w:lang w:val="el-GR" w:eastAsia="zh-CN" w:bidi="hi-IN"/>
        </w:rPr>
        <w:t>Τώρα θα συνεχίσουμε σε ένα πιο προχωρημένο κύκλωμα το οποίο περιέχει πολλές πύλες.</w:t>
      </w:r>
    </w:p>
    <w:p>
      <w:pPr>
        <w:pStyle w:val="TextBody"/>
        <w:bidi w:val="0"/>
        <w:jc w:val="left"/>
        <w:rPr>
          <w:rFonts w:ascii="Liberation Serif" w:hAnsi="Liberation Serif" w:eastAsia="Songti SC" w:cs="Arial Unicode MS"/>
          <w:color w:val="auto"/>
          <w:kern w:val="2"/>
          <w:sz w:val="24"/>
          <w:szCs w:val="24"/>
          <w:lang w:eastAsia="zh-CN" w:bidi="hi-IN"/>
        </w:rPr>
      </w:pPr>
      <w:r>
        <w:rPr>
          <w:rFonts w:eastAsia="Songti SC" w:cs="Arial Unicode MS"/>
          <w:color w:val="auto"/>
          <w:kern w:val="2"/>
          <w:sz w:val="24"/>
          <w:szCs w:val="24"/>
          <w:lang w:eastAsia="zh-CN" w:bidi="hi-IN"/>
        </w:rPr>
      </w:r>
    </w:p>
    <w:p>
      <w:pPr>
        <w:pStyle w:val="TextBody"/>
        <w:bidi w:val="0"/>
        <w:jc w:val="left"/>
        <w:rPr>
          <w:rFonts w:ascii="Liberation Serif" w:hAnsi="Liberation Serif" w:eastAsia="Songti SC" w:cs="Arial Unicode MS"/>
          <w:color w:val="auto"/>
          <w:kern w:val="2"/>
          <w:sz w:val="24"/>
          <w:szCs w:val="24"/>
          <w:lang w:eastAsia="zh-CN" w:bidi="hi-IN"/>
        </w:rPr>
      </w:pPr>
      <w:r>
        <w:rPr>
          <w:rFonts w:eastAsia="Songti SC" w:cs="Arial Unicode MS"/>
          <w:color w:val="auto"/>
          <w:kern w:val="2"/>
          <w:sz w:val="24"/>
          <w:szCs w:val="24"/>
          <w:lang w:eastAsia="zh-CN" w:bidi="hi-IN"/>
        </w:rPr>
      </w:r>
    </w:p>
    <w:p>
      <w:pPr>
        <w:pStyle w:val="TextBody"/>
        <w:bidi w:val="0"/>
        <w:jc w:val="left"/>
        <w:rPr>
          <w:lang w:val="el-GR"/>
        </w:rPr>
      </w:pPr>
      <w:r>
        <w:rPr>
          <w:lang w:val="el-GR"/>
        </w:rPr>
      </w:r>
    </w:p>
    <w:p>
      <w:pPr>
        <w:pStyle w:val="TextBody"/>
        <w:bidi w:val="0"/>
        <w:jc w:val="left"/>
        <w:rPr>
          <w:u w:val="double"/>
        </w:rPr>
      </w:pPr>
      <w:r>
        <w:rPr>
          <w:u w:val="double"/>
        </w:rPr>
      </w:r>
    </w:p>
    <w:p>
      <w:pPr>
        <w:pStyle w:val="TextBody"/>
        <w:bidi w:val="0"/>
        <w:jc w:val="left"/>
        <w:rPr>
          <w:u w:val="double"/>
        </w:rPr>
      </w:pPr>
      <w:r>
        <w:rPr>
          <w:u w:val="doubl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1121410</wp:posOffset>
            </wp:positionH>
            <wp:positionV relativeFrom="paragraph">
              <wp:posOffset>86360</wp:posOffset>
            </wp:positionV>
            <wp:extent cx="4046220" cy="1958340"/>
            <wp:effectExtent l="0" t="0" r="0" b="0"/>
            <wp:wrapSquare wrapText="largest"/>
            <wp:docPr id="8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>
          <w:u w:val="double"/>
        </w:rPr>
      </w:pPr>
      <w:r>
        <w:rPr>
          <w:u w:val="double"/>
        </w:rPr>
      </w:r>
    </w:p>
    <w:p>
      <w:pPr>
        <w:pStyle w:val="TextBody"/>
        <w:bidi w:val="0"/>
        <w:jc w:val="left"/>
        <w:rPr>
          <w:u w:val="double"/>
        </w:rPr>
      </w:pPr>
      <w:r>
        <w:rPr>
          <w:u w:val="double"/>
        </w:rPr>
      </w:r>
    </w:p>
    <w:p>
      <w:pPr>
        <w:pStyle w:val="TextBody"/>
        <w:bidi w:val="0"/>
        <w:jc w:val="left"/>
        <w:rPr>
          <w:u w:val="double"/>
        </w:rPr>
      </w:pPr>
      <w:r>
        <w:rPr>
          <w:u w:val="double"/>
        </w:rPr>
      </w:r>
    </w:p>
    <w:p>
      <w:pPr>
        <w:pStyle w:val="TextBody"/>
        <w:bidi w:val="0"/>
        <w:jc w:val="left"/>
        <w:rPr>
          <w:u w:val="double"/>
        </w:rPr>
      </w:pPr>
      <w:r>
        <w:rPr>
          <w:u w:val="double"/>
        </w:rPr>
      </w:r>
    </w:p>
    <w:p>
      <w:pPr>
        <w:pStyle w:val="TextBody"/>
        <w:bidi w:val="0"/>
        <w:jc w:val="left"/>
        <w:rPr>
          <w:u w:val="double"/>
        </w:rPr>
      </w:pPr>
      <w:r>
        <w:rPr>
          <w:u w:val="double"/>
        </w:rPr>
      </w:r>
    </w:p>
    <w:p>
      <w:pPr>
        <w:pStyle w:val="TextBody"/>
        <w:bidi w:val="0"/>
        <w:jc w:val="left"/>
        <w:rPr>
          <w:u w:val="double"/>
        </w:rPr>
      </w:pPr>
      <w:r>
        <w:rPr>
          <w:u w:val="double"/>
        </w:rPr>
      </w:r>
    </w:p>
    <w:p>
      <w:pPr>
        <w:pStyle w:val="TextBody"/>
        <w:bidi w:val="0"/>
        <w:jc w:val="left"/>
        <w:rPr>
          <w:u w:val="double"/>
        </w:rPr>
      </w:pPr>
      <w:r>
        <w:rPr>
          <w:u w:val="doubl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1121410</wp:posOffset>
            </wp:positionH>
            <wp:positionV relativeFrom="paragraph">
              <wp:posOffset>12700</wp:posOffset>
            </wp:positionV>
            <wp:extent cx="4030345" cy="2618740"/>
            <wp:effectExtent l="0" t="0" r="0" b="0"/>
            <wp:wrapSquare wrapText="largest"/>
            <wp:docPr id="9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345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>
          <w:u w:val="double"/>
        </w:rPr>
      </w:pPr>
      <w:r>
        <w:rPr>
          <w:u w:val="double"/>
        </w:rPr>
      </w:r>
    </w:p>
    <w:p>
      <w:pPr>
        <w:pStyle w:val="TextBody"/>
        <w:bidi w:val="0"/>
        <w:jc w:val="left"/>
        <w:rPr>
          <w:u w:val="double"/>
        </w:rPr>
      </w:pPr>
      <w:r>
        <w:rPr>
          <w:u w:val="double"/>
        </w:rPr>
      </w:r>
    </w:p>
    <w:p>
      <w:pPr>
        <w:pStyle w:val="TextBody"/>
        <w:bidi w:val="0"/>
        <w:jc w:val="left"/>
        <w:rPr>
          <w:u w:val="double"/>
        </w:rPr>
      </w:pPr>
      <w:r>
        <w:rPr>
          <w:u w:val="double"/>
        </w:rPr>
      </w:r>
    </w:p>
    <w:p>
      <w:pPr>
        <w:pStyle w:val="TextBody"/>
        <w:bidi w:val="0"/>
        <w:jc w:val="left"/>
        <w:rPr>
          <w:u w:val="double"/>
        </w:rPr>
      </w:pPr>
      <w:r>
        <w:rPr>
          <w:u w:val="double"/>
        </w:rPr>
      </w:r>
    </w:p>
    <w:p>
      <w:pPr>
        <w:pStyle w:val="TextBody"/>
        <w:bidi w:val="0"/>
        <w:jc w:val="left"/>
        <w:rPr>
          <w:u w:val="double"/>
        </w:rPr>
      </w:pPr>
      <w:r>
        <w:rPr>
          <w:u w:val="double"/>
        </w:rPr>
      </w:r>
    </w:p>
    <w:p>
      <w:pPr>
        <w:pStyle w:val="TextBody"/>
        <w:bidi w:val="0"/>
        <w:jc w:val="left"/>
        <w:rPr>
          <w:u w:val="double"/>
        </w:rPr>
      </w:pPr>
      <w:r>
        <w:rPr>
          <w:u w:val="double"/>
        </w:rPr>
      </w:r>
    </w:p>
    <w:p>
      <w:pPr>
        <w:pStyle w:val="TextBody"/>
        <w:bidi w:val="0"/>
        <w:jc w:val="left"/>
        <w:rPr>
          <w:u w:val="double"/>
        </w:rPr>
      </w:pPr>
      <w:r>
        <w:rPr>
          <w:u w:val="double"/>
        </w:rPr>
      </w:r>
    </w:p>
    <w:p>
      <w:pPr>
        <w:pStyle w:val="TextBody"/>
        <w:bidi w:val="0"/>
        <w:jc w:val="left"/>
        <w:rPr>
          <w:u w:val="double"/>
        </w:rPr>
      </w:pPr>
      <w:r>
        <w:rPr>
          <w:u w:val="double"/>
        </w:rPr>
      </w:r>
    </w:p>
    <w:p>
      <w:pPr>
        <w:pStyle w:val="TextBody"/>
        <w:bidi w:val="0"/>
        <w:jc w:val="left"/>
        <w:rPr>
          <w:u w:val="double"/>
        </w:rPr>
      </w:pPr>
      <w:r>
        <w:rPr>
          <w:u w:val="double"/>
        </w:rPr>
      </w:r>
    </w:p>
    <w:p>
      <w:pPr>
        <w:pStyle w:val="TextBody"/>
        <w:bidi w:val="0"/>
        <w:jc w:val="left"/>
        <w:rPr/>
      </w:pPr>
      <w:r>
        <w:rPr>
          <w:u w:val="none"/>
        </w:rPr>
        <w:t xml:space="preserve">   </w:t>
      </w:r>
      <w:r>
        <w:rPr>
          <w:rFonts w:eastAsia="Songti SC" w:cs="Arial Unicode MS"/>
          <w:color w:val="auto"/>
          <w:kern w:val="2"/>
          <w:sz w:val="24"/>
          <w:szCs w:val="24"/>
          <w:u w:val="none"/>
          <w:lang w:val="en-US" w:eastAsia="zh-CN" w:bidi="hi-IN"/>
        </w:rPr>
        <w:t>Τρέχοντας το πρόγραμμα και ανοίγοντας το παλμοσκόπιο, βάζουμε την μπλέ και κόκκινη γραμμή στο κάθε άκρο του κάθε σήματος. Βλέπουμε ότι έχουμε:</w:t>
      </w:r>
    </w:p>
    <w:p>
      <w:pPr>
        <w:pStyle w:val="TextBody"/>
        <w:numPr>
          <w:ilvl w:val="0"/>
          <w:numId w:val="1"/>
        </w:numPr>
        <w:bidi w:val="0"/>
        <w:jc w:val="left"/>
        <w:rPr>
          <w:rFonts w:eastAsia="Songti SC" w:cs="Arial Unicode MS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Songti SC" w:cs="Arial Unicode MS"/>
          <w:color w:val="auto"/>
          <w:kern w:val="2"/>
          <w:sz w:val="24"/>
          <w:szCs w:val="24"/>
          <w:u w:val="none"/>
          <w:lang w:val="en-US" w:eastAsia="zh-CN" w:bidi="hi-IN"/>
        </w:rPr>
        <w:t>Τ1 -&gt; 129.499us</w:t>
      </w:r>
    </w:p>
    <w:p>
      <w:pPr>
        <w:pStyle w:val="TextBody"/>
        <w:numPr>
          <w:ilvl w:val="0"/>
          <w:numId w:val="1"/>
        </w:numPr>
        <w:bidi w:val="0"/>
        <w:jc w:val="left"/>
        <w:rPr>
          <w:rFonts w:eastAsia="Songti SC" w:cs="Arial Unicode MS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Songti SC" w:cs="Arial Unicode MS"/>
          <w:color w:val="auto"/>
          <w:kern w:val="2"/>
          <w:sz w:val="24"/>
          <w:szCs w:val="24"/>
          <w:u w:val="none"/>
          <w:lang w:val="en-US" w:eastAsia="zh-CN" w:bidi="hi-IN"/>
        </w:rPr>
        <w:t>T2 -&gt; 12.583us</w:t>
      </w:r>
    </w:p>
    <w:p>
      <w:pPr>
        <w:pStyle w:val="TextBody"/>
        <w:bidi w:val="0"/>
        <w:jc w:val="left"/>
        <w:rPr>
          <w:rFonts w:eastAsia="Songti SC" w:cs="Arial Unicode MS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Songti SC" w:cs="Arial Unicode MS"/>
          <w:color w:val="auto"/>
          <w:kern w:val="2"/>
          <w:sz w:val="24"/>
          <w:szCs w:val="24"/>
          <w:u w:val="none"/>
          <w:lang w:val="en-US" w:eastAsia="zh-CN" w:bidi="hi-IN"/>
        </w:rPr>
        <w:t>Με αυτά μπορούμε να βρούμε τα T PHL και μετά την καθυστέρηση διάσοσης (μέσος χρόνος).</w:t>
      </w:r>
    </w:p>
    <w:p>
      <w:pPr>
        <w:pStyle w:val="TextBody"/>
        <w:bidi w:val="0"/>
        <w:jc w:val="left"/>
        <w:rPr>
          <w:rFonts w:eastAsia="Songti SC" w:cs="Arial Unicode MS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Songti SC" w:cs="Arial Unicode MS"/>
          <w:color w:val="auto"/>
          <w:kern w:val="2"/>
          <w:sz w:val="24"/>
          <w:szCs w:val="24"/>
          <w:u w:val="none"/>
          <w:lang w:val="en-US" w:eastAsia="zh-CN" w:bidi="hi-IN"/>
        </w:rPr>
        <w:t>T PHL1  = 129.499us/4 = 32.37475us</w:t>
      </w:r>
    </w:p>
    <w:p>
      <w:pPr>
        <w:pStyle w:val="TextBody"/>
        <w:bidi w:val="0"/>
        <w:jc w:val="left"/>
        <w:rPr>
          <w:rFonts w:eastAsia="Songti SC" w:cs="Arial Unicode MS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Songti SC" w:cs="Arial Unicode MS"/>
          <w:color w:val="auto"/>
          <w:kern w:val="2"/>
          <w:sz w:val="24"/>
          <w:szCs w:val="24"/>
          <w:u w:val="none"/>
          <w:lang w:val="en-US" w:eastAsia="zh-CN" w:bidi="hi-IN"/>
        </w:rPr>
        <w:t>T PHL2 = 12.583us/4 = 3.14575us</w:t>
      </w:r>
    </w:p>
    <w:p>
      <w:pPr>
        <w:pStyle w:val="TextBody"/>
        <w:bidi w:val="0"/>
        <w:jc w:val="left"/>
        <w:rPr>
          <w:rFonts w:eastAsia="Songti SC" w:cs="Arial Unicode MS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Songti SC" w:cs="Arial Unicode MS"/>
          <w:color w:val="auto"/>
          <w:kern w:val="2"/>
          <w:sz w:val="24"/>
          <w:szCs w:val="24"/>
          <w:u w:val="none"/>
          <w:lang w:val="en-US" w:eastAsia="zh-CN" w:bidi="hi-IN"/>
        </w:rPr>
        <w:t>(T PHL1 + TPHL2) / 2 = 35.5205 / 4  = 8.880125us</w:t>
      </w:r>
    </w:p>
    <w:p>
      <w:pPr>
        <w:pStyle w:val="TextBody"/>
        <w:bidi w:val="0"/>
        <w:spacing w:before="0" w:after="140"/>
        <w:jc w:val="left"/>
        <w:rPr/>
      </w:pPr>
      <w:r>
        <w:rPr>
          <w:rFonts w:eastAsia="Songti SC" w:cs="Arial Unicode MS"/>
          <w:color w:val="auto"/>
          <w:kern w:val="2"/>
          <w:sz w:val="24"/>
          <w:szCs w:val="24"/>
          <w:u w:val="none"/>
          <w:lang w:val="en-US" w:eastAsia="zh-CN" w:bidi="hi-IN"/>
        </w:rPr>
        <w:t xml:space="preserve">Άρα το προαναφερόμενο κύκλωμα έχει καθυστέρηση διάσοσης </w:t>
      </w:r>
      <w:r>
        <w:rPr>
          <w:rFonts w:eastAsia="Songti SC" w:cs="Arial Unicode MS"/>
          <w:b/>
          <w:bCs/>
          <w:color w:val="auto"/>
          <w:kern w:val="2"/>
          <w:sz w:val="24"/>
          <w:szCs w:val="24"/>
          <w:u w:val="none"/>
          <w:lang w:val="en-US" w:eastAsia="zh-CN" w:bidi="hi-IN"/>
        </w:rPr>
        <w:t>8.880125us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37"/>
        </w:tabs>
        <w:ind w:left="113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7"/>
        </w:tabs>
        <w:ind w:left="149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7"/>
        </w:tabs>
        <w:ind w:left="185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17"/>
        </w:tabs>
        <w:ind w:left="221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7"/>
        </w:tabs>
        <w:ind w:left="257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7"/>
        </w:tabs>
        <w:ind w:left="329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7"/>
        </w:tabs>
        <w:ind w:left="3657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84</TotalTime>
  <Application>LibreOffice/7.3.7.2$Linux_X86_64 LibreOffice_project/30$Build-2</Application>
  <AppVersion>15.0000</AppVersion>
  <Pages>3</Pages>
  <Words>228</Words>
  <Characters>1135</Characters>
  <CharactersWithSpaces>1350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2022-03-20T17:11:27Z</dcterms:created>
  <dc:creator/>
  <dc:description/>
  <dc:language>en-US</dc:language>
  <cp:lastModifiedBy/>
  <dcterms:modified xsi:type="dcterms:W3CDTF">2023-06-03T18:19:27Z</dcterms:modified>
  <cp:revision>65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