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49"/>
      </w:tblGrid>
      <w:tr w:rsidR="007F3D77" w:rsidTr="002D42A8">
        <w:trPr>
          <w:trHeight w:val="249"/>
        </w:trPr>
        <w:tc>
          <w:tcPr>
            <w:tcW w:w="2949" w:type="dxa"/>
            <w:shd w:val="clear" w:color="auto" w:fill="5B9BD5" w:themeFill="accent1"/>
          </w:tcPr>
          <w:p w:rsidR="007F3D77" w:rsidRDefault="007F3D77" w:rsidP="007F3D77">
            <w:pPr>
              <w:tabs>
                <w:tab w:val="left" w:pos="945"/>
              </w:tabs>
            </w:pPr>
            <w:r>
              <w:t>Attori</w:t>
            </w:r>
            <w:r>
              <w:tab/>
            </w:r>
          </w:p>
        </w:tc>
      </w:tr>
      <w:tr w:rsidR="007F3D77" w:rsidTr="002D42A8">
        <w:trPr>
          <w:trHeight w:val="249"/>
        </w:trPr>
        <w:tc>
          <w:tcPr>
            <w:tcW w:w="2949" w:type="dxa"/>
          </w:tcPr>
          <w:p w:rsidR="007F3D77" w:rsidRDefault="007F3D77" w:rsidP="007F3D77">
            <w:r>
              <w:t>Utente registrato</w:t>
            </w:r>
          </w:p>
        </w:tc>
      </w:tr>
      <w:tr w:rsidR="007F3D77" w:rsidTr="002D42A8">
        <w:trPr>
          <w:trHeight w:val="260"/>
        </w:trPr>
        <w:tc>
          <w:tcPr>
            <w:tcW w:w="2949" w:type="dxa"/>
          </w:tcPr>
          <w:p w:rsidR="007F3D77" w:rsidRDefault="007F3D77" w:rsidP="007F3D77">
            <w:r>
              <w:t>Utente non registrato</w:t>
            </w:r>
          </w:p>
        </w:tc>
      </w:tr>
      <w:tr w:rsidR="007F3D77" w:rsidTr="002D42A8">
        <w:trPr>
          <w:trHeight w:val="249"/>
        </w:trPr>
        <w:tc>
          <w:tcPr>
            <w:tcW w:w="2949" w:type="dxa"/>
          </w:tcPr>
          <w:p w:rsidR="007F3D77" w:rsidRDefault="007F3D77" w:rsidP="007F3D77">
            <w:r>
              <w:t>Amministratore</w:t>
            </w:r>
          </w:p>
        </w:tc>
      </w:tr>
      <w:tr w:rsidR="002D42A8" w:rsidTr="002D42A8">
        <w:trPr>
          <w:trHeight w:val="249"/>
        </w:trPr>
        <w:tc>
          <w:tcPr>
            <w:tcW w:w="2949" w:type="dxa"/>
          </w:tcPr>
          <w:p w:rsidR="002D42A8" w:rsidRDefault="002D42A8" w:rsidP="007F3D77">
            <w:r>
              <w:t>Database</w:t>
            </w:r>
          </w:p>
        </w:tc>
      </w:tr>
    </w:tbl>
    <w:p w:rsidR="002D42A8" w:rsidRDefault="002D42A8" w:rsidP="007F3D77"/>
    <w:p w:rsidR="002D42A8" w:rsidRDefault="002D42A8" w:rsidP="007F3D7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390"/>
      </w:tblGrid>
      <w:tr w:rsidR="007F3D77" w:rsidTr="002D42A8">
        <w:trPr>
          <w:trHeight w:val="249"/>
        </w:trPr>
        <w:tc>
          <w:tcPr>
            <w:tcW w:w="5390" w:type="dxa"/>
            <w:shd w:val="clear" w:color="auto" w:fill="5B9BD5" w:themeFill="accent1"/>
          </w:tcPr>
          <w:p w:rsidR="007F3D77" w:rsidRDefault="007F3D77" w:rsidP="007F3D77">
            <w:r>
              <w:t>Scenari</w:t>
            </w:r>
          </w:p>
        </w:tc>
      </w:tr>
      <w:tr w:rsidR="002D42A8" w:rsidTr="002D42A8">
        <w:trPr>
          <w:trHeight w:val="249"/>
        </w:trPr>
        <w:tc>
          <w:tcPr>
            <w:tcW w:w="5390" w:type="dxa"/>
            <w:shd w:val="clear" w:color="auto" w:fill="auto"/>
          </w:tcPr>
          <w:p w:rsidR="002D42A8" w:rsidRDefault="002D42A8" w:rsidP="007F3D77">
            <w:r>
              <w:t>Registrazione a buon fine</w:t>
            </w:r>
          </w:p>
        </w:tc>
      </w:tr>
      <w:tr w:rsidR="002D42A8" w:rsidTr="002D42A8">
        <w:trPr>
          <w:trHeight w:val="259"/>
        </w:trPr>
        <w:tc>
          <w:tcPr>
            <w:tcW w:w="5390" w:type="dxa"/>
            <w:shd w:val="clear" w:color="auto" w:fill="auto"/>
          </w:tcPr>
          <w:p w:rsidR="002D42A8" w:rsidRDefault="002D42A8" w:rsidP="007F3D77">
            <w:r>
              <w:t>Registrazione non a buon fine</w:t>
            </w:r>
          </w:p>
        </w:tc>
      </w:tr>
      <w:tr w:rsidR="002D42A8" w:rsidTr="002D42A8">
        <w:trPr>
          <w:trHeight w:val="249"/>
        </w:trPr>
        <w:tc>
          <w:tcPr>
            <w:tcW w:w="5390" w:type="dxa"/>
            <w:shd w:val="clear" w:color="auto" w:fill="auto"/>
          </w:tcPr>
          <w:p w:rsidR="002D42A8" w:rsidRDefault="002D42A8" w:rsidP="007F3D77">
            <w:r>
              <w:t>Login a buon fine</w:t>
            </w:r>
          </w:p>
        </w:tc>
      </w:tr>
      <w:tr w:rsidR="002D42A8" w:rsidTr="002D42A8">
        <w:trPr>
          <w:trHeight w:val="249"/>
        </w:trPr>
        <w:tc>
          <w:tcPr>
            <w:tcW w:w="5390" w:type="dxa"/>
            <w:shd w:val="clear" w:color="auto" w:fill="auto"/>
          </w:tcPr>
          <w:p w:rsidR="002D42A8" w:rsidRDefault="002D42A8" w:rsidP="007F3D77">
            <w:r>
              <w:t>Login non a buon fine</w:t>
            </w:r>
          </w:p>
        </w:tc>
      </w:tr>
      <w:tr w:rsidR="002D42A8" w:rsidTr="002D42A8">
        <w:trPr>
          <w:trHeight w:val="249"/>
        </w:trPr>
        <w:tc>
          <w:tcPr>
            <w:tcW w:w="5390" w:type="dxa"/>
            <w:shd w:val="clear" w:color="auto" w:fill="auto"/>
          </w:tcPr>
          <w:p w:rsidR="002D42A8" w:rsidRDefault="002D42A8" w:rsidP="007F3D77">
            <w:r>
              <w:t xml:space="preserve">Ricerca volo a buon fine </w:t>
            </w:r>
          </w:p>
        </w:tc>
      </w:tr>
      <w:tr w:rsidR="002D42A8" w:rsidTr="002D42A8">
        <w:trPr>
          <w:trHeight w:val="249"/>
        </w:trPr>
        <w:tc>
          <w:tcPr>
            <w:tcW w:w="5390" w:type="dxa"/>
            <w:shd w:val="clear" w:color="auto" w:fill="auto"/>
          </w:tcPr>
          <w:p w:rsidR="002D42A8" w:rsidRDefault="002D42A8" w:rsidP="007F3D77">
            <w:r>
              <w:t>Ricerca volo non a buon fine</w:t>
            </w:r>
          </w:p>
        </w:tc>
      </w:tr>
      <w:tr w:rsidR="002D42A8" w:rsidTr="002D42A8">
        <w:trPr>
          <w:trHeight w:val="249"/>
        </w:trPr>
        <w:tc>
          <w:tcPr>
            <w:tcW w:w="5390" w:type="dxa"/>
            <w:shd w:val="clear" w:color="auto" w:fill="auto"/>
          </w:tcPr>
          <w:p w:rsidR="002D42A8" w:rsidRDefault="002D42A8" w:rsidP="007F3D77">
            <w:r>
              <w:t>Prenotazione volo a buon fine</w:t>
            </w:r>
          </w:p>
        </w:tc>
      </w:tr>
      <w:tr w:rsidR="002D42A8" w:rsidTr="002D42A8">
        <w:trPr>
          <w:trHeight w:val="249"/>
        </w:trPr>
        <w:tc>
          <w:tcPr>
            <w:tcW w:w="5390" w:type="dxa"/>
            <w:shd w:val="clear" w:color="auto" w:fill="auto"/>
          </w:tcPr>
          <w:p w:rsidR="002D42A8" w:rsidRDefault="002D42A8" w:rsidP="007F3D77">
            <w:r>
              <w:t>Prenotazione volo non a buon fine</w:t>
            </w:r>
          </w:p>
        </w:tc>
      </w:tr>
      <w:tr w:rsidR="002D42A8" w:rsidTr="002D42A8">
        <w:trPr>
          <w:trHeight w:val="249"/>
        </w:trPr>
        <w:tc>
          <w:tcPr>
            <w:tcW w:w="5390" w:type="dxa"/>
            <w:shd w:val="clear" w:color="auto" w:fill="auto"/>
          </w:tcPr>
          <w:p w:rsidR="002D42A8" w:rsidRDefault="002D42A8" w:rsidP="007F3D77">
            <w:r>
              <w:t>Check-in a buon fine</w:t>
            </w:r>
          </w:p>
        </w:tc>
      </w:tr>
      <w:tr w:rsidR="002D42A8" w:rsidTr="002D42A8">
        <w:trPr>
          <w:trHeight w:val="249"/>
        </w:trPr>
        <w:tc>
          <w:tcPr>
            <w:tcW w:w="5390" w:type="dxa"/>
            <w:shd w:val="clear" w:color="auto" w:fill="auto"/>
          </w:tcPr>
          <w:p w:rsidR="002D42A8" w:rsidRDefault="002D42A8" w:rsidP="007F3D77">
            <w:r>
              <w:t xml:space="preserve">Check-in </w:t>
            </w:r>
            <w:r>
              <w:t xml:space="preserve">non </w:t>
            </w:r>
            <w:r>
              <w:t>a buon fine</w:t>
            </w:r>
          </w:p>
        </w:tc>
      </w:tr>
      <w:tr w:rsidR="002D42A8" w:rsidTr="002D42A8">
        <w:trPr>
          <w:trHeight w:val="249"/>
        </w:trPr>
        <w:tc>
          <w:tcPr>
            <w:tcW w:w="5390" w:type="dxa"/>
            <w:shd w:val="clear" w:color="auto" w:fill="auto"/>
          </w:tcPr>
          <w:p w:rsidR="002D42A8" w:rsidRPr="002D42A8" w:rsidRDefault="002D42A8" w:rsidP="007F3D77">
            <w:r>
              <w:rPr>
                <w:color w:val="FF0000"/>
              </w:rPr>
              <w:t xml:space="preserve">Admin: </w:t>
            </w:r>
            <w:r>
              <w:t>Inserimento volo a buon fine</w:t>
            </w:r>
            <w:r w:rsidR="00755024">
              <w:t xml:space="preserve">                 RM</w:t>
            </w:r>
          </w:p>
        </w:tc>
      </w:tr>
      <w:tr w:rsidR="002D42A8" w:rsidTr="002D42A8">
        <w:trPr>
          <w:trHeight w:val="249"/>
        </w:trPr>
        <w:tc>
          <w:tcPr>
            <w:tcW w:w="5390" w:type="dxa"/>
            <w:shd w:val="clear" w:color="auto" w:fill="auto"/>
          </w:tcPr>
          <w:p w:rsidR="002D42A8" w:rsidRDefault="002D42A8" w:rsidP="007F3D77">
            <w:r>
              <w:rPr>
                <w:color w:val="FF0000"/>
              </w:rPr>
              <w:t xml:space="preserve">Admin: </w:t>
            </w:r>
            <w:r>
              <w:t>Inserimento volo</w:t>
            </w:r>
            <w:r>
              <w:t xml:space="preserve"> non a buon fine</w:t>
            </w:r>
            <w:r w:rsidR="00755024">
              <w:t xml:space="preserve">                RM</w:t>
            </w:r>
          </w:p>
        </w:tc>
      </w:tr>
      <w:tr w:rsidR="002D42A8" w:rsidTr="002D42A8">
        <w:trPr>
          <w:trHeight w:val="249"/>
        </w:trPr>
        <w:tc>
          <w:tcPr>
            <w:tcW w:w="5390" w:type="dxa"/>
            <w:shd w:val="clear" w:color="auto" w:fill="auto"/>
          </w:tcPr>
          <w:p w:rsidR="002D42A8" w:rsidRPr="002D42A8" w:rsidRDefault="002D42A8" w:rsidP="007F3D77">
            <w:r>
              <w:rPr>
                <w:color w:val="FF0000"/>
              </w:rPr>
              <w:t xml:space="preserve">Admin: </w:t>
            </w:r>
            <w:r>
              <w:t>Cancellazione volo a buon fine</w:t>
            </w:r>
            <w:r w:rsidR="00755024">
              <w:t xml:space="preserve">                RM</w:t>
            </w:r>
          </w:p>
        </w:tc>
      </w:tr>
      <w:tr w:rsidR="002D42A8" w:rsidTr="002D42A8">
        <w:trPr>
          <w:trHeight w:val="249"/>
        </w:trPr>
        <w:tc>
          <w:tcPr>
            <w:tcW w:w="5390" w:type="dxa"/>
            <w:shd w:val="clear" w:color="auto" w:fill="auto"/>
          </w:tcPr>
          <w:p w:rsidR="002D42A8" w:rsidRDefault="002D42A8" w:rsidP="007F3D77">
            <w:r>
              <w:rPr>
                <w:color w:val="FF0000"/>
              </w:rPr>
              <w:t>Admin:</w:t>
            </w:r>
            <w:r>
              <w:rPr>
                <w:color w:val="FF0000"/>
              </w:rPr>
              <w:t xml:space="preserve"> </w:t>
            </w:r>
            <w:r>
              <w:t>C</w:t>
            </w:r>
            <w:r w:rsidRPr="002D42A8">
              <w:t>ancellazione volo non a buon fine</w:t>
            </w:r>
            <w:r w:rsidR="00755024">
              <w:t xml:space="preserve">                RM</w:t>
            </w:r>
          </w:p>
        </w:tc>
      </w:tr>
    </w:tbl>
    <w:p w:rsidR="007F3D77" w:rsidRDefault="007F3D77" w:rsidP="007F3D77"/>
    <w:p w:rsidR="00F416D3" w:rsidRDefault="00F416D3" w:rsidP="007F3D7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413"/>
      </w:tblGrid>
      <w:tr w:rsidR="00F416D3" w:rsidTr="00F416D3">
        <w:trPr>
          <w:trHeight w:val="251"/>
        </w:trPr>
        <w:tc>
          <w:tcPr>
            <w:tcW w:w="5413" w:type="dxa"/>
            <w:shd w:val="clear" w:color="auto" w:fill="5B9BD5" w:themeFill="accent1"/>
          </w:tcPr>
          <w:p w:rsidR="00F416D3" w:rsidRDefault="00F416D3" w:rsidP="007F3D77">
            <w:r>
              <w:t>Use Case</w:t>
            </w:r>
          </w:p>
        </w:tc>
      </w:tr>
      <w:tr w:rsidR="00F416D3" w:rsidTr="00F416D3">
        <w:trPr>
          <w:trHeight w:val="251"/>
        </w:trPr>
        <w:tc>
          <w:tcPr>
            <w:tcW w:w="5413" w:type="dxa"/>
          </w:tcPr>
          <w:p w:rsidR="00F416D3" w:rsidRDefault="00F416D3" w:rsidP="007F3D77">
            <w:r>
              <w:t>Utente fa il login</w:t>
            </w:r>
            <w:r w:rsidR="00755024">
              <w:t xml:space="preserve">                MP</w:t>
            </w:r>
          </w:p>
        </w:tc>
      </w:tr>
      <w:tr w:rsidR="00F416D3" w:rsidTr="00F416D3">
        <w:trPr>
          <w:trHeight w:val="251"/>
        </w:trPr>
        <w:tc>
          <w:tcPr>
            <w:tcW w:w="5413" w:type="dxa"/>
          </w:tcPr>
          <w:p w:rsidR="00F416D3" w:rsidRDefault="00F416D3" w:rsidP="007F3D77">
            <w:r>
              <w:t>Utente si registra</w:t>
            </w:r>
            <w:r w:rsidR="00755024">
              <w:t xml:space="preserve">                </w:t>
            </w:r>
            <w:r w:rsidR="00755024">
              <w:t>M</w:t>
            </w:r>
            <w:r w:rsidR="00755024">
              <w:t>P</w:t>
            </w:r>
          </w:p>
        </w:tc>
      </w:tr>
      <w:tr w:rsidR="00F416D3" w:rsidTr="00F416D3">
        <w:trPr>
          <w:trHeight w:val="251"/>
        </w:trPr>
        <w:tc>
          <w:tcPr>
            <w:tcW w:w="5413" w:type="dxa"/>
          </w:tcPr>
          <w:p w:rsidR="00F416D3" w:rsidRDefault="00F416D3" w:rsidP="007F3D77">
            <w:r>
              <w:t>Utente fa una ricerca</w:t>
            </w:r>
            <w:r w:rsidR="00755024">
              <w:t xml:space="preserve">                AF</w:t>
            </w:r>
          </w:p>
        </w:tc>
      </w:tr>
      <w:tr w:rsidR="00F416D3" w:rsidTr="00F416D3">
        <w:trPr>
          <w:trHeight w:val="251"/>
        </w:trPr>
        <w:tc>
          <w:tcPr>
            <w:tcW w:w="5413" w:type="dxa"/>
          </w:tcPr>
          <w:p w:rsidR="00F416D3" w:rsidRDefault="00F416D3" w:rsidP="00024274">
            <w:r>
              <w:t xml:space="preserve">Utente </w:t>
            </w:r>
            <w:r w:rsidR="00024274">
              <w:t>prenota</w:t>
            </w:r>
            <w:r>
              <w:t xml:space="preserve"> un biglietto</w:t>
            </w:r>
            <w:r w:rsidR="00755024">
              <w:t xml:space="preserve">                AF</w:t>
            </w:r>
          </w:p>
        </w:tc>
      </w:tr>
      <w:tr w:rsidR="00F416D3" w:rsidTr="00F416D3">
        <w:trPr>
          <w:trHeight w:val="251"/>
        </w:trPr>
        <w:tc>
          <w:tcPr>
            <w:tcW w:w="5413" w:type="dxa"/>
          </w:tcPr>
          <w:p w:rsidR="00F416D3" w:rsidRDefault="00F416D3" w:rsidP="007F3D77">
            <w:r>
              <w:t>Amministratore inserisce un volo</w:t>
            </w:r>
            <w:r w:rsidR="00755024">
              <w:t xml:space="preserve">                MS</w:t>
            </w:r>
          </w:p>
        </w:tc>
      </w:tr>
      <w:tr w:rsidR="00F416D3" w:rsidTr="00F416D3">
        <w:trPr>
          <w:trHeight w:val="251"/>
        </w:trPr>
        <w:tc>
          <w:tcPr>
            <w:tcW w:w="5413" w:type="dxa"/>
          </w:tcPr>
          <w:p w:rsidR="00F416D3" w:rsidRDefault="00F416D3" w:rsidP="007F3D77">
            <w:r>
              <w:t xml:space="preserve">Amministratore </w:t>
            </w:r>
            <w:r>
              <w:t>cancella un volo</w:t>
            </w:r>
            <w:r w:rsidR="00755024">
              <w:t xml:space="preserve">                MS</w:t>
            </w:r>
            <w:bookmarkStart w:id="0" w:name="_GoBack"/>
            <w:bookmarkEnd w:id="0"/>
          </w:p>
        </w:tc>
      </w:tr>
      <w:tr w:rsidR="00F416D3" w:rsidTr="00F416D3">
        <w:trPr>
          <w:trHeight w:val="251"/>
        </w:trPr>
        <w:tc>
          <w:tcPr>
            <w:tcW w:w="5413" w:type="dxa"/>
          </w:tcPr>
          <w:p w:rsidR="00F416D3" w:rsidRDefault="00F416D3" w:rsidP="00F416D3">
            <w:r>
              <w:t>Utente fa check-in</w:t>
            </w:r>
            <w:r w:rsidR="00755024">
              <w:t xml:space="preserve">                RM</w:t>
            </w:r>
          </w:p>
        </w:tc>
      </w:tr>
      <w:tr w:rsidR="00F416D3" w:rsidTr="00F416D3">
        <w:trPr>
          <w:trHeight w:val="251"/>
        </w:trPr>
        <w:tc>
          <w:tcPr>
            <w:tcW w:w="5413" w:type="dxa"/>
          </w:tcPr>
          <w:p w:rsidR="00024274" w:rsidRDefault="00024274" w:rsidP="00F416D3"/>
        </w:tc>
      </w:tr>
      <w:tr w:rsidR="00F416D3" w:rsidTr="00F416D3">
        <w:trPr>
          <w:trHeight w:val="251"/>
        </w:trPr>
        <w:tc>
          <w:tcPr>
            <w:tcW w:w="5413" w:type="dxa"/>
          </w:tcPr>
          <w:p w:rsidR="00F416D3" w:rsidRDefault="00F416D3" w:rsidP="00F416D3"/>
        </w:tc>
      </w:tr>
    </w:tbl>
    <w:p w:rsidR="00474FAF" w:rsidRDefault="00474FAF" w:rsidP="007F3D77"/>
    <w:p w:rsidR="00474FAF" w:rsidRPr="007F3D77" w:rsidRDefault="00474FAF" w:rsidP="007F3D77">
      <w:r>
        <w:t>Per ogni caso d’uso si deve identificare la relazione fra attore e caso d’uso</w:t>
      </w:r>
    </w:p>
    <w:sectPr w:rsidR="00474FAF" w:rsidRPr="007F3D7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75A3"/>
    <w:rsid w:val="00024274"/>
    <w:rsid w:val="00030012"/>
    <w:rsid w:val="00177344"/>
    <w:rsid w:val="002D42A8"/>
    <w:rsid w:val="00474FAF"/>
    <w:rsid w:val="007175A3"/>
    <w:rsid w:val="00755024"/>
    <w:rsid w:val="007D2C8E"/>
    <w:rsid w:val="007F3D77"/>
    <w:rsid w:val="00F41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133BE73-35EA-4563-9C59-C684019C8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7F3D7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Raffaele Marino</dc:creator>
  <cp:keywords/>
  <dc:description/>
  <cp:lastModifiedBy>Raffaele Marino</cp:lastModifiedBy>
  <cp:revision>8</cp:revision>
  <dcterms:created xsi:type="dcterms:W3CDTF">2018-10-15T08:59:00Z</dcterms:created>
  <dcterms:modified xsi:type="dcterms:W3CDTF">2018-10-15T09:42:00Z</dcterms:modified>
</cp:coreProperties>
</file>