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rFonts w:ascii="Calibri" w:hAnsi="Calibri"/>
          <w:b/>
          <w:bCs/>
          <w:sz w:val="36"/>
          <w:szCs w:val="36"/>
        </w:rPr>
        <w:t>Sports predictions web &amp; desktop application</w:t>
      </w:r>
    </w:p>
    <w:p>
      <w:pPr>
        <w:pStyle w:val="Normal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>
          <w:rFonts w:ascii="Calibri" w:hAnsi="Calibri"/>
          <w:b/>
          <w:bCs/>
          <w:sz w:val="36"/>
          <w:szCs w:val="36"/>
        </w:rPr>
      </w:r>
    </w:p>
    <w:p>
      <w:pPr>
        <w:pStyle w:val="Normal"/>
        <w:jc w:val="center"/>
        <w:rPr>
          <w:rFonts w:ascii="Calibri" w:hAnsi="Calibri"/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rFonts w:ascii="Calibri" w:hAnsi="Calibri"/>
          <w:b w:val="false"/>
          <w:bCs w:val="false"/>
          <w:i/>
          <w:iCs/>
          <w:sz w:val="28"/>
          <w:szCs w:val="28"/>
        </w:rPr>
        <w:t>User requirements specification</w:t>
      </w:r>
    </w:p>
    <w:p>
      <w:pPr>
        <w:pStyle w:val="Normal"/>
        <w:jc w:val="center"/>
        <w:rPr>
          <w:rFonts w:ascii="Calibri" w:hAnsi="Calibri"/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rFonts w:ascii="Calibri" w:hAnsi="Calibri"/>
          <w:b w:val="false"/>
          <w:bCs w:val="false"/>
          <w:i/>
          <w:iCs/>
          <w:sz w:val="28"/>
          <w:szCs w:val="28"/>
        </w:rPr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iCs w:val="false"/>
          <w:sz w:val="24"/>
          <w:szCs w:val="24"/>
        </w:rPr>
        <w:t>Author: Mario Petkov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Calibri" w:hAnsi="Calibri"/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 w:val="false"/>
          <w:iCs w:val="false"/>
          <w:sz w:val="24"/>
          <w:szCs w:val="24"/>
        </w:rPr>
        <w:t>Date: 10-04-2023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 w:val="false"/>
          <w:iCs w:val="false"/>
          <w:sz w:val="24"/>
          <w:szCs w:val="24"/>
        </w:rPr>
        <w:t>Version: 2.1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color w:val="55308D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iCs w:val="false"/>
          <w:color w:val="55308D"/>
          <w:sz w:val="24"/>
          <w:szCs w:val="24"/>
        </w:rPr>
        <w:t>Contents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color w:val="55308D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iCs w:val="false"/>
          <w:color w:val="55308D"/>
          <w:sz w:val="24"/>
          <w:szCs w:val="24"/>
        </w:rPr>
      </w:r>
    </w:p>
    <w:p>
      <w:pPr>
        <w:pStyle w:val="Normal"/>
        <w:numPr>
          <w:ilvl w:val="0"/>
          <w:numId w:val="2"/>
        </w:numPr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color w:val="55308D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iCs w:val="false"/>
          <w:color w:val="55308D"/>
          <w:sz w:val="24"/>
          <w:szCs w:val="24"/>
        </w:rPr>
        <w:t>Overview</w:t>
      </w:r>
    </w:p>
    <w:p>
      <w:pPr>
        <w:pStyle w:val="Normal"/>
        <w:numPr>
          <w:ilvl w:val="0"/>
          <w:numId w:val="0"/>
        </w:numPr>
        <w:ind w:left="1429" w:hanging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color w:val="55308D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iCs w:val="false"/>
          <w:color w:val="55308D"/>
          <w:sz w:val="24"/>
          <w:szCs w:val="24"/>
        </w:rPr>
      </w:r>
    </w:p>
    <w:p>
      <w:pPr>
        <w:pStyle w:val="Normal"/>
        <w:numPr>
          <w:ilvl w:val="0"/>
          <w:numId w:val="2"/>
        </w:numPr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color w:val="55308D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iCs w:val="false"/>
          <w:color w:val="55308D"/>
          <w:sz w:val="24"/>
          <w:szCs w:val="24"/>
        </w:rPr>
        <w:t>Functional requirements</w:t>
      </w:r>
    </w:p>
    <w:p>
      <w:pPr>
        <w:pStyle w:val="Normal"/>
        <w:numPr>
          <w:ilvl w:val="0"/>
          <w:numId w:val="0"/>
        </w:numPr>
        <w:ind w:left="1429" w:hanging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color w:val="55308D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iCs w:val="false"/>
          <w:color w:val="55308D"/>
          <w:sz w:val="24"/>
          <w:szCs w:val="24"/>
        </w:rPr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 w:val="false"/>
          <w:iCs w:val="false"/>
          <w:color w:val="55308D"/>
          <w:sz w:val="24"/>
          <w:szCs w:val="24"/>
        </w:rPr>
        <w:tab/>
        <w:t xml:space="preserve">       3.</w:t>
        <w:tab/>
        <w:t>Constraints</w:t>
      </w:r>
    </w:p>
    <w:p>
      <w:pPr>
        <w:pStyle w:val="Normal"/>
        <w:numPr>
          <w:ilvl w:val="0"/>
          <w:numId w:val="0"/>
        </w:numPr>
        <w:ind w:left="1429" w:hanging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color w:val="55308D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iCs w:val="false"/>
          <w:color w:val="55308D"/>
          <w:sz w:val="24"/>
          <w:szCs w:val="24"/>
        </w:rPr>
      </w:r>
    </w:p>
    <w:p>
      <w:pPr>
        <w:pStyle w:val="Normal"/>
        <w:numPr>
          <w:ilvl w:val="0"/>
          <w:numId w:val="2"/>
        </w:numPr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color w:val="55308D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iCs w:val="false"/>
          <w:color w:val="55308D"/>
          <w:sz w:val="24"/>
          <w:szCs w:val="24"/>
        </w:rPr>
        <w:t>Non-Functional requirements</w:t>
      </w:r>
    </w:p>
    <w:p>
      <w:pPr>
        <w:pStyle w:val="Normal"/>
        <w:numPr>
          <w:ilvl w:val="0"/>
          <w:numId w:val="0"/>
        </w:numPr>
        <w:ind w:left="1429" w:hanging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color w:val="55308D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iCs w:val="false"/>
          <w:color w:val="55308D"/>
          <w:sz w:val="24"/>
          <w:szCs w:val="24"/>
        </w:rPr>
      </w:r>
    </w:p>
    <w:p>
      <w:pPr>
        <w:pStyle w:val="Normal"/>
        <w:numPr>
          <w:ilvl w:val="0"/>
          <w:numId w:val="2"/>
        </w:numPr>
        <w:jc w:val="left"/>
        <w:rPr>
          <w:color w:val="55308D"/>
        </w:rPr>
      </w:pPr>
      <w:r>
        <w:rPr>
          <w:rFonts w:ascii="Calibri" w:hAnsi="Calibri"/>
          <w:b w:val="false"/>
          <w:bCs w:val="false"/>
          <w:i w:val="false"/>
          <w:iCs w:val="false"/>
          <w:color w:val="55308D"/>
          <w:sz w:val="24"/>
          <w:szCs w:val="24"/>
        </w:rPr>
        <w:t>Use cases</w:t>
      </w:r>
    </w:p>
    <w:p>
      <w:pPr>
        <w:pStyle w:val="Normal"/>
        <w:numPr>
          <w:ilvl w:val="0"/>
          <w:numId w:val="0"/>
        </w:numPr>
        <w:ind w:left="1429" w:hanging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color w:val="55308D"/>
        </w:rPr>
      </w:r>
    </w:p>
    <w:p>
      <w:pPr>
        <w:pStyle w:val="Normal"/>
        <w:numPr>
          <w:ilvl w:val="0"/>
          <w:numId w:val="2"/>
        </w:numPr>
        <w:jc w:val="left"/>
        <w:rPr>
          <w:color w:val="55308D"/>
        </w:rPr>
      </w:pPr>
      <w:r>
        <w:rPr>
          <w:rFonts w:ascii="Calibri" w:hAnsi="Calibri"/>
          <w:b w:val="false"/>
          <w:bCs w:val="false"/>
          <w:i w:val="false"/>
          <w:iCs w:val="false"/>
          <w:color w:val="55308D"/>
          <w:sz w:val="24"/>
          <w:szCs w:val="24"/>
        </w:rPr>
        <w:t>Wireframes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color w:val="55308D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iCs w:val="false"/>
          <w:color w:val="55308D"/>
          <w:sz w:val="24"/>
          <w:szCs w:val="24"/>
        </w:rPr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color w:val="55308D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iCs w:val="false"/>
          <w:color w:val="55308D"/>
          <w:sz w:val="24"/>
          <w:szCs w:val="24"/>
        </w:rPr>
      </w:r>
    </w:p>
    <w:p>
      <w:pPr>
        <w:pStyle w:val="Normal"/>
        <w:jc w:val="left"/>
        <w:rPr>
          <w:rFonts w:ascii="Calibri" w:hAnsi="Calibri"/>
          <w:b/>
          <w:b/>
          <w:bCs/>
          <w:i w:val="false"/>
          <w:i w:val="false"/>
          <w:iCs w:val="false"/>
          <w:color w:val="000000"/>
          <w:sz w:val="24"/>
          <w:szCs w:val="24"/>
        </w:rPr>
      </w:pPr>
      <w:r>
        <w:rPr>
          <w:rFonts w:ascii="Calibri" w:hAnsi="Calibri"/>
          <w:b/>
          <w:bCs/>
          <w:i w:val="false"/>
          <w:iCs w:val="false"/>
          <w:color w:val="000000"/>
          <w:sz w:val="24"/>
          <w:szCs w:val="24"/>
        </w:rPr>
        <w:t>1. Overview</w:t>
      </w:r>
    </w:p>
    <w:p>
      <w:pPr>
        <w:pStyle w:val="Normal"/>
        <w:jc w:val="left"/>
        <w:rPr>
          <w:rFonts w:ascii="Calibri" w:hAnsi="Calibri"/>
          <w:b/>
          <w:b/>
          <w:bCs/>
          <w:i w:val="false"/>
          <w:i w:val="false"/>
          <w:iCs w:val="false"/>
          <w:color w:val="000000"/>
          <w:sz w:val="24"/>
          <w:szCs w:val="24"/>
        </w:rPr>
      </w:pPr>
      <w:r>
        <w:rPr>
          <w:rFonts w:ascii="Calibri" w:hAnsi="Calibri"/>
          <w:b/>
          <w:bCs/>
          <w:i w:val="false"/>
          <w:iCs w:val="false"/>
          <w:color w:val="000000"/>
          <w:sz w:val="24"/>
          <w:szCs w:val="24"/>
        </w:rPr>
      </w:r>
    </w:p>
    <w:p>
      <w:pPr>
        <w:pStyle w:val="Normal"/>
        <w:jc w:val="left"/>
        <w:rPr/>
      </w:pPr>
      <w:r>
        <w:rPr>
          <w:rFonts w:ascii="Calibri" w:hAnsi="Calibri"/>
          <w:b/>
          <w:bCs/>
          <w:i w:val="false"/>
          <w:iCs w:val="false"/>
          <w:color w:val="000000"/>
          <w:sz w:val="24"/>
          <w:szCs w:val="24"/>
        </w:rPr>
        <w:tab/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The sports betting predictions web app is an online platform that provides users with predictions on various sports events. The web app has two types of accounts – tipsters and users. The sports covered by the web app include football, tennis, and basketball, for now. Additionally, the project includes desktop application with admin account for managing the platform.</w:t>
      </w:r>
      <w:r>
        <w:rPr>
          <w:rFonts w:ascii="Calibri" w:hAnsi="Calibri"/>
          <w:b w:val="false"/>
          <w:bCs w:val="false"/>
          <w:color w:val="000000"/>
          <w:sz w:val="24"/>
          <w:szCs w:val="24"/>
        </w:rPr>
        <w:t xml:space="preserve"> 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</w:rPr>
      </w:r>
    </w:p>
    <w:p>
      <w:pPr>
        <w:pStyle w:val="Normal"/>
        <w:jc w:val="left"/>
        <w:rPr/>
      </w:pPr>
      <w:r>
        <w:rPr>
          <w:rFonts w:ascii="Calibri" w:hAnsi="Calibri"/>
          <w:b/>
          <w:bCs/>
          <w:color w:val="000000"/>
          <w:sz w:val="24"/>
          <w:szCs w:val="24"/>
        </w:rPr>
        <w:t>2. Functional requirements</w:t>
      </w:r>
    </w:p>
    <w:p>
      <w:pPr>
        <w:pStyle w:val="Normal"/>
        <w:jc w:val="left"/>
        <w:rPr>
          <w:rFonts w:ascii="Calibri" w:hAnsi="Calibri"/>
          <w:color w:val="000000"/>
          <w:sz w:val="24"/>
          <w:szCs w:val="24"/>
        </w:rPr>
      </w:pPr>
      <w:r>
        <w:rPr>
          <w:rFonts w:ascii="Calibri" w:hAnsi="Calibri"/>
          <w:color w:val="000000"/>
          <w:sz w:val="24"/>
          <w:szCs w:val="24"/>
        </w:rPr>
      </w:r>
    </w:p>
    <w:p>
      <w:pPr>
        <w:pStyle w:val="Normal"/>
        <w:jc w:val="left"/>
        <w:rPr>
          <w:rFonts w:ascii="Calibri" w:hAnsi="Calibri"/>
          <w:color w:val="000000"/>
          <w:sz w:val="24"/>
          <w:szCs w:val="24"/>
        </w:rPr>
      </w:pPr>
      <w:r>
        <w:rPr>
          <w:rFonts w:ascii="Calibri" w:hAnsi="Calibri"/>
          <w:color w:val="000000"/>
          <w:sz w:val="24"/>
          <w:szCs w:val="24"/>
        </w:rPr>
        <w:tab/>
        <w:t>Actors: Admin, User, Tipster</w:t>
      </w:r>
    </w:p>
    <w:p>
      <w:pPr>
        <w:pStyle w:val="Normal"/>
        <w:jc w:val="left"/>
        <w:rPr>
          <w:rFonts w:ascii="Calibri" w:hAnsi="Calibri"/>
          <w:color w:val="000000"/>
          <w:sz w:val="24"/>
          <w:szCs w:val="24"/>
        </w:rPr>
      </w:pPr>
      <w:r>
        <w:rPr>
          <w:rFonts w:ascii="Calibri" w:hAnsi="Calibri"/>
          <w:color w:val="000000"/>
          <w:sz w:val="24"/>
          <w:szCs w:val="24"/>
        </w:rPr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color w:val="000000"/>
          <w:sz w:val="24"/>
          <w:szCs w:val="24"/>
        </w:rPr>
        <w:tab/>
        <w:t>1. Common requirements:</w:t>
      </w:r>
    </w:p>
    <w:p>
      <w:pPr>
        <w:pStyle w:val="Normal"/>
        <w:jc w:val="left"/>
        <w:rPr>
          <w:b w:val="false"/>
          <w:b w:val="false"/>
          <w:bCs w:val="false"/>
          <w:color w:val="000000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</w:r>
    </w:p>
    <w:p>
      <w:pPr>
        <w:pStyle w:val="Normal"/>
        <w:numPr>
          <w:ilvl w:val="0"/>
          <w:numId w:val="13"/>
        </w:numPr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(#FR1) All actors must be able to register in both of applications respectively. (M)</w:t>
      </w:r>
    </w:p>
    <w:p>
      <w:pPr>
        <w:pStyle w:val="Normal"/>
        <w:numPr>
          <w:ilvl w:val="0"/>
          <w:numId w:val="13"/>
        </w:numPr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(#FR2) All actors must be able to log in both of applications respectively. (M)</w:t>
      </w:r>
    </w:p>
    <w:p>
      <w:pPr>
        <w:pStyle w:val="Normal"/>
        <w:numPr>
          <w:ilvl w:val="0"/>
          <w:numId w:val="13"/>
        </w:numPr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(#FR3) All actors must be able to log out from both of applications respectively. (M)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</w:rPr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color w:val="000000"/>
          <w:sz w:val="24"/>
          <w:szCs w:val="24"/>
        </w:rPr>
        <w:tab/>
        <w:t>2. Tipster account:</w:t>
      </w:r>
    </w:p>
    <w:p>
      <w:pPr>
        <w:pStyle w:val="Normal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numPr>
          <w:ilvl w:val="0"/>
          <w:numId w:val="3"/>
        </w:numPr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(#FR4) Tipster must be able to create predictions for their sport specialty.</w:t>
      </w:r>
      <w:r>
        <w:rPr>
          <w:rFonts w:ascii="Calibri" w:hAnsi="Calibri"/>
          <w:b w:val="false"/>
          <w:bCs w:val="false"/>
          <w:color w:val="000000"/>
          <w:sz w:val="20"/>
          <w:szCs w:val="20"/>
        </w:rPr>
        <w:t xml:space="preserve"> (M)</w:t>
      </w:r>
    </w:p>
    <w:p>
      <w:pPr>
        <w:pStyle w:val="Normal"/>
        <w:numPr>
          <w:ilvl w:val="0"/>
          <w:numId w:val="3"/>
        </w:numPr>
        <w:jc w:val="left"/>
        <w:rPr/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(#FR5) Tipster must be able to post their predictions for their sport specialty. (M)</w:t>
      </w:r>
    </w:p>
    <w:p>
      <w:pPr>
        <w:pStyle w:val="Normal"/>
        <w:numPr>
          <w:ilvl w:val="0"/>
          <w:numId w:val="3"/>
        </w:numPr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(#FR6) Tipster should be able to view their prediction history and performance metrics. (S)</w:t>
      </w:r>
    </w:p>
    <w:p>
      <w:pPr>
        <w:pStyle w:val="Normal"/>
        <w:numPr>
          <w:ilvl w:val="0"/>
          <w:numId w:val="3"/>
        </w:numPr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 xml:space="preserve">(#FR7) Tipster could be able to view the users subscribed to him. (C) 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</w:rPr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color w:val="000000"/>
          <w:sz w:val="24"/>
          <w:szCs w:val="24"/>
        </w:rPr>
        <w:tab/>
        <w:t>3. User account: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color w:val="000000"/>
          <w:sz w:val="24"/>
          <w:szCs w:val="24"/>
        </w:rPr>
        <w:tab/>
      </w:r>
    </w:p>
    <w:p>
      <w:pPr>
        <w:pStyle w:val="Normal"/>
        <w:numPr>
          <w:ilvl w:val="0"/>
          <w:numId w:val="4"/>
        </w:numPr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(#FR8) User must be able to view available predictions for different sports events. (M)</w:t>
      </w:r>
    </w:p>
    <w:p>
      <w:pPr>
        <w:pStyle w:val="Normal"/>
        <w:numPr>
          <w:ilvl w:val="0"/>
          <w:numId w:val="4"/>
        </w:numPr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(#FR9) User should be able to view their day checked predictions. (S)</w:t>
      </w:r>
    </w:p>
    <w:p>
      <w:pPr>
        <w:pStyle w:val="Normal"/>
        <w:numPr>
          <w:ilvl w:val="0"/>
          <w:numId w:val="4"/>
        </w:numPr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(#FR10) User could be able to subscribe to tipster. (C)</w:t>
      </w:r>
    </w:p>
    <w:p>
      <w:pPr>
        <w:pStyle w:val="Normal"/>
        <w:jc w:val="left"/>
        <w:rPr>
          <w:i w:val="false"/>
          <w:i w:val="false"/>
          <w:caps w:val="false"/>
          <w:smallCaps w:val="false"/>
          <w:spacing w:val="0"/>
        </w:rPr>
      </w:pPr>
      <w:r>
        <w:rPr>
          <w:i w:val="false"/>
          <w:caps w:val="false"/>
          <w:smallCaps w:val="false"/>
          <w:spacing w:val="0"/>
        </w:rPr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ab/>
        <w:t>4. Sports coverage:</w:t>
      </w:r>
    </w:p>
    <w:p>
      <w:pPr>
        <w:pStyle w:val="Normal"/>
        <w:jc w:val="left"/>
        <w:rPr>
          <w:i w:val="false"/>
          <w:i w:val="false"/>
          <w:caps w:val="false"/>
          <w:smallCaps w:val="false"/>
          <w:spacing w:val="0"/>
          <w:sz w:val="24"/>
          <w:szCs w:val="24"/>
        </w:rPr>
      </w:pPr>
      <w:r>
        <w:rPr>
          <w:i w:val="false"/>
          <w:caps w:val="false"/>
          <w:smallCaps w:val="false"/>
          <w:spacing w:val="0"/>
          <w:sz w:val="24"/>
          <w:szCs w:val="24"/>
        </w:rPr>
      </w:r>
    </w:p>
    <w:p>
      <w:pPr>
        <w:pStyle w:val="Normal"/>
        <w:numPr>
          <w:ilvl w:val="0"/>
          <w:numId w:val="5"/>
        </w:numPr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(#FR11) The web app must cover football, tennis, and basketball sports events – competitions with matches in them. (M)</w:t>
      </w:r>
    </w:p>
    <w:p>
      <w:pPr>
        <w:pStyle w:val="Normal"/>
        <w:numPr>
          <w:ilvl w:val="0"/>
          <w:numId w:val="5"/>
        </w:numPr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(#FR12) The web app must provide predictions from tipsters for various matches and tournaments within each sport. (M)</w:t>
      </w:r>
    </w:p>
    <w:p>
      <w:pPr>
        <w:pStyle w:val="Normal"/>
        <w:jc w:val="left"/>
        <w:rPr>
          <w:i w:val="false"/>
          <w:i w:val="false"/>
          <w:caps w:val="false"/>
          <w:smallCaps w:val="false"/>
          <w:spacing w:val="0"/>
        </w:rPr>
      </w:pPr>
      <w:r>
        <w:rPr>
          <w:i w:val="false"/>
          <w:caps w:val="false"/>
          <w:smallCaps w:val="false"/>
          <w:spacing w:val="0"/>
        </w:rPr>
      </w:r>
    </w:p>
    <w:p>
      <w:pPr>
        <w:pStyle w:val="Normal"/>
        <w:jc w:val="left"/>
        <w:rPr>
          <w:i w:val="false"/>
          <w:i w:val="false"/>
          <w:caps w:val="false"/>
          <w:smallCaps w:val="false"/>
          <w:spacing w:val="0"/>
        </w:rPr>
      </w:pPr>
      <w:r>
        <w:rPr>
          <w:i w:val="false"/>
          <w:caps w:val="false"/>
          <w:smallCaps w:val="false"/>
          <w:spacing w:val="0"/>
        </w:rPr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ab/>
        <w:t>5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. Admin account:</w:t>
      </w:r>
    </w:p>
    <w:p>
      <w:pPr>
        <w:pStyle w:val="Normal"/>
        <w:jc w:val="left"/>
        <w:rPr>
          <w:i w:val="false"/>
          <w:i w:val="false"/>
          <w:caps w:val="false"/>
          <w:smallCaps w:val="false"/>
          <w:spacing w:val="0"/>
        </w:rPr>
      </w:pPr>
      <w:r>
        <w:rPr>
          <w:i w:val="false"/>
          <w:caps w:val="false"/>
          <w:smallCaps w:val="false"/>
          <w:spacing w:val="0"/>
        </w:rPr>
      </w:r>
    </w:p>
    <w:p>
      <w:pPr>
        <w:pStyle w:val="Normal"/>
        <w:numPr>
          <w:ilvl w:val="0"/>
          <w:numId w:val="6"/>
        </w:numPr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(#FR13) Admin must be able to create competitions for each sport. (M)</w:t>
      </w:r>
    </w:p>
    <w:p>
      <w:pPr>
        <w:pStyle w:val="Normal"/>
        <w:numPr>
          <w:ilvl w:val="0"/>
          <w:numId w:val="6"/>
        </w:numPr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(#FR14) Admin must be able to create and assign matches for each competition. (M)</w:t>
      </w:r>
    </w:p>
    <w:p>
      <w:pPr>
        <w:pStyle w:val="Normal"/>
        <w:numPr>
          <w:ilvl w:val="0"/>
          <w:numId w:val="6"/>
        </w:numPr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(#FR15) Admin should be able to suspend tipster or user. (S)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jc w:val="left"/>
        <w:rPr>
          <w:i w:val="false"/>
          <w:i w:val="false"/>
          <w:caps w:val="false"/>
          <w:smallCaps w:val="false"/>
          <w:spacing w:val="0"/>
        </w:rPr>
      </w:pPr>
      <w:r>
        <w:rPr>
          <w:i w:val="false"/>
          <w:caps w:val="false"/>
          <w:smallCaps w:val="false"/>
          <w:spacing w:val="0"/>
        </w:rPr>
      </w:r>
    </w:p>
    <w:p>
      <w:pPr>
        <w:pStyle w:val="Normal"/>
        <w:jc w:val="left"/>
        <w:rPr/>
      </w:pPr>
      <w:r>
        <w:rPr>
          <w:rFonts w:ascii="Calibri" w:hAnsi="Calibri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3. Constraints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ab/>
        <w:t xml:space="preserve">1. </w:t>
      </w:r>
      <w:r>
        <w:rPr>
          <w:rFonts w:ascii="Calibri" w:hAnsi="Calibri"/>
        </w:rPr>
        <w:t>Technical constraints:</w:t>
      </w:r>
    </w:p>
    <w:p>
      <w:pPr>
        <w:pStyle w:val="Normal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7"/>
        </w:numPr>
        <w:jc w:val="left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The web app must be built using predefined technologies and frameworks that can support the required functionalities and performance which are .NET, C#, HTML and CSS.</w:t>
      </w:r>
      <w:r>
        <w:rPr>
          <w:rFonts w:ascii="Calibri" w:hAnsi="Calibri"/>
          <w:color w:val="000000"/>
          <w:sz w:val="20"/>
          <w:szCs w:val="20"/>
        </w:rPr>
        <w:t xml:space="preserve"> </w:t>
      </w:r>
    </w:p>
    <w:p>
      <w:pPr>
        <w:pStyle w:val="Normal"/>
        <w:numPr>
          <w:ilvl w:val="0"/>
          <w:numId w:val="0"/>
        </w:numPr>
        <w:ind w:left="1800" w:hanging="0"/>
        <w:jc w:val="left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Normal"/>
        <w:numPr>
          <w:ilvl w:val="0"/>
          <w:numId w:val="7"/>
        </w:numPr>
        <w:jc w:val="left"/>
        <w:rPr/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The web app must be hosted on a secure and reliable server with sufficient storage and bandwidth.</w:t>
      </w:r>
      <w:r>
        <w:rPr>
          <w:rFonts w:ascii="Calibri" w:hAnsi="Calibri"/>
          <w:color w:val="000000"/>
          <w:sz w:val="20"/>
          <w:szCs w:val="20"/>
        </w:rPr>
        <w:t xml:space="preserve"> </w:t>
      </w:r>
    </w:p>
    <w:p>
      <w:pPr>
        <w:pStyle w:val="Normal"/>
        <w:jc w:val="left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Normal"/>
        <w:jc w:val="left"/>
        <w:rPr/>
      </w:pPr>
      <w:r>
        <w:rPr>
          <w:rFonts w:ascii="Calibri" w:hAnsi="Calibri"/>
          <w:color w:val="000000"/>
          <w:sz w:val="24"/>
          <w:szCs w:val="24"/>
        </w:rPr>
        <w:tab/>
        <w:t>2. Desktop application:</w:t>
      </w:r>
    </w:p>
    <w:p>
      <w:pPr>
        <w:pStyle w:val="Normal"/>
        <w:jc w:val="left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Normal"/>
        <w:numPr>
          <w:ilvl w:val="0"/>
          <w:numId w:val="8"/>
        </w:numPr>
        <w:jc w:val="left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The admin account for the web app must have access to a desktop application for managing the platform.</w:t>
      </w:r>
      <w:r>
        <w:rPr>
          <w:rFonts w:ascii="Calibri" w:hAnsi="Calibri"/>
          <w:color w:val="000000"/>
          <w:sz w:val="20"/>
          <w:szCs w:val="20"/>
        </w:rPr>
        <w:t xml:space="preserve"> </w:t>
      </w:r>
    </w:p>
    <w:p>
      <w:pPr>
        <w:pStyle w:val="Normal"/>
        <w:numPr>
          <w:ilvl w:val="0"/>
          <w:numId w:val="0"/>
        </w:numPr>
        <w:ind w:left="1800" w:hanging="0"/>
        <w:jc w:val="left"/>
        <w:rPr>
          <w:b w:val="false"/>
          <w:b w:val="false"/>
          <w:i w:val="false"/>
          <w:i w:val="false"/>
          <w:caps w:val="false"/>
          <w:smallCaps w:val="false"/>
          <w:spacing w:val="0"/>
        </w:rPr>
      </w:pPr>
      <w:r>
        <w:rPr>
          <w:b w:val="false"/>
          <w:i w:val="false"/>
          <w:caps w:val="false"/>
          <w:smallCaps w:val="false"/>
          <w:spacing w:val="0"/>
        </w:rPr>
      </w:r>
    </w:p>
    <w:p>
      <w:pPr>
        <w:pStyle w:val="Normal"/>
        <w:numPr>
          <w:ilvl w:val="0"/>
          <w:numId w:val="8"/>
        </w:numPr>
        <w:jc w:val="left"/>
        <w:rPr/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The desktop application must provide admin users with a dashboard for managing competitions, their matches, users, tipsters and other relevant information.</w:t>
      </w:r>
      <w:r>
        <w:rPr>
          <w:rFonts w:ascii="Calibri" w:hAnsi="Calibri"/>
          <w:color w:val="000000"/>
          <w:sz w:val="20"/>
          <w:szCs w:val="20"/>
        </w:rPr>
        <w:t xml:space="preserve"> </w:t>
      </w:r>
    </w:p>
    <w:p>
      <w:pPr>
        <w:pStyle w:val="Normal"/>
        <w:jc w:val="left"/>
        <w:rPr>
          <w:rFonts w:ascii="Calibri" w:hAnsi="Calibri"/>
          <w:color w:val="000000"/>
          <w:sz w:val="24"/>
          <w:szCs w:val="24"/>
        </w:rPr>
      </w:pPr>
      <w:r>
        <w:rPr>
          <w:rFonts w:ascii="Calibri" w:hAnsi="Calibri"/>
          <w:color w:val="000000"/>
          <w:sz w:val="24"/>
          <w:szCs w:val="24"/>
        </w:rPr>
      </w:r>
    </w:p>
    <w:p>
      <w:pPr>
        <w:pStyle w:val="Normal"/>
        <w:jc w:val="left"/>
        <w:rPr/>
      </w:pPr>
      <w:r>
        <w:rPr>
          <w:rFonts w:ascii="Calibri" w:hAnsi="Calibri"/>
          <w:color w:val="000000"/>
          <w:sz w:val="24"/>
          <w:szCs w:val="24"/>
        </w:rPr>
        <w:tab/>
        <w:t>3. Time constraint:</w:t>
      </w:r>
    </w:p>
    <w:p>
      <w:pPr>
        <w:pStyle w:val="Normal"/>
        <w:jc w:val="left"/>
        <w:rPr/>
      </w:pPr>
      <w:r>
        <w:rPr>
          <w:rFonts w:ascii="Calibri" w:hAnsi="Calibri"/>
          <w:color w:val="000000"/>
          <w:sz w:val="24"/>
          <w:szCs w:val="24"/>
        </w:rPr>
        <w:tab/>
      </w:r>
    </w:p>
    <w:p>
      <w:pPr>
        <w:pStyle w:val="Normal"/>
        <w:numPr>
          <w:ilvl w:val="0"/>
          <w:numId w:val="9"/>
        </w:numPr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The project should be finished for 16 weeks as an initial version of both applications – web and desktop, respectively, should be uploaded after 6 weeks.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4. Non-functional requirements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ab/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1. Security: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numPr>
          <w:ilvl w:val="0"/>
          <w:numId w:val="10"/>
        </w:numPr>
        <w:jc w:val="left"/>
        <w:rPr/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 xml:space="preserve">(#NFR01) The web app must ensure secure access and data privacy for all users (M). </w:t>
      </w:r>
      <w:r>
        <w:rPr>
          <w:rFonts w:ascii="Calibri" w:hAnsi="Calibri"/>
          <w:color w:val="000000"/>
          <w:sz w:val="20"/>
          <w:szCs w:val="20"/>
        </w:rPr>
        <w:t xml:space="preserve"> </w:t>
      </w:r>
    </w:p>
    <w:p>
      <w:pPr>
        <w:pStyle w:val="Normal"/>
        <w:numPr>
          <w:ilvl w:val="0"/>
          <w:numId w:val="0"/>
        </w:numPr>
        <w:ind w:left="1789" w:hanging="0"/>
        <w:jc w:val="left"/>
        <w:rPr>
          <w:b w:val="false"/>
          <w:b w:val="false"/>
          <w:i w:val="false"/>
          <w:i w:val="false"/>
          <w:caps w:val="false"/>
          <w:smallCaps w:val="false"/>
          <w:spacing w:val="0"/>
        </w:rPr>
      </w:pPr>
      <w:r>
        <w:rPr>
          <w:b w:val="false"/>
          <w:i w:val="false"/>
          <w:caps w:val="false"/>
          <w:smallCaps w:val="false"/>
          <w:spacing w:val="0"/>
        </w:rPr>
      </w:r>
    </w:p>
    <w:p>
      <w:pPr>
        <w:pStyle w:val="Normal"/>
        <w:numPr>
          <w:ilvl w:val="0"/>
          <w:numId w:val="10"/>
        </w:numPr>
        <w:jc w:val="left"/>
        <w:rPr/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(#NFR02) The web app must use encryption for sensitive data such as user passwords and payment information (S).</w:t>
      </w:r>
      <w:r>
        <w:rPr>
          <w:rFonts w:ascii="Calibri" w:hAnsi="Calibri"/>
          <w:color w:val="000000"/>
          <w:sz w:val="20"/>
          <w:szCs w:val="20"/>
        </w:rPr>
        <w:t xml:space="preserve"> </w:t>
      </w:r>
    </w:p>
    <w:p>
      <w:pPr>
        <w:pStyle w:val="Normal"/>
        <w:jc w:val="left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  <w:tab/>
      </w:r>
    </w:p>
    <w:p>
      <w:pPr>
        <w:pStyle w:val="Normal"/>
        <w:jc w:val="left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4"/>
          <w:szCs w:val="24"/>
        </w:rPr>
        <w:tab/>
        <w:t>2. Performance: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numPr>
          <w:ilvl w:val="0"/>
          <w:numId w:val="11"/>
        </w:numPr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 xml:space="preserve">(#NFR03) The web app must have fast and responsive loading times (S). </w:t>
      </w:r>
    </w:p>
    <w:p>
      <w:pPr>
        <w:pStyle w:val="Normal"/>
        <w:numPr>
          <w:ilvl w:val="0"/>
          <w:numId w:val="0"/>
        </w:numPr>
        <w:ind w:left="1800" w:hanging="0"/>
        <w:jc w:val="left"/>
        <w:rPr>
          <w:b w:val="false"/>
          <w:b w:val="false"/>
          <w:bCs w:val="false"/>
          <w:i w:val="false"/>
          <w:i w:val="false"/>
          <w:caps w:val="false"/>
          <w:smallCaps w:val="false"/>
          <w:spacing w:val="0"/>
        </w:rPr>
      </w:pPr>
      <w:r>
        <w:rPr>
          <w:b w:val="false"/>
          <w:bCs w:val="false"/>
          <w:i w:val="false"/>
          <w:caps w:val="false"/>
          <w:smallCaps w:val="false"/>
          <w:spacing w:val="0"/>
        </w:rPr>
      </w:r>
    </w:p>
    <w:p>
      <w:pPr>
        <w:pStyle w:val="Normal"/>
        <w:numPr>
          <w:ilvl w:val="0"/>
          <w:numId w:val="11"/>
        </w:numPr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 xml:space="preserve">(#NFR04) The web app must be able to handle a large volume of users and data without compromising performance (S). </w:t>
      </w:r>
    </w:p>
    <w:p>
      <w:pPr>
        <w:pStyle w:val="Normal"/>
        <w:numPr>
          <w:ilvl w:val="0"/>
          <w:numId w:val="0"/>
        </w:numPr>
        <w:ind w:left="1800" w:hanging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ab/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3. Usability: 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color w:val="000000"/>
          <w:sz w:val="20"/>
          <w:szCs w:val="20"/>
        </w:rPr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ab/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</w:p>
    <w:p>
      <w:pPr>
        <w:pStyle w:val="Normal"/>
        <w:numPr>
          <w:ilvl w:val="0"/>
          <w:numId w:val="12"/>
        </w:numPr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(#NFR05) The web app must have a user-friendly interface that is easy to navigate and understand (M).</w:t>
      </w:r>
    </w:p>
    <w:p>
      <w:pPr>
        <w:pStyle w:val="Normal"/>
        <w:numPr>
          <w:ilvl w:val="0"/>
          <w:numId w:val="0"/>
        </w:numPr>
        <w:ind w:left="1800" w:hanging="0"/>
        <w:jc w:val="left"/>
        <w:rPr>
          <w:i w:val="false"/>
          <w:i w:val="false"/>
          <w:caps w:val="false"/>
          <w:smallCaps w:val="false"/>
          <w:spacing w:val="0"/>
        </w:rPr>
      </w:pPr>
      <w:r>
        <w:rPr>
          <w:i w:val="false"/>
          <w:caps w:val="false"/>
          <w:smallCaps w:val="false"/>
          <w:spacing w:val="0"/>
        </w:rPr>
      </w:r>
    </w:p>
    <w:p>
      <w:pPr>
        <w:pStyle w:val="Normal"/>
        <w:jc w:val="center"/>
        <w:rPr>
          <w:rFonts w:ascii="Calibri" w:hAnsi="Calibri"/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rFonts w:ascii="Calibri" w:hAnsi="Calibri"/>
          <w:b w:val="false"/>
          <w:bCs w:val="false"/>
          <w:i/>
          <w:iCs/>
          <w:sz w:val="28"/>
          <w:szCs w:val="28"/>
        </w:rPr>
      </w:r>
    </w:p>
    <w:p>
      <w:pPr>
        <w:pStyle w:val="Normal"/>
        <w:jc w:val="left"/>
        <w:rPr/>
      </w:pPr>
      <w:r>
        <w:rPr>
          <w:rFonts w:ascii="Calibri" w:hAnsi="Calibri"/>
          <w:b/>
          <w:bCs/>
          <w:i w:val="false"/>
          <w:iCs w:val="false"/>
          <w:sz w:val="24"/>
          <w:szCs w:val="24"/>
        </w:rPr>
        <w:t>5. Use cases</w:t>
      </w:r>
    </w:p>
    <w:p>
      <w:pPr>
        <w:pStyle w:val="Normal"/>
        <w:jc w:val="left"/>
        <w:rPr>
          <w:rFonts w:ascii="Calibri" w:hAnsi="Calibri"/>
          <w:b/>
          <w:b/>
          <w:bCs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/>
          <w:bCs/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14"/>
        </w:numPr>
        <w:jc w:val="left"/>
        <w:rPr>
          <w:b w:val="false"/>
          <w:b w:val="false"/>
          <w:bCs w:val="false"/>
          <w:i/>
          <w:i/>
          <w:iCs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Use case 1: Registration of an admin/user/tipster (#FR1).</w:t>
      </w:r>
    </w:p>
    <w:p>
      <w:pPr>
        <w:pStyle w:val="Normal"/>
        <w:numPr>
          <w:ilvl w:val="0"/>
          <w:numId w:val="0"/>
        </w:numPr>
        <w:ind w:left="1429" w:hanging="0"/>
        <w:jc w:val="left"/>
        <w:rPr>
          <w:b w:val="false"/>
          <w:b w:val="false"/>
          <w:bCs w:val="false"/>
          <w:i/>
          <w:i/>
          <w:iCs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Actor: Admin/User/Tipster</w:t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>Main Success Scenario:</w:t>
      </w:r>
    </w:p>
    <w:p>
      <w:pPr>
        <w:pStyle w:val="Normal"/>
        <w:numPr>
          <w:ilvl w:val="0"/>
          <w:numId w:val="15"/>
        </w:numPr>
        <w:jc w:val="left"/>
        <w:rPr>
          <w:b w:val="false"/>
          <w:b w:val="false"/>
          <w:bCs w:val="false"/>
          <w:i/>
          <w:i/>
          <w:iCs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lands on registration page in one of the applications, respectively.</w:t>
      </w:r>
    </w:p>
    <w:p>
      <w:pPr>
        <w:pStyle w:val="Normal"/>
        <w:numPr>
          <w:ilvl w:val="0"/>
          <w:numId w:val="15"/>
        </w:numPr>
        <w:jc w:val="left"/>
        <w:rPr>
          <w:b w:val="false"/>
          <w:b w:val="false"/>
          <w:bCs w:val="false"/>
          <w:i/>
          <w:i/>
          <w:iCs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enters their username, email and password.</w:t>
      </w:r>
    </w:p>
    <w:p>
      <w:pPr>
        <w:pStyle w:val="Normal"/>
        <w:numPr>
          <w:ilvl w:val="0"/>
          <w:numId w:val="15"/>
        </w:numPr>
        <w:jc w:val="left"/>
        <w:rPr>
          <w:b w:val="false"/>
          <w:b w:val="false"/>
          <w:bCs w:val="false"/>
          <w:i/>
          <w:i/>
          <w:iCs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confirms registration.</w:t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>Extensions: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>4a: Actor left one/many of the fields empty</w:t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>The actor receives a message that they need to fill in all fields.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>4b: Actor chooses an existing username, email</w:t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>The actor receives a message that the username, email is already being used.</w:t>
      </w:r>
    </w:p>
    <w:p>
      <w:pPr>
        <w:pStyle w:val="Normal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numPr>
          <w:ilvl w:val="0"/>
          <w:numId w:val="16"/>
        </w:numPr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Use case 2: Log in of an admin/user/tipster (#FR2).</w:t>
      </w:r>
    </w:p>
    <w:p>
      <w:pPr>
        <w:pStyle w:val="Normal"/>
        <w:numPr>
          <w:ilvl w:val="0"/>
          <w:numId w:val="0"/>
        </w:numPr>
        <w:ind w:left="1429" w:hanging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Actor: Admin/User/Tipster</w:t>
      </w:r>
    </w:p>
    <w:p>
      <w:pPr>
        <w:pStyle w:val="Normal"/>
        <w:numPr>
          <w:ilvl w:val="0"/>
          <w:numId w:val="0"/>
        </w:numPr>
        <w:ind w:left="1429" w:hanging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Main Success Scenario:</w:t>
      </w:r>
    </w:p>
    <w:p>
      <w:pPr>
        <w:pStyle w:val="Normal"/>
        <w:numPr>
          <w:ilvl w:val="1"/>
          <w:numId w:val="17"/>
        </w:numPr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opens the login page in one of the applications, respectively.</w:t>
      </w:r>
    </w:p>
    <w:p>
      <w:pPr>
        <w:pStyle w:val="Normal"/>
        <w:numPr>
          <w:ilvl w:val="1"/>
          <w:numId w:val="17"/>
        </w:numPr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enters their username and password.</w:t>
      </w:r>
    </w:p>
    <w:p>
      <w:pPr>
        <w:pStyle w:val="Normal"/>
        <w:numPr>
          <w:ilvl w:val="1"/>
          <w:numId w:val="17"/>
        </w:numPr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confirms logging in.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>Extensions: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>4a: Wrong credentials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>The actor is notified that there is no such combination of credentials.</w:t>
      </w:r>
    </w:p>
    <w:p>
      <w:pPr>
        <w:pStyle w:val="Normal"/>
        <w:jc w:val="left"/>
        <w:rPr>
          <w:rFonts w:ascii="Calibri" w:hAnsi="Calibri"/>
          <w:i/>
          <w:i/>
          <w:iCs/>
          <w:sz w:val="24"/>
          <w:szCs w:val="24"/>
        </w:rPr>
      </w:pPr>
      <w:r>
        <w:rPr>
          <w:rFonts w:ascii="Calibri" w:hAnsi="Calibri"/>
          <w:i/>
          <w:iCs/>
          <w:sz w:val="24"/>
          <w:szCs w:val="24"/>
        </w:rPr>
      </w:r>
    </w:p>
    <w:p>
      <w:pPr>
        <w:pStyle w:val="Normal"/>
        <w:numPr>
          <w:ilvl w:val="0"/>
          <w:numId w:val="18"/>
        </w:numPr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Use case 3: Log out of an admin/user/tipster (#FR3).</w:t>
      </w:r>
    </w:p>
    <w:p>
      <w:pPr>
        <w:pStyle w:val="Normal"/>
        <w:numPr>
          <w:ilvl w:val="0"/>
          <w:numId w:val="0"/>
        </w:numPr>
        <w:ind w:left="1429" w:hanging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Actor: Admin/User/Tipster</w:t>
      </w:r>
    </w:p>
    <w:p>
      <w:pPr>
        <w:pStyle w:val="Normal"/>
        <w:numPr>
          <w:ilvl w:val="0"/>
          <w:numId w:val="0"/>
        </w:numPr>
        <w:ind w:left="1429" w:hanging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Main Success Scenario:</w:t>
      </w:r>
    </w:p>
    <w:p>
      <w:pPr>
        <w:pStyle w:val="Normal"/>
        <w:numPr>
          <w:ilvl w:val="0"/>
          <w:numId w:val="26"/>
        </w:numPr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is logged on in either application (#FR2).</w:t>
      </w:r>
    </w:p>
    <w:p>
      <w:pPr>
        <w:pStyle w:val="Normal"/>
        <w:numPr>
          <w:ilvl w:val="0"/>
          <w:numId w:val="26"/>
        </w:numPr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clicks on log out button.</w:t>
      </w:r>
    </w:p>
    <w:p>
      <w:pPr>
        <w:pStyle w:val="Normal"/>
        <w:numPr>
          <w:ilvl w:val="0"/>
          <w:numId w:val="26"/>
        </w:numPr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is transferred to starting page of either application.</w:t>
      </w:r>
    </w:p>
    <w:p>
      <w:pPr>
        <w:pStyle w:val="Normal"/>
        <w:numPr>
          <w:ilvl w:val="0"/>
          <w:numId w:val="0"/>
        </w:numPr>
        <w:ind w:left="2138" w:hanging="0"/>
        <w:jc w:val="left"/>
        <w:rPr>
          <w:rFonts w:ascii="Calibri" w:hAnsi="Calibri"/>
          <w:i/>
          <w:i/>
          <w:iCs/>
          <w:sz w:val="24"/>
          <w:szCs w:val="24"/>
        </w:rPr>
      </w:pPr>
      <w:r>
        <w:rPr>
          <w:rFonts w:ascii="Calibri" w:hAnsi="Calibri"/>
          <w:i/>
          <w:iCs/>
          <w:sz w:val="24"/>
          <w:szCs w:val="24"/>
        </w:rPr>
      </w:r>
    </w:p>
    <w:p>
      <w:pPr>
        <w:pStyle w:val="Normal"/>
        <w:numPr>
          <w:ilvl w:val="0"/>
          <w:numId w:val="18"/>
        </w:numPr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Use case 4: User views upcoming matches and different predictions by tipsters for them (#FR8).</w:t>
      </w:r>
    </w:p>
    <w:p>
      <w:pPr>
        <w:pStyle w:val="Normal"/>
        <w:numPr>
          <w:ilvl w:val="0"/>
          <w:numId w:val="0"/>
        </w:numPr>
        <w:ind w:left="1429" w:hanging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Actor: User</w:t>
      </w:r>
    </w:p>
    <w:p>
      <w:pPr>
        <w:pStyle w:val="Normal"/>
        <w:numPr>
          <w:ilvl w:val="0"/>
          <w:numId w:val="0"/>
        </w:numPr>
        <w:ind w:left="1429" w:hanging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Main Success Scenario:</w:t>
      </w:r>
    </w:p>
    <w:p>
      <w:pPr>
        <w:pStyle w:val="Normal"/>
        <w:numPr>
          <w:ilvl w:val="0"/>
          <w:numId w:val="19"/>
        </w:numPr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logs in (#FR2).</w:t>
      </w:r>
    </w:p>
    <w:p>
      <w:pPr>
        <w:pStyle w:val="Normal"/>
        <w:numPr>
          <w:ilvl w:val="0"/>
          <w:numId w:val="19"/>
        </w:numPr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is automatically redirected to the competitions page of application.</w:t>
      </w:r>
    </w:p>
    <w:p>
      <w:pPr>
        <w:pStyle w:val="Normal"/>
        <w:numPr>
          <w:ilvl w:val="0"/>
          <w:numId w:val="19"/>
        </w:numPr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can see the three sports categories and their competitions.</w:t>
      </w:r>
    </w:p>
    <w:p>
      <w:pPr>
        <w:pStyle w:val="Normal"/>
        <w:numPr>
          <w:ilvl w:val="0"/>
          <w:numId w:val="19"/>
        </w:numPr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can click on a competition.</w:t>
      </w:r>
    </w:p>
    <w:p>
      <w:pPr>
        <w:pStyle w:val="Normal"/>
        <w:numPr>
          <w:ilvl w:val="0"/>
          <w:numId w:val="19"/>
        </w:numPr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is redirected to page where are all available matches for the selected competition.</w:t>
      </w:r>
    </w:p>
    <w:p>
      <w:pPr>
        <w:pStyle w:val="Normal"/>
        <w:numPr>
          <w:ilvl w:val="0"/>
          <w:numId w:val="19"/>
        </w:numPr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chooses a match.</w:t>
      </w:r>
    </w:p>
    <w:p>
      <w:pPr>
        <w:pStyle w:val="Normal"/>
        <w:numPr>
          <w:ilvl w:val="0"/>
          <w:numId w:val="19"/>
        </w:numPr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can see predictions for the chosen match.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>Extensions: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>5a: There are no upcoming matches (empty list)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>There is a message that says there are no upcoming matches.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>7b: There are no predictions for a specific game (empty list)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>There is a message that says there are no predictions for this match.</w:t>
      </w:r>
    </w:p>
    <w:p>
      <w:pPr>
        <w:pStyle w:val="Normal"/>
        <w:numPr>
          <w:ilvl w:val="0"/>
          <w:numId w:val="0"/>
        </w:numPr>
        <w:ind w:left="1429" w:hanging="0"/>
        <w:jc w:val="left"/>
        <w:rPr>
          <w:rFonts w:ascii="Calibri" w:hAnsi="Calibri"/>
          <w:i/>
          <w:i/>
          <w:iCs/>
          <w:sz w:val="24"/>
          <w:szCs w:val="24"/>
        </w:rPr>
      </w:pPr>
      <w:r>
        <w:rPr>
          <w:rFonts w:ascii="Calibri" w:hAnsi="Calibri"/>
          <w:i/>
          <w:iCs/>
          <w:sz w:val="24"/>
          <w:szCs w:val="24"/>
        </w:rPr>
      </w:r>
    </w:p>
    <w:p>
      <w:pPr>
        <w:pStyle w:val="Normal"/>
        <w:numPr>
          <w:ilvl w:val="0"/>
          <w:numId w:val="20"/>
        </w:numPr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Use case 5: User subscribes for a tipster (#FR10).</w:t>
      </w:r>
    </w:p>
    <w:p>
      <w:pPr>
        <w:pStyle w:val="Normal"/>
        <w:numPr>
          <w:ilvl w:val="0"/>
          <w:numId w:val="0"/>
        </w:numPr>
        <w:ind w:left="1429" w:hanging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Actor: User</w:t>
      </w:r>
    </w:p>
    <w:p>
      <w:pPr>
        <w:pStyle w:val="Normal"/>
        <w:numPr>
          <w:ilvl w:val="0"/>
          <w:numId w:val="0"/>
        </w:numPr>
        <w:ind w:left="1429" w:hanging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Main Success Scenario:</w:t>
      </w:r>
    </w:p>
    <w:p>
      <w:pPr>
        <w:pStyle w:val="Normal"/>
        <w:numPr>
          <w:ilvl w:val="0"/>
          <w:numId w:val="21"/>
        </w:numPr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logs in (#FR2).</w:t>
      </w:r>
    </w:p>
    <w:p>
      <w:pPr>
        <w:pStyle w:val="Normal"/>
        <w:numPr>
          <w:ilvl w:val="0"/>
          <w:numId w:val="21"/>
        </w:numPr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view a list of all available for subscription tipsters and their success rate.</w:t>
      </w:r>
    </w:p>
    <w:p>
      <w:pPr>
        <w:pStyle w:val="Normal"/>
        <w:numPr>
          <w:ilvl w:val="0"/>
          <w:numId w:val="21"/>
        </w:numPr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picks tipster/s for who to subscribe.</w:t>
      </w:r>
    </w:p>
    <w:p>
      <w:pPr>
        <w:pStyle w:val="Normal"/>
        <w:numPr>
          <w:ilvl w:val="0"/>
          <w:numId w:val="21"/>
        </w:numPr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is redirected to page for paying the subscription tax.</w:t>
      </w:r>
    </w:p>
    <w:p>
      <w:pPr>
        <w:pStyle w:val="Normal"/>
        <w:numPr>
          <w:ilvl w:val="0"/>
          <w:numId w:val="21"/>
        </w:numPr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starts to receive day by day predictions from this tipster/s as they are showed as a list with their predictions.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>Extensions: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>4a: Payment error occurrence.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>There is a message which states the error.</w:t>
      </w:r>
    </w:p>
    <w:p>
      <w:pPr>
        <w:pStyle w:val="Normal"/>
        <w:jc w:val="left"/>
        <w:rPr>
          <w:rFonts w:ascii="Calibri" w:hAnsi="Calibri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 xml:space="preserve">5b: Not received prediction from tipster.  </w:t>
      </w:r>
    </w:p>
    <w:p>
      <w:pPr>
        <w:pStyle w:val="Normal"/>
        <w:numPr>
          <w:ilvl w:val="0"/>
          <w:numId w:val="0"/>
        </w:numPr>
        <w:ind w:left="1131" w:hanging="0"/>
        <w:jc w:val="left"/>
        <w:rPr>
          <w:rFonts w:ascii="Calibri" w:hAnsi="Calibri"/>
        </w:rPr>
      </w:pPr>
      <w:r>
        <w:rPr>
          <w:rFonts w:ascii="Calibri" w:hAnsi="Calibri"/>
        </w:rPr>
        <w:tab/>
        <w:tab/>
        <w:tab/>
      </w:r>
      <w:r>
        <w:rPr>
          <w:rFonts w:ascii="Calibri" w:hAnsi="Calibri"/>
          <w:i/>
          <w:iCs/>
        </w:rPr>
        <w:t>The tipster can be reported to an admin.</w:t>
      </w:r>
    </w:p>
    <w:p>
      <w:pPr>
        <w:pStyle w:val="Normal"/>
        <w:jc w:val="left"/>
        <w:rPr/>
      </w:pPr>
      <w:r>
        <w:rPr/>
      </w:r>
    </w:p>
    <w:p>
      <w:pPr>
        <w:pStyle w:val="Normal"/>
        <w:numPr>
          <w:ilvl w:val="0"/>
          <w:numId w:val="22"/>
        </w:numPr>
        <w:jc w:val="left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>Use case 6: Tipster creates a prediction for a match (#FR4, #FR5).</w:t>
      </w:r>
    </w:p>
    <w:p>
      <w:pPr>
        <w:pStyle w:val="Normal"/>
        <w:jc w:val="left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ab/>
        <w:tab/>
        <w:t>Actor: Tipster</w:t>
      </w:r>
    </w:p>
    <w:p>
      <w:pPr>
        <w:pStyle w:val="Normal"/>
        <w:jc w:val="left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ab/>
        <w:tab/>
        <w:t>Main Success Scenario:</w:t>
      </w:r>
    </w:p>
    <w:p>
      <w:pPr>
        <w:pStyle w:val="Normal"/>
        <w:numPr>
          <w:ilvl w:val="0"/>
          <w:numId w:val="23"/>
        </w:numPr>
        <w:jc w:val="left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>Actor logs in (#FR2).</w:t>
      </w:r>
    </w:p>
    <w:p>
      <w:pPr>
        <w:pStyle w:val="Normal"/>
        <w:numPr>
          <w:ilvl w:val="0"/>
          <w:numId w:val="23"/>
        </w:numPr>
        <w:jc w:val="left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>Actor sees available competitions of his specialty.</w:t>
      </w:r>
    </w:p>
    <w:p>
      <w:pPr>
        <w:pStyle w:val="Normal"/>
        <w:numPr>
          <w:ilvl w:val="0"/>
          <w:numId w:val="23"/>
        </w:numPr>
        <w:jc w:val="left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>Actor chooses match/es to make prediction for.</w:t>
      </w:r>
    </w:p>
    <w:p>
      <w:pPr>
        <w:pStyle w:val="Normal"/>
        <w:numPr>
          <w:ilvl w:val="0"/>
          <w:numId w:val="23"/>
        </w:numPr>
        <w:jc w:val="left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>Actor fills prediction creation form and submits it.</w:t>
      </w:r>
    </w:p>
    <w:p>
      <w:pPr>
        <w:pStyle w:val="Normal"/>
        <w:numPr>
          <w:ilvl w:val="0"/>
          <w:numId w:val="23"/>
        </w:numPr>
        <w:jc w:val="left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>Prediction is assigned to match and is available for users to see it.</w:t>
      </w:r>
    </w:p>
    <w:p>
      <w:pPr>
        <w:pStyle w:val="Normal"/>
        <w:jc w:val="left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ab/>
        <w:tab/>
        <w:t>Extensions:</w:t>
      </w:r>
    </w:p>
    <w:p>
      <w:pPr>
        <w:pStyle w:val="Normal"/>
        <w:jc w:val="left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ab/>
        <w:tab/>
        <w:tab/>
        <w:t xml:space="preserve">2a: </w:t>
      </w:r>
      <w:r>
        <w:rPr>
          <w:rFonts w:ascii="Calibri" w:hAnsi="Calibri"/>
          <w:b w:val="false"/>
          <w:bCs w:val="false"/>
          <w:i/>
          <w:iCs/>
          <w:sz w:val="24"/>
          <w:szCs w:val="24"/>
        </w:rPr>
        <w:t>There are no upcoming competitions/matches of a competition (empty list)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>There is a message that says there are no upcoming competitions/matches for a competition.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>4b: The actor’s analyze is longer than 500 characters.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 xml:space="preserve">There is a message that says the analyze is too long. </w:t>
      </w:r>
    </w:p>
    <w:p>
      <w:pPr>
        <w:pStyle w:val="Normal"/>
        <w:jc w:val="left"/>
        <w:rPr>
          <w:rFonts w:ascii="Calibri" w:hAnsi="Calibri"/>
          <w:i/>
          <w:i/>
          <w:iCs/>
          <w:sz w:val="24"/>
          <w:szCs w:val="24"/>
        </w:rPr>
      </w:pPr>
      <w:r>
        <w:rPr>
          <w:rFonts w:ascii="Calibri" w:hAnsi="Calibri"/>
          <w:i/>
          <w:iCs/>
          <w:sz w:val="24"/>
          <w:szCs w:val="24"/>
        </w:rPr>
      </w:r>
    </w:p>
    <w:p>
      <w:pPr>
        <w:pStyle w:val="Normal"/>
        <w:numPr>
          <w:ilvl w:val="0"/>
          <w:numId w:val="24"/>
        </w:numPr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Use case 7: Tipster sees his statistics for a period of time and his subscribed users (#FR6, #FR7).</w:t>
      </w:r>
    </w:p>
    <w:p>
      <w:pPr>
        <w:pStyle w:val="Normal"/>
        <w:numPr>
          <w:ilvl w:val="0"/>
          <w:numId w:val="0"/>
        </w:numPr>
        <w:ind w:left="1131" w:hanging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>Actor: Tipster</w:t>
      </w:r>
    </w:p>
    <w:p>
      <w:pPr>
        <w:pStyle w:val="Normal"/>
        <w:numPr>
          <w:ilvl w:val="0"/>
          <w:numId w:val="0"/>
        </w:numPr>
        <w:ind w:left="1131" w:hanging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>Main Success Scenario:</w:t>
      </w:r>
    </w:p>
    <w:p>
      <w:pPr>
        <w:pStyle w:val="Normal"/>
        <w:numPr>
          <w:ilvl w:val="0"/>
          <w:numId w:val="25"/>
        </w:numPr>
        <w:jc w:val="left"/>
        <w:rPr>
          <w:rFonts w:ascii="Calibri" w:hAnsi="Calibri"/>
          <w:i/>
          <w:i/>
          <w:iCs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logs in (#FR2).</w:t>
      </w:r>
    </w:p>
    <w:p>
      <w:pPr>
        <w:pStyle w:val="Normal"/>
        <w:numPr>
          <w:ilvl w:val="0"/>
          <w:numId w:val="25"/>
        </w:numPr>
        <w:jc w:val="left"/>
        <w:rPr>
          <w:rFonts w:ascii="Calibri" w:hAnsi="Calibri"/>
          <w:b w:val="false"/>
          <w:b w:val="false"/>
          <w:bCs w:val="false"/>
          <w:i/>
          <w:i/>
          <w:iCs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sees available competitions of his specialty.</w:t>
      </w:r>
    </w:p>
    <w:p>
      <w:pPr>
        <w:pStyle w:val="Normal"/>
        <w:numPr>
          <w:ilvl w:val="0"/>
          <w:numId w:val="25"/>
        </w:numPr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goes to his profile.</w:t>
      </w:r>
    </w:p>
    <w:p>
      <w:pPr>
        <w:pStyle w:val="Normal"/>
        <w:numPr>
          <w:ilvl w:val="0"/>
          <w:numId w:val="25"/>
        </w:numPr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sees his success rate for a period of time and a list with his subscribed users.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>Extensions: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>4a: Actor’s success rate is not calculated.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>The actor has a message in his profile that his success rate is being processed.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>4b: Actor can’t see the list of subscribed users.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 xml:space="preserve">The actor has a message in his profile that his list of subscribed users is being processed. 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numPr>
          <w:ilvl w:val="0"/>
          <w:numId w:val="27"/>
        </w:numPr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Use case 8: User sees his day checked predictions (#FR9).</w:t>
      </w:r>
    </w:p>
    <w:p>
      <w:pPr>
        <w:pStyle w:val="Normal"/>
        <w:numPr>
          <w:ilvl w:val="0"/>
          <w:numId w:val="0"/>
        </w:numPr>
        <w:ind w:left="1429" w:hanging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Actor: User</w:t>
      </w:r>
    </w:p>
    <w:p>
      <w:pPr>
        <w:pStyle w:val="Normal"/>
        <w:numPr>
          <w:ilvl w:val="0"/>
          <w:numId w:val="0"/>
        </w:numPr>
        <w:ind w:left="1429" w:hanging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Main Success Scenario:</w:t>
      </w:r>
    </w:p>
    <w:p>
      <w:pPr>
        <w:pStyle w:val="Normal"/>
        <w:numPr>
          <w:ilvl w:val="0"/>
          <w:numId w:val="28"/>
        </w:numPr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logs in (#FR2).</w:t>
      </w:r>
    </w:p>
    <w:p>
      <w:pPr>
        <w:pStyle w:val="Normal"/>
        <w:numPr>
          <w:ilvl w:val="0"/>
          <w:numId w:val="28"/>
        </w:numPr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goes to his profile.</w:t>
      </w:r>
    </w:p>
    <w:p>
      <w:pPr>
        <w:pStyle w:val="Normal"/>
        <w:numPr>
          <w:ilvl w:val="0"/>
          <w:numId w:val="28"/>
        </w:numPr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sees a list of the predictions he has visited today.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>Extensions: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>3a: Actor hasn’t visited predictions, yet.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>There is a message in his profile that he hasn’t visited any predictions today.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>3b: Actor’s visited predictions list is empty.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>There is a message that his visited today predictions is being processed.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numPr>
          <w:ilvl w:val="0"/>
          <w:numId w:val="29"/>
        </w:numPr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Use case 9: Admin creates new competition (#FR13).</w:t>
      </w:r>
    </w:p>
    <w:p>
      <w:pPr>
        <w:pStyle w:val="Normal"/>
        <w:numPr>
          <w:ilvl w:val="0"/>
          <w:numId w:val="0"/>
        </w:numPr>
        <w:ind w:left="1494" w:hanging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Actor: Admin</w:t>
      </w:r>
    </w:p>
    <w:p>
      <w:pPr>
        <w:pStyle w:val="Normal"/>
        <w:numPr>
          <w:ilvl w:val="0"/>
          <w:numId w:val="0"/>
        </w:numPr>
        <w:ind w:left="1494" w:hanging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Main Success Scenario:</w:t>
      </w:r>
    </w:p>
    <w:p>
      <w:pPr>
        <w:pStyle w:val="Normal"/>
        <w:numPr>
          <w:ilvl w:val="0"/>
          <w:numId w:val="30"/>
        </w:numPr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logs in (#FR2).</w:t>
      </w:r>
    </w:p>
    <w:p>
      <w:pPr>
        <w:pStyle w:val="Normal"/>
        <w:numPr>
          <w:ilvl w:val="0"/>
          <w:numId w:val="30"/>
        </w:numPr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is redirected to admin panel.</w:t>
      </w:r>
    </w:p>
    <w:p>
      <w:pPr>
        <w:pStyle w:val="Normal"/>
        <w:numPr>
          <w:ilvl w:val="0"/>
          <w:numId w:val="30"/>
        </w:numPr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chooses the tab page for competitions control.</w:t>
      </w:r>
    </w:p>
    <w:p>
      <w:pPr>
        <w:pStyle w:val="Normal"/>
        <w:numPr>
          <w:ilvl w:val="0"/>
          <w:numId w:val="30"/>
        </w:numPr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fills the form for a new competition.</w:t>
      </w:r>
    </w:p>
    <w:p>
      <w:pPr>
        <w:pStyle w:val="Normal"/>
        <w:numPr>
          <w:ilvl w:val="0"/>
          <w:numId w:val="30"/>
        </w:numPr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submits the form.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>Extensions: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>5a: Wrong period of time is picked.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>There is a message box which states the problem.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>5b: Empty field/s.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>There is a message box which states the problem.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numPr>
          <w:ilvl w:val="0"/>
          <w:numId w:val="31"/>
        </w:numPr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Use case 10: Admin creates and assigns a match to competition (#FR14).</w:t>
      </w:r>
    </w:p>
    <w:p>
      <w:pPr>
        <w:pStyle w:val="Normal"/>
        <w:numPr>
          <w:ilvl w:val="0"/>
          <w:numId w:val="0"/>
        </w:numPr>
        <w:ind w:left="1440" w:hanging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Actor: Admin</w:t>
      </w:r>
    </w:p>
    <w:p>
      <w:pPr>
        <w:pStyle w:val="Normal"/>
        <w:numPr>
          <w:ilvl w:val="0"/>
          <w:numId w:val="0"/>
        </w:numPr>
        <w:ind w:left="1440" w:hanging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Main Success Scenario:</w:t>
      </w:r>
    </w:p>
    <w:p>
      <w:pPr>
        <w:pStyle w:val="Normal"/>
        <w:numPr>
          <w:ilvl w:val="2"/>
          <w:numId w:val="32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logs in (#FR2).</w:t>
      </w:r>
    </w:p>
    <w:p>
      <w:pPr>
        <w:pStyle w:val="Normal"/>
        <w:numPr>
          <w:ilvl w:val="2"/>
          <w:numId w:val="32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is redirected to admin panel.</w:t>
      </w:r>
    </w:p>
    <w:p>
      <w:pPr>
        <w:pStyle w:val="Normal"/>
        <w:numPr>
          <w:ilvl w:val="2"/>
          <w:numId w:val="32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chooses the tab page for matches control.</w:t>
      </w:r>
    </w:p>
    <w:p>
      <w:pPr>
        <w:pStyle w:val="Normal"/>
        <w:numPr>
          <w:ilvl w:val="2"/>
          <w:numId w:val="32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fills the form for a new match.</w:t>
      </w:r>
    </w:p>
    <w:p>
      <w:pPr>
        <w:pStyle w:val="Normal"/>
        <w:numPr>
          <w:ilvl w:val="2"/>
          <w:numId w:val="32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submits the form.</w:t>
      </w:r>
    </w:p>
    <w:p>
      <w:pPr>
        <w:pStyle w:val="Normal"/>
        <w:numPr>
          <w:ilvl w:val="0"/>
          <w:numId w:val="0"/>
        </w:numPr>
        <w:ind w:left="1440" w:hanging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numPr>
          <w:ilvl w:val="0"/>
          <w:numId w:val="0"/>
        </w:numPr>
        <w:ind w:left="1440" w:hanging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numPr>
          <w:ilvl w:val="0"/>
          <w:numId w:val="0"/>
        </w:numPr>
        <w:ind w:left="1440" w:hanging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Extensions:</w:t>
      </w:r>
    </w:p>
    <w:p>
      <w:pPr>
        <w:pStyle w:val="Normal"/>
        <w:numPr>
          <w:ilvl w:val="0"/>
          <w:numId w:val="0"/>
        </w:numPr>
        <w:ind w:left="1440" w:hanging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>5a: Wrong starting time is picked.</w:t>
      </w:r>
    </w:p>
    <w:p>
      <w:pPr>
        <w:pStyle w:val="Normal"/>
        <w:numPr>
          <w:ilvl w:val="0"/>
          <w:numId w:val="0"/>
        </w:numPr>
        <w:ind w:left="2880" w:hanging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There is a message box which states the problem.</w:t>
      </w:r>
    </w:p>
    <w:p>
      <w:pPr>
        <w:pStyle w:val="Normal"/>
        <w:numPr>
          <w:ilvl w:val="0"/>
          <w:numId w:val="0"/>
        </w:numPr>
        <w:ind w:left="1440" w:hanging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>5b: Empty field/s.</w:t>
      </w:r>
    </w:p>
    <w:p>
      <w:pPr>
        <w:pStyle w:val="Normal"/>
        <w:numPr>
          <w:ilvl w:val="0"/>
          <w:numId w:val="0"/>
        </w:numPr>
        <w:ind w:left="2160" w:hanging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>There is a message box which states the problem.</w:t>
      </w:r>
    </w:p>
    <w:p>
      <w:pPr>
        <w:pStyle w:val="Normal"/>
        <w:numPr>
          <w:ilvl w:val="0"/>
          <w:numId w:val="0"/>
        </w:numPr>
        <w:ind w:left="2160" w:hanging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numPr>
          <w:ilvl w:val="0"/>
          <w:numId w:val="33"/>
        </w:numPr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Use case 11: Admin suspends a tipster/user (#FR15).</w:t>
      </w:r>
    </w:p>
    <w:p>
      <w:pPr>
        <w:pStyle w:val="Normal"/>
        <w:numPr>
          <w:ilvl w:val="0"/>
          <w:numId w:val="0"/>
        </w:numPr>
        <w:ind w:left="1440" w:hanging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Actor: Admin</w:t>
      </w:r>
    </w:p>
    <w:p>
      <w:pPr>
        <w:pStyle w:val="Normal"/>
        <w:numPr>
          <w:ilvl w:val="0"/>
          <w:numId w:val="0"/>
        </w:numPr>
        <w:ind w:left="1440" w:hanging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Main Success Scenario:</w:t>
      </w:r>
    </w:p>
    <w:p>
      <w:pPr>
        <w:pStyle w:val="Normal"/>
        <w:numPr>
          <w:ilvl w:val="1"/>
          <w:numId w:val="34"/>
        </w:numPr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logs in (#FR2).</w:t>
      </w:r>
    </w:p>
    <w:p>
      <w:pPr>
        <w:pStyle w:val="Normal"/>
        <w:numPr>
          <w:ilvl w:val="1"/>
          <w:numId w:val="34"/>
        </w:numPr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is redirected to admin panel.</w:t>
      </w:r>
    </w:p>
    <w:p>
      <w:pPr>
        <w:pStyle w:val="Normal"/>
        <w:numPr>
          <w:ilvl w:val="1"/>
          <w:numId w:val="34"/>
        </w:numPr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chooses the tab page for people control.</w:t>
      </w:r>
    </w:p>
    <w:p>
      <w:pPr>
        <w:pStyle w:val="Normal"/>
        <w:numPr>
          <w:ilvl w:val="1"/>
          <w:numId w:val="34"/>
        </w:numPr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picks a user/tipster from the list of people.</w:t>
      </w:r>
    </w:p>
    <w:p>
      <w:pPr>
        <w:pStyle w:val="Normal"/>
        <w:numPr>
          <w:ilvl w:val="1"/>
          <w:numId w:val="34"/>
        </w:numPr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clicks suspend button for that person.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>Extensions: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>5a: Person is not picked.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>There is a message box which states the problem.</w:t>
      </w:r>
    </w:p>
    <w:p>
      <w:pPr>
        <w:pStyle w:val="TextBody"/>
        <w:numPr>
          <w:ilvl w:val="0"/>
          <w:numId w:val="0"/>
        </w:numPr>
        <w:ind w:left="1131" w:hanging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TextBody"/>
        <w:numPr>
          <w:ilvl w:val="0"/>
          <w:numId w:val="0"/>
        </w:numPr>
        <w:ind w:hanging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>5. Wireframes</w:t>
      </w:r>
    </w:p>
    <w:p>
      <w:pPr>
        <w:pStyle w:val="TextBody"/>
        <w:numPr>
          <w:ilvl w:val="0"/>
          <w:numId w:val="0"/>
        </w:numPr>
        <w:ind w:hanging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87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0"/>
        </w:numPr>
        <w:ind w:hanging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76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0"/>
        </w:numPr>
        <w:ind w:hanging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5719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0"/>
        </w:numPr>
        <w:ind w:hanging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2290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0"/>
        </w:numPr>
        <w:spacing w:before="0" w:after="140"/>
        <w:ind w:hanging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4767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24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rlito">
    <w:altName w:val="Calibri"/>
    <w:charset w:val="cc"/>
    <w:family w:val="roman"/>
    <w:pitch w:val="variable"/>
  </w:font>
  <w:font w:name="Calibri">
    <w:charset w:val="cc"/>
    <w:family w:val="roman"/>
    <w:pitch w:val="variable"/>
  </w:font>
  <w:font w:name="Caladea">
    <w:altName w:val="Cambria"/>
    <w:charset w:val="cc"/>
    <w:family w:val="roman"/>
    <w:pitch w:val="variable"/>
  </w:font>
  <w:font w:name="Calibri">
    <w:charset w:val="01"/>
    <w:family w:val="swiss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432" w:hanging="432"/>
      </w:pPr>
    </w:lvl>
    <w:lvl w:ilvl="1">
      <w:start w:val="1"/>
      <w:pStyle w:val="Heading2"/>
      <w:numFmt w:val="none"/>
      <w:suff w:val="nothing"/>
      <w:lvlText w:val=""/>
      <w:lvlJc w:val="left"/>
      <w:pPr>
        <w:ind w:left="576" w:hanging="576"/>
      </w:pPr>
    </w:lvl>
    <w:lvl w:ilvl="2">
      <w:start w:val="1"/>
      <w:pStyle w:val="Heading3"/>
      <w:numFmt w:val="none"/>
      <w:suff w:val="nothing"/>
      <w:lvlText w:val=""/>
      <w:lvlJc w:val="left"/>
      <w:pPr>
        <w:ind w:left="720" w:hanging="720"/>
      </w:pPr>
    </w:lvl>
    <w:lvl w:ilvl="3">
      <w:start w:val="1"/>
      <w:pStyle w:val="Heading4"/>
      <w:numFmt w:val="none"/>
      <w:suff w:val="nothing"/>
      <w:lvlText w:val=""/>
      <w:lvlJc w:val="left"/>
      <w:pPr>
        <w:ind w:left="864" w:hanging="864"/>
      </w:pPr>
    </w:lvl>
    <w:lvl w:ilvl="4">
      <w:start w:val="1"/>
      <w:pStyle w:val="Heading5"/>
      <w:numFmt w:val="none"/>
      <w:suff w:val="nothing"/>
      <w:lvlText w:val=""/>
      <w:lvlJc w:val="left"/>
      <w:pPr>
        <w:ind w:left="1008" w:hanging="1008"/>
      </w:pPr>
    </w:lvl>
    <w:lvl w:ilvl="5">
      <w:start w:val="1"/>
      <w:pStyle w:val="Heading6"/>
      <w:numFmt w:val="none"/>
      <w:suff w:val="nothing"/>
      <w:lvlText w:val=""/>
      <w:lvlJc w:val="left"/>
      <w:pPr>
        <w:ind w:left="1152" w:hanging="1152"/>
      </w:pPr>
    </w:lvl>
    <w:lvl w:ilvl="6">
      <w:start w:val="1"/>
      <w:pStyle w:val="Heading7"/>
      <w:numFmt w:val="none"/>
      <w:suff w:val="nothing"/>
      <w:lvlText w:val=""/>
      <w:lvlJc w:val="left"/>
      <w:pPr>
        <w:ind w:left="1296" w:hanging="1296"/>
      </w:pPr>
    </w:lvl>
    <w:lvl w:ilvl="7">
      <w:start w:val="1"/>
      <w:pStyle w:val="Heading8"/>
      <w:numFmt w:val="none"/>
      <w:suff w:val="nothing"/>
      <w:lvlText w:val=""/>
      <w:lvlJc w:val="left"/>
      <w:pPr>
        <w:ind w:left="1440" w:hanging="1440"/>
      </w:pPr>
    </w:lvl>
    <w:lvl w:ilvl="8">
      <w:start w:val="1"/>
      <w:pStyle w:val="Heading9"/>
      <w:numFmt w:val="none"/>
      <w:suff w:val="nothing"/>
      <w:lvlText w:val=""/>
      <w:lvlJc w:val="left"/>
      <w:pPr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>
      <w:start w:val="1"/>
      <w:numFmt w:val="decimal"/>
      <w:lvlText w:val="%3."/>
      <w:lvlJc w:val="left"/>
      <w:pPr>
        <w:tabs>
          <w:tab w:val="num" w:pos="2149"/>
        </w:tabs>
        <w:ind w:left="2149" w:hanging="360"/>
      </w:pPr>
    </w:lvl>
    <w:lvl w:ilvl="3">
      <w:start w:val="1"/>
      <w:numFmt w:val="decimal"/>
      <w:lvlText w:val="%4."/>
      <w:lvlJc w:val="left"/>
      <w:pPr>
        <w:tabs>
          <w:tab w:val="num" w:pos="2509"/>
        </w:tabs>
        <w:ind w:left="2509" w:hanging="360"/>
      </w:pPr>
    </w:lvl>
    <w:lvl w:ilvl="4">
      <w:start w:val="1"/>
      <w:numFmt w:val="decimal"/>
      <w:lvlText w:val="%5."/>
      <w:lvlJc w:val="left"/>
      <w:pPr>
        <w:tabs>
          <w:tab w:val="num" w:pos="2869"/>
        </w:tabs>
        <w:ind w:left="2869" w:hanging="360"/>
      </w:pPr>
    </w:lvl>
    <w:lvl w:ilvl="5">
      <w:start w:val="1"/>
      <w:numFmt w:val="decimal"/>
      <w:lvlText w:val="%6."/>
      <w:lvlJc w:val="left"/>
      <w:pPr>
        <w:tabs>
          <w:tab w:val="num" w:pos="3229"/>
        </w:tabs>
        <w:ind w:left="3229" w:hanging="360"/>
      </w:pPr>
    </w:lvl>
    <w:lvl w:ilvl="6">
      <w:start w:val="1"/>
      <w:numFmt w:val="decimal"/>
      <w:lvlText w:val="%7."/>
      <w:lvlJc w:val="left"/>
      <w:pPr>
        <w:tabs>
          <w:tab w:val="num" w:pos="3589"/>
        </w:tabs>
        <w:ind w:left="3589" w:hanging="360"/>
      </w:pPr>
    </w:lvl>
    <w:lvl w:ilvl="7">
      <w:start w:val="1"/>
      <w:numFmt w:val="decimal"/>
      <w:lvlText w:val="%8."/>
      <w:lvlJc w:val="left"/>
      <w:pPr>
        <w:tabs>
          <w:tab w:val="num" w:pos="3949"/>
        </w:tabs>
        <w:ind w:left="3949" w:hanging="360"/>
      </w:pPr>
    </w:lvl>
    <w:lvl w:ilvl="8">
      <w:start w:val="1"/>
      <w:numFmt w:val="decimal"/>
      <w:lvlText w:val="%9."/>
      <w:lvlJc w:val="left"/>
      <w:pPr>
        <w:tabs>
          <w:tab w:val="num" w:pos="4309"/>
        </w:tabs>
        <w:ind w:left="4309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cs="Symbol" w:hint="default"/>
        <w:sz w:val="20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509"/>
        </w:tabs>
        <w:ind w:left="250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589"/>
        </w:tabs>
        <w:ind w:left="358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669"/>
        </w:tabs>
        <w:ind w:left="4669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20"/>
        <w:b w:val="false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20"/>
        <w:b w:val="false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20"/>
        <w:b w:val="false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20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20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20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cs="Symbol" w:hint="default"/>
        <w:sz w:val="20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509"/>
        </w:tabs>
        <w:ind w:left="250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589"/>
        </w:tabs>
        <w:ind w:left="358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669"/>
        </w:tabs>
        <w:ind w:left="4669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20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20"/>
        <w:b w:val="false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20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  <w:sz w:val="20"/>
        <w:b w:val="false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2138"/>
        </w:tabs>
        <w:ind w:left="2138" w:hanging="360"/>
      </w:pPr>
      <w:rPr>
        <w:i w:val="false"/>
        <w:b w:val="false"/>
        <w:iCs w:val="false"/>
      </w:rPr>
    </w:lvl>
    <w:lvl w:ilvl="1">
      <w:start w:val="1"/>
      <w:numFmt w:val="decimal"/>
      <w:lvlText w:val="%2."/>
      <w:lvlJc w:val="left"/>
      <w:pPr>
        <w:tabs>
          <w:tab w:val="num" w:pos="2498"/>
        </w:tabs>
        <w:ind w:left="2498" w:hanging="360"/>
      </w:pPr>
      <w:rPr>
        <w:i w:val="false"/>
        <w:iCs w:val="false"/>
      </w:rPr>
    </w:lvl>
    <w:lvl w:ilvl="2">
      <w:start w:val="1"/>
      <w:numFmt w:val="decimal"/>
      <w:lvlText w:val="%3."/>
      <w:lvlJc w:val="left"/>
      <w:pPr>
        <w:tabs>
          <w:tab w:val="num" w:pos="2858"/>
        </w:tabs>
        <w:ind w:left="2858" w:hanging="360"/>
      </w:pPr>
      <w:rPr>
        <w:i w:val="false"/>
        <w:iCs w:val="false"/>
      </w:rPr>
    </w:lvl>
    <w:lvl w:ilvl="3">
      <w:start w:val="1"/>
      <w:numFmt w:val="decimal"/>
      <w:lvlText w:val="%4."/>
      <w:lvlJc w:val="left"/>
      <w:pPr>
        <w:tabs>
          <w:tab w:val="num" w:pos="3218"/>
        </w:tabs>
        <w:ind w:left="3218" w:hanging="360"/>
      </w:pPr>
      <w:rPr>
        <w:i w:val="false"/>
        <w:iCs w:val="false"/>
      </w:rPr>
    </w:lvl>
    <w:lvl w:ilvl="4">
      <w:start w:val="1"/>
      <w:numFmt w:val="decimal"/>
      <w:lvlText w:val="%5."/>
      <w:lvlJc w:val="left"/>
      <w:pPr>
        <w:tabs>
          <w:tab w:val="num" w:pos="3578"/>
        </w:tabs>
        <w:ind w:left="3578" w:hanging="360"/>
      </w:pPr>
      <w:rPr>
        <w:i w:val="false"/>
        <w:iCs w:val="false"/>
      </w:rPr>
    </w:lvl>
    <w:lvl w:ilvl="5">
      <w:start w:val="1"/>
      <w:numFmt w:val="decimal"/>
      <w:lvlText w:val="%6."/>
      <w:lvlJc w:val="left"/>
      <w:pPr>
        <w:tabs>
          <w:tab w:val="num" w:pos="3938"/>
        </w:tabs>
        <w:ind w:left="3938" w:hanging="360"/>
      </w:pPr>
      <w:rPr>
        <w:i w:val="false"/>
        <w:iCs w:val="false"/>
      </w:rPr>
    </w:lvl>
    <w:lvl w:ilvl="6">
      <w:start w:val="1"/>
      <w:numFmt w:val="decimal"/>
      <w:lvlText w:val="%7."/>
      <w:lvlJc w:val="left"/>
      <w:pPr>
        <w:tabs>
          <w:tab w:val="num" w:pos="4298"/>
        </w:tabs>
        <w:ind w:left="4298" w:hanging="360"/>
      </w:pPr>
      <w:rPr>
        <w:i w:val="false"/>
        <w:iCs w:val="false"/>
      </w:rPr>
    </w:lvl>
    <w:lvl w:ilvl="7">
      <w:start w:val="1"/>
      <w:numFmt w:val="decimal"/>
      <w:lvlText w:val="%8."/>
      <w:lvlJc w:val="left"/>
      <w:pPr>
        <w:tabs>
          <w:tab w:val="num" w:pos="4658"/>
        </w:tabs>
        <w:ind w:left="4658" w:hanging="360"/>
      </w:pPr>
      <w:rPr>
        <w:i w:val="false"/>
        <w:iCs w:val="false"/>
      </w:rPr>
    </w:lvl>
    <w:lvl w:ilvl="8">
      <w:start w:val="1"/>
      <w:numFmt w:val="decimal"/>
      <w:lvlText w:val="%9."/>
      <w:lvlJc w:val="left"/>
      <w:pPr>
        <w:tabs>
          <w:tab w:val="num" w:pos="5018"/>
        </w:tabs>
        <w:ind w:left="5018" w:hanging="360"/>
      </w:pPr>
      <w:rPr>
        <w:i w:val="false"/>
        <w:iCs w:val="false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  <w:sz w:val="20"/>
        <w:b w:val="false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1789"/>
        </w:tabs>
        <w:ind w:left="1789" w:hanging="360"/>
      </w:pPr>
      <w:rPr>
        <w:i w:val="false"/>
        <w:iCs w:val="false"/>
      </w:rPr>
    </w:lvl>
    <w:lvl w:ilvl="1">
      <w:start w:val="1"/>
      <w:numFmt w:val="decimal"/>
      <w:lvlText w:val="%2."/>
      <w:lvlJc w:val="left"/>
      <w:pPr>
        <w:tabs>
          <w:tab w:val="num" w:pos="2149"/>
        </w:tabs>
        <w:ind w:left="2149" w:hanging="360"/>
      </w:pPr>
      <w:rPr>
        <w:i w:val="false"/>
        <w:b w:val="false"/>
        <w:iCs w:val="false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i w:val="false"/>
        <w:iCs w:val="false"/>
      </w:rPr>
    </w:lvl>
    <w:lvl w:ilvl="3">
      <w:start w:val="1"/>
      <w:numFmt w:val="decimal"/>
      <w:lvlText w:val="%4."/>
      <w:lvlJc w:val="left"/>
      <w:pPr>
        <w:tabs>
          <w:tab w:val="num" w:pos="2869"/>
        </w:tabs>
        <w:ind w:left="2869" w:hanging="360"/>
      </w:pPr>
      <w:rPr>
        <w:i w:val="false"/>
        <w:iCs w:val="false"/>
      </w:rPr>
    </w:lvl>
    <w:lvl w:ilvl="4">
      <w:start w:val="1"/>
      <w:numFmt w:val="decimal"/>
      <w:lvlText w:val="%5."/>
      <w:lvlJc w:val="left"/>
      <w:pPr>
        <w:tabs>
          <w:tab w:val="num" w:pos="3229"/>
        </w:tabs>
        <w:ind w:left="3229" w:hanging="360"/>
      </w:pPr>
      <w:rPr>
        <w:i w:val="false"/>
        <w:iCs w:val="false"/>
      </w:rPr>
    </w:lvl>
    <w:lvl w:ilvl="5">
      <w:start w:val="1"/>
      <w:numFmt w:val="decimal"/>
      <w:lvlText w:val="%6."/>
      <w:lvlJc w:val="left"/>
      <w:pPr>
        <w:tabs>
          <w:tab w:val="num" w:pos="3589"/>
        </w:tabs>
        <w:ind w:left="3589" w:hanging="360"/>
      </w:pPr>
      <w:rPr>
        <w:i w:val="false"/>
        <w:iCs w:val="false"/>
      </w:rPr>
    </w:lvl>
    <w:lvl w:ilvl="6">
      <w:start w:val="1"/>
      <w:numFmt w:val="decimal"/>
      <w:lvlText w:val="%7."/>
      <w:lvlJc w:val="left"/>
      <w:pPr>
        <w:tabs>
          <w:tab w:val="num" w:pos="3949"/>
        </w:tabs>
        <w:ind w:left="3949" w:hanging="360"/>
      </w:pPr>
      <w:rPr>
        <w:i w:val="false"/>
        <w:iCs w:val="false"/>
      </w:rPr>
    </w:lvl>
    <w:lvl w:ilvl="7">
      <w:start w:val="1"/>
      <w:numFmt w:val="decimal"/>
      <w:lvlText w:val="%8."/>
      <w:lvlJc w:val="left"/>
      <w:pPr>
        <w:tabs>
          <w:tab w:val="num" w:pos="4309"/>
        </w:tabs>
        <w:ind w:left="4309" w:hanging="360"/>
      </w:pPr>
      <w:rPr>
        <w:i w:val="false"/>
        <w:iCs w:val="false"/>
      </w:rPr>
    </w:lvl>
    <w:lvl w:ilvl="8">
      <w:start w:val="1"/>
      <w:numFmt w:val="decimal"/>
      <w:lvlText w:val="%9."/>
      <w:lvlJc w:val="left"/>
      <w:pPr>
        <w:tabs>
          <w:tab w:val="num" w:pos="4669"/>
        </w:tabs>
        <w:ind w:left="4669" w:hanging="360"/>
      </w:pPr>
      <w:rPr>
        <w:i w:val="false"/>
        <w:iCs w:val="false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  <w:sz w:val="20"/>
        <w:b w:val="false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2138"/>
        </w:tabs>
        <w:ind w:left="2138" w:hanging="360"/>
      </w:pPr>
      <w:rPr>
        <w:i w:val="false"/>
        <w:b w:val="false"/>
        <w:iCs w:val="false"/>
      </w:rPr>
    </w:lvl>
    <w:lvl w:ilvl="1">
      <w:start w:val="1"/>
      <w:numFmt w:val="decimal"/>
      <w:lvlText w:val="%2."/>
      <w:lvlJc w:val="left"/>
      <w:pPr>
        <w:tabs>
          <w:tab w:val="num" w:pos="2498"/>
        </w:tabs>
        <w:ind w:left="2498" w:hanging="360"/>
      </w:pPr>
      <w:rPr>
        <w:i w:val="false"/>
        <w:iCs w:val="false"/>
      </w:rPr>
    </w:lvl>
    <w:lvl w:ilvl="2">
      <w:start w:val="1"/>
      <w:numFmt w:val="decimal"/>
      <w:lvlText w:val="%3."/>
      <w:lvlJc w:val="left"/>
      <w:pPr>
        <w:tabs>
          <w:tab w:val="num" w:pos="2858"/>
        </w:tabs>
        <w:ind w:left="2858" w:hanging="360"/>
      </w:pPr>
      <w:rPr>
        <w:i w:val="false"/>
        <w:iCs w:val="false"/>
      </w:rPr>
    </w:lvl>
    <w:lvl w:ilvl="3">
      <w:start w:val="1"/>
      <w:numFmt w:val="decimal"/>
      <w:lvlText w:val="%4."/>
      <w:lvlJc w:val="left"/>
      <w:pPr>
        <w:tabs>
          <w:tab w:val="num" w:pos="3218"/>
        </w:tabs>
        <w:ind w:left="3218" w:hanging="360"/>
      </w:pPr>
      <w:rPr>
        <w:i w:val="false"/>
        <w:iCs w:val="false"/>
      </w:rPr>
    </w:lvl>
    <w:lvl w:ilvl="4">
      <w:start w:val="1"/>
      <w:numFmt w:val="decimal"/>
      <w:lvlText w:val="%5."/>
      <w:lvlJc w:val="left"/>
      <w:pPr>
        <w:tabs>
          <w:tab w:val="num" w:pos="3578"/>
        </w:tabs>
        <w:ind w:left="3578" w:hanging="360"/>
      </w:pPr>
      <w:rPr>
        <w:i w:val="false"/>
        <w:iCs w:val="false"/>
      </w:rPr>
    </w:lvl>
    <w:lvl w:ilvl="5">
      <w:start w:val="1"/>
      <w:numFmt w:val="decimal"/>
      <w:lvlText w:val="%6."/>
      <w:lvlJc w:val="left"/>
      <w:pPr>
        <w:tabs>
          <w:tab w:val="num" w:pos="3938"/>
        </w:tabs>
        <w:ind w:left="3938" w:hanging="360"/>
      </w:pPr>
      <w:rPr>
        <w:i w:val="false"/>
        <w:iCs w:val="false"/>
      </w:rPr>
    </w:lvl>
    <w:lvl w:ilvl="6">
      <w:start w:val="1"/>
      <w:numFmt w:val="decimal"/>
      <w:lvlText w:val="%7."/>
      <w:lvlJc w:val="left"/>
      <w:pPr>
        <w:tabs>
          <w:tab w:val="num" w:pos="4298"/>
        </w:tabs>
        <w:ind w:left="4298" w:hanging="360"/>
      </w:pPr>
      <w:rPr>
        <w:i w:val="false"/>
        <w:iCs w:val="false"/>
      </w:rPr>
    </w:lvl>
    <w:lvl w:ilvl="7">
      <w:start w:val="1"/>
      <w:numFmt w:val="decimal"/>
      <w:lvlText w:val="%8."/>
      <w:lvlJc w:val="left"/>
      <w:pPr>
        <w:tabs>
          <w:tab w:val="num" w:pos="4658"/>
        </w:tabs>
        <w:ind w:left="4658" w:hanging="360"/>
      </w:pPr>
      <w:rPr>
        <w:i w:val="false"/>
        <w:iCs w:val="false"/>
      </w:rPr>
    </w:lvl>
    <w:lvl w:ilvl="8">
      <w:start w:val="1"/>
      <w:numFmt w:val="decimal"/>
      <w:lvlText w:val="%9."/>
      <w:lvlJc w:val="left"/>
      <w:pPr>
        <w:tabs>
          <w:tab w:val="num" w:pos="5018"/>
        </w:tabs>
        <w:ind w:left="5018" w:hanging="360"/>
      </w:pPr>
      <w:rPr>
        <w:i w:val="false"/>
        <w:iCs w:val="false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  <w:sz w:val="20"/>
        <w:b w:val="false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21">
    <w:lvl w:ilvl="0">
      <w:start w:val="1"/>
      <w:numFmt w:val="decimal"/>
      <w:lvlText w:val="%1."/>
      <w:lvlJc w:val="left"/>
      <w:pPr>
        <w:tabs>
          <w:tab w:val="num" w:pos="2149"/>
        </w:tabs>
        <w:ind w:left="2149" w:hanging="360"/>
      </w:pPr>
      <w:rPr>
        <w:i w:val="false"/>
        <w:b w:val="false"/>
        <w:iCs w:val="false"/>
      </w:rPr>
    </w:lvl>
    <w:lvl w:ilvl="1">
      <w:start w:val="1"/>
      <w:numFmt w:val="decimal"/>
      <w:lvlText w:val="%2."/>
      <w:lvlJc w:val="left"/>
      <w:pPr>
        <w:tabs>
          <w:tab w:val="num" w:pos="2509"/>
        </w:tabs>
        <w:ind w:left="2509" w:hanging="360"/>
      </w:pPr>
      <w:rPr>
        <w:i w:val="false"/>
        <w:iCs w:val="false"/>
      </w:rPr>
    </w:lvl>
    <w:lvl w:ilvl="2">
      <w:start w:val="1"/>
      <w:numFmt w:val="decimal"/>
      <w:lvlText w:val="%3."/>
      <w:lvlJc w:val="left"/>
      <w:pPr>
        <w:tabs>
          <w:tab w:val="num" w:pos="2869"/>
        </w:tabs>
        <w:ind w:left="2869" w:hanging="360"/>
      </w:pPr>
      <w:rPr>
        <w:i w:val="false"/>
        <w:iCs w:val="false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i w:val="false"/>
        <w:iCs w:val="false"/>
      </w:rPr>
    </w:lvl>
    <w:lvl w:ilvl="4">
      <w:start w:val="1"/>
      <w:numFmt w:val="decimal"/>
      <w:lvlText w:val="%5."/>
      <w:lvlJc w:val="left"/>
      <w:pPr>
        <w:tabs>
          <w:tab w:val="num" w:pos="3589"/>
        </w:tabs>
        <w:ind w:left="3589" w:hanging="360"/>
      </w:pPr>
      <w:rPr>
        <w:i w:val="false"/>
        <w:iCs w:val="false"/>
      </w:rPr>
    </w:lvl>
    <w:lvl w:ilvl="5">
      <w:start w:val="1"/>
      <w:numFmt w:val="decimal"/>
      <w:lvlText w:val="%6."/>
      <w:lvlJc w:val="left"/>
      <w:pPr>
        <w:tabs>
          <w:tab w:val="num" w:pos="3949"/>
        </w:tabs>
        <w:ind w:left="3949" w:hanging="360"/>
      </w:pPr>
      <w:rPr>
        <w:i w:val="false"/>
        <w:iCs w:val="false"/>
      </w:rPr>
    </w:lvl>
    <w:lvl w:ilvl="6">
      <w:start w:val="1"/>
      <w:numFmt w:val="decimal"/>
      <w:lvlText w:val="%7."/>
      <w:lvlJc w:val="left"/>
      <w:pPr>
        <w:tabs>
          <w:tab w:val="num" w:pos="4309"/>
        </w:tabs>
        <w:ind w:left="4309" w:hanging="360"/>
      </w:pPr>
      <w:rPr>
        <w:i w:val="false"/>
        <w:iCs w:val="false"/>
      </w:rPr>
    </w:lvl>
    <w:lvl w:ilvl="7">
      <w:start w:val="1"/>
      <w:numFmt w:val="decimal"/>
      <w:lvlText w:val="%8."/>
      <w:lvlJc w:val="left"/>
      <w:pPr>
        <w:tabs>
          <w:tab w:val="num" w:pos="4669"/>
        </w:tabs>
        <w:ind w:left="4669" w:hanging="360"/>
      </w:pPr>
      <w:rPr>
        <w:i w:val="false"/>
        <w:iCs w:val="false"/>
      </w:rPr>
    </w:lvl>
    <w:lvl w:ilvl="8">
      <w:start w:val="1"/>
      <w:numFmt w:val="decimal"/>
      <w:lvlText w:val="%9."/>
      <w:lvlJc w:val="left"/>
      <w:pPr>
        <w:tabs>
          <w:tab w:val="num" w:pos="5029"/>
        </w:tabs>
        <w:ind w:left="5029" w:hanging="360"/>
      </w:pPr>
      <w:rPr>
        <w:i w:val="false"/>
        <w:iCs w:val="false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  <w:sz w:val="20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23">
    <w:lvl w:ilvl="0">
      <w:start w:val="1"/>
      <w:numFmt w:val="decimal"/>
      <w:lvlText w:val="%1."/>
      <w:lvlJc w:val="left"/>
      <w:pPr>
        <w:tabs>
          <w:tab w:val="num" w:pos="2138"/>
        </w:tabs>
        <w:ind w:left="2138" w:hanging="360"/>
      </w:pPr>
      <w:rPr>
        <w:i w:val="false"/>
        <w:iCs w:val="false"/>
        <w:rFonts w:ascii="Calibri" w:hAnsi="Calibri"/>
      </w:rPr>
    </w:lvl>
    <w:lvl w:ilvl="1">
      <w:start w:val="1"/>
      <w:numFmt w:val="decimal"/>
      <w:lvlText w:val="%2."/>
      <w:lvlJc w:val="left"/>
      <w:pPr>
        <w:tabs>
          <w:tab w:val="num" w:pos="2498"/>
        </w:tabs>
        <w:ind w:left="2498" w:hanging="360"/>
      </w:pPr>
      <w:rPr>
        <w:i w:val="false"/>
        <w:iCs w:val="false"/>
      </w:rPr>
    </w:lvl>
    <w:lvl w:ilvl="2">
      <w:start w:val="1"/>
      <w:numFmt w:val="decimal"/>
      <w:lvlText w:val="%3."/>
      <w:lvlJc w:val="left"/>
      <w:pPr>
        <w:tabs>
          <w:tab w:val="num" w:pos="2858"/>
        </w:tabs>
        <w:ind w:left="2858" w:hanging="360"/>
      </w:pPr>
      <w:rPr>
        <w:i w:val="false"/>
        <w:iCs w:val="false"/>
      </w:rPr>
    </w:lvl>
    <w:lvl w:ilvl="3">
      <w:start w:val="1"/>
      <w:numFmt w:val="decimal"/>
      <w:lvlText w:val="%4."/>
      <w:lvlJc w:val="left"/>
      <w:pPr>
        <w:tabs>
          <w:tab w:val="num" w:pos="3218"/>
        </w:tabs>
        <w:ind w:left="3218" w:hanging="360"/>
      </w:pPr>
      <w:rPr>
        <w:i w:val="false"/>
        <w:iCs w:val="false"/>
      </w:rPr>
    </w:lvl>
    <w:lvl w:ilvl="4">
      <w:start w:val="1"/>
      <w:numFmt w:val="decimal"/>
      <w:lvlText w:val="%5."/>
      <w:lvlJc w:val="left"/>
      <w:pPr>
        <w:tabs>
          <w:tab w:val="num" w:pos="3578"/>
        </w:tabs>
        <w:ind w:left="3578" w:hanging="360"/>
      </w:pPr>
      <w:rPr>
        <w:i w:val="false"/>
        <w:iCs w:val="false"/>
      </w:rPr>
    </w:lvl>
    <w:lvl w:ilvl="5">
      <w:start w:val="1"/>
      <w:numFmt w:val="decimal"/>
      <w:lvlText w:val="%6."/>
      <w:lvlJc w:val="left"/>
      <w:pPr>
        <w:tabs>
          <w:tab w:val="num" w:pos="3938"/>
        </w:tabs>
        <w:ind w:left="3938" w:hanging="360"/>
      </w:pPr>
      <w:rPr>
        <w:i w:val="false"/>
        <w:iCs w:val="false"/>
      </w:rPr>
    </w:lvl>
    <w:lvl w:ilvl="6">
      <w:start w:val="1"/>
      <w:numFmt w:val="decimal"/>
      <w:lvlText w:val="%7."/>
      <w:lvlJc w:val="left"/>
      <w:pPr>
        <w:tabs>
          <w:tab w:val="num" w:pos="4298"/>
        </w:tabs>
        <w:ind w:left="4298" w:hanging="360"/>
      </w:pPr>
      <w:rPr>
        <w:i w:val="false"/>
        <w:iCs w:val="false"/>
      </w:rPr>
    </w:lvl>
    <w:lvl w:ilvl="7">
      <w:start w:val="1"/>
      <w:numFmt w:val="decimal"/>
      <w:lvlText w:val="%8."/>
      <w:lvlJc w:val="left"/>
      <w:pPr>
        <w:tabs>
          <w:tab w:val="num" w:pos="4658"/>
        </w:tabs>
        <w:ind w:left="4658" w:hanging="360"/>
      </w:pPr>
      <w:rPr>
        <w:i w:val="false"/>
        <w:iCs w:val="false"/>
      </w:rPr>
    </w:lvl>
    <w:lvl w:ilvl="8">
      <w:start w:val="1"/>
      <w:numFmt w:val="decimal"/>
      <w:lvlText w:val="%9."/>
      <w:lvlJc w:val="left"/>
      <w:pPr>
        <w:tabs>
          <w:tab w:val="num" w:pos="5018"/>
        </w:tabs>
        <w:ind w:left="5018" w:hanging="360"/>
      </w:pPr>
      <w:rPr>
        <w:i w:val="false"/>
        <w:iCs w:val="false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  <w:sz w:val="20"/>
        <w:b w:val="false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25">
    <w:lvl w:ilvl="0">
      <w:start w:val="1"/>
      <w:numFmt w:val="decimal"/>
      <w:lvlText w:val="%1."/>
      <w:lvlJc w:val="left"/>
      <w:pPr>
        <w:tabs>
          <w:tab w:val="num" w:pos="2138"/>
        </w:tabs>
        <w:ind w:left="2138" w:hanging="360"/>
      </w:pPr>
      <w:rPr>
        <w:sz w:val="24"/>
        <w:i w:val="false"/>
        <w:b w:val="false"/>
        <w:iCs w:val="false"/>
        <w:rFonts w:ascii="Calibri" w:hAnsi="Calibri"/>
      </w:rPr>
    </w:lvl>
    <w:lvl w:ilvl="1">
      <w:start w:val="1"/>
      <w:numFmt w:val="decimal"/>
      <w:lvlText w:val="%2."/>
      <w:lvlJc w:val="left"/>
      <w:pPr>
        <w:tabs>
          <w:tab w:val="num" w:pos="2498"/>
        </w:tabs>
        <w:ind w:left="2498" w:hanging="360"/>
      </w:pPr>
      <w:rPr>
        <w:i w:val="false"/>
        <w:iCs w:val="false"/>
      </w:rPr>
    </w:lvl>
    <w:lvl w:ilvl="2">
      <w:start w:val="1"/>
      <w:numFmt w:val="decimal"/>
      <w:lvlText w:val="%3."/>
      <w:lvlJc w:val="left"/>
      <w:pPr>
        <w:tabs>
          <w:tab w:val="num" w:pos="2858"/>
        </w:tabs>
        <w:ind w:left="2858" w:hanging="360"/>
      </w:pPr>
      <w:rPr>
        <w:i w:val="false"/>
        <w:iCs w:val="false"/>
      </w:rPr>
    </w:lvl>
    <w:lvl w:ilvl="3">
      <w:start w:val="1"/>
      <w:numFmt w:val="decimal"/>
      <w:lvlText w:val="%4."/>
      <w:lvlJc w:val="left"/>
      <w:pPr>
        <w:tabs>
          <w:tab w:val="num" w:pos="3218"/>
        </w:tabs>
        <w:ind w:left="3218" w:hanging="360"/>
      </w:pPr>
      <w:rPr>
        <w:i w:val="false"/>
        <w:iCs w:val="false"/>
      </w:rPr>
    </w:lvl>
    <w:lvl w:ilvl="4">
      <w:start w:val="1"/>
      <w:numFmt w:val="decimal"/>
      <w:lvlText w:val="%5."/>
      <w:lvlJc w:val="left"/>
      <w:pPr>
        <w:tabs>
          <w:tab w:val="num" w:pos="3578"/>
        </w:tabs>
        <w:ind w:left="3578" w:hanging="360"/>
      </w:pPr>
      <w:rPr>
        <w:i w:val="false"/>
        <w:iCs w:val="false"/>
      </w:rPr>
    </w:lvl>
    <w:lvl w:ilvl="5">
      <w:start w:val="1"/>
      <w:numFmt w:val="decimal"/>
      <w:lvlText w:val="%6."/>
      <w:lvlJc w:val="left"/>
      <w:pPr>
        <w:tabs>
          <w:tab w:val="num" w:pos="3938"/>
        </w:tabs>
        <w:ind w:left="3938" w:hanging="360"/>
      </w:pPr>
      <w:rPr>
        <w:i w:val="false"/>
        <w:iCs w:val="false"/>
      </w:rPr>
    </w:lvl>
    <w:lvl w:ilvl="6">
      <w:start w:val="1"/>
      <w:numFmt w:val="decimal"/>
      <w:lvlText w:val="%7."/>
      <w:lvlJc w:val="left"/>
      <w:pPr>
        <w:tabs>
          <w:tab w:val="num" w:pos="4298"/>
        </w:tabs>
        <w:ind w:left="4298" w:hanging="360"/>
      </w:pPr>
      <w:rPr>
        <w:i w:val="false"/>
        <w:iCs w:val="false"/>
      </w:rPr>
    </w:lvl>
    <w:lvl w:ilvl="7">
      <w:start w:val="1"/>
      <w:numFmt w:val="decimal"/>
      <w:lvlText w:val="%8."/>
      <w:lvlJc w:val="left"/>
      <w:pPr>
        <w:tabs>
          <w:tab w:val="num" w:pos="4658"/>
        </w:tabs>
        <w:ind w:left="4658" w:hanging="360"/>
      </w:pPr>
      <w:rPr>
        <w:i w:val="false"/>
        <w:iCs w:val="false"/>
      </w:rPr>
    </w:lvl>
    <w:lvl w:ilvl="8">
      <w:start w:val="1"/>
      <w:numFmt w:val="decimal"/>
      <w:lvlText w:val="%9."/>
      <w:lvlJc w:val="left"/>
      <w:pPr>
        <w:tabs>
          <w:tab w:val="num" w:pos="5018"/>
        </w:tabs>
        <w:ind w:left="5018" w:hanging="360"/>
      </w:pPr>
      <w:rPr>
        <w:i w:val="false"/>
        <w:iCs w:val="false"/>
      </w:rPr>
    </w:lvl>
  </w:abstractNum>
  <w:abstractNum w:abstractNumId="26">
    <w:lvl w:ilvl="0">
      <w:start w:val="1"/>
      <w:numFmt w:val="decimal"/>
      <w:lvlText w:val="%1."/>
      <w:lvlJc w:val="left"/>
      <w:pPr>
        <w:tabs>
          <w:tab w:val="num" w:pos="2138"/>
        </w:tabs>
        <w:ind w:left="2138" w:hanging="360"/>
      </w:pPr>
      <w:rPr>
        <w:i w:val="false"/>
        <w:b w:val="false"/>
        <w:iCs w:val="false"/>
      </w:rPr>
    </w:lvl>
    <w:lvl w:ilvl="1">
      <w:start w:val="1"/>
      <w:numFmt w:val="decimal"/>
      <w:lvlText w:val="%2."/>
      <w:lvlJc w:val="left"/>
      <w:pPr>
        <w:tabs>
          <w:tab w:val="num" w:pos="2498"/>
        </w:tabs>
        <w:ind w:left="2498" w:hanging="360"/>
      </w:pPr>
      <w:rPr>
        <w:i w:val="false"/>
        <w:iCs w:val="false"/>
      </w:rPr>
    </w:lvl>
    <w:lvl w:ilvl="2">
      <w:start w:val="1"/>
      <w:numFmt w:val="decimal"/>
      <w:lvlText w:val="%3."/>
      <w:lvlJc w:val="left"/>
      <w:pPr>
        <w:tabs>
          <w:tab w:val="num" w:pos="2858"/>
        </w:tabs>
        <w:ind w:left="2858" w:hanging="360"/>
      </w:pPr>
      <w:rPr>
        <w:i w:val="false"/>
        <w:iCs w:val="false"/>
      </w:rPr>
    </w:lvl>
    <w:lvl w:ilvl="3">
      <w:start w:val="1"/>
      <w:numFmt w:val="decimal"/>
      <w:lvlText w:val="%4."/>
      <w:lvlJc w:val="left"/>
      <w:pPr>
        <w:tabs>
          <w:tab w:val="num" w:pos="3218"/>
        </w:tabs>
        <w:ind w:left="3218" w:hanging="360"/>
      </w:pPr>
      <w:rPr>
        <w:i w:val="false"/>
        <w:iCs w:val="false"/>
      </w:rPr>
    </w:lvl>
    <w:lvl w:ilvl="4">
      <w:start w:val="1"/>
      <w:numFmt w:val="decimal"/>
      <w:lvlText w:val="%5."/>
      <w:lvlJc w:val="left"/>
      <w:pPr>
        <w:tabs>
          <w:tab w:val="num" w:pos="3578"/>
        </w:tabs>
        <w:ind w:left="3578" w:hanging="360"/>
      </w:pPr>
      <w:rPr>
        <w:i w:val="false"/>
        <w:iCs w:val="false"/>
      </w:rPr>
    </w:lvl>
    <w:lvl w:ilvl="5">
      <w:start w:val="1"/>
      <w:numFmt w:val="decimal"/>
      <w:lvlText w:val="%6."/>
      <w:lvlJc w:val="left"/>
      <w:pPr>
        <w:tabs>
          <w:tab w:val="num" w:pos="3938"/>
        </w:tabs>
        <w:ind w:left="3938" w:hanging="360"/>
      </w:pPr>
      <w:rPr>
        <w:i w:val="false"/>
        <w:iCs w:val="false"/>
      </w:rPr>
    </w:lvl>
    <w:lvl w:ilvl="6">
      <w:start w:val="1"/>
      <w:numFmt w:val="decimal"/>
      <w:lvlText w:val="%7."/>
      <w:lvlJc w:val="left"/>
      <w:pPr>
        <w:tabs>
          <w:tab w:val="num" w:pos="4298"/>
        </w:tabs>
        <w:ind w:left="4298" w:hanging="360"/>
      </w:pPr>
      <w:rPr>
        <w:i w:val="false"/>
        <w:iCs w:val="false"/>
      </w:rPr>
    </w:lvl>
    <w:lvl w:ilvl="7">
      <w:start w:val="1"/>
      <w:numFmt w:val="decimal"/>
      <w:lvlText w:val="%8."/>
      <w:lvlJc w:val="left"/>
      <w:pPr>
        <w:tabs>
          <w:tab w:val="num" w:pos="4658"/>
        </w:tabs>
        <w:ind w:left="4658" w:hanging="360"/>
      </w:pPr>
      <w:rPr>
        <w:i w:val="false"/>
        <w:iCs w:val="false"/>
      </w:rPr>
    </w:lvl>
    <w:lvl w:ilvl="8">
      <w:start w:val="1"/>
      <w:numFmt w:val="decimal"/>
      <w:lvlText w:val="%9."/>
      <w:lvlJc w:val="left"/>
      <w:pPr>
        <w:tabs>
          <w:tab w:val="num" w:pos="5018"/>
        </w:tabs>
        <w:ind w:left="5018" w:hanging="360"/>
      </w:pPr>
      <w:rPr>
        <w:i w:val="false"/>
        <w:iCs w:val="false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  <w:sz w:val="24"/>
        <w:b w:val="false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28">
    <w:lvl w:ilvl="0">
      <w:start w:val="1"/>
      <w:numFmt w:val="decimal"/>
      <w:lvlText w:val="%1."/>
      <w:lvlJc w:val="left"/>
      <w:pPr>
        <w:tabs>
          <w:tab w:val="num" w:pos="2138"/>
        </w:tabs>
        <w:ind w:left="2138" w:hanging="360"/>
      </w:pPr>
      <w:rPr>
        <w:sz w:val="24"/>
        <w:i w:val="false"/>
        <w:b w:val="false"/>
        <w:iCs w:val="false"/>
        <w:rFonts w:ascii="Calibri" w:hAnsi="Calibri"/>
      </w:rPr>
    </w:lvl>
    <w:lvl w:ilvl="1">
      <w:start w:val="1"/>
      <w:numFmt w:val="decimal"/>
      <w:lvlText w:val="%2."/>
      <w:lvlJc w:val="left"/>
      <w:pPr>
        <w:tabs>
          <w:tab w:val="num" w:pos="2498"/>
        </w:tabs>
        <w:ind w:left="2498" w:hanging="360"/>
      </w:pPr>
      <w:rPr>
        <w:i w:val="false"/>
        <w:iCs w:val="false"/>
      </w:rPr>
    </w:lvl>
    <w:lvl w:ilvl="2">
      <w:start w:val="1"/>
      <w:numFmt w:val="decimal"/>
      <w:lvlText w:val="%3."/>
      <w:lvlJc w:val="left"/>
      <w:pPr>
        <w:tabs>
          <w:tab w:val="num" w:pos="2858"/>
        </w:tabs>
        <w:ind w:left="2858" w:hanging="360"/>
      </w:pPr>
      <w:rPr>
        <w:i w:val="false"/>
        <w:iCs w:val="false"/>
      </w:rPr>
    </w:lvl>
    <w:lvl w:ilvl="3">
      <w:start w:val="1"/>
      <w:numFmt w:val="decimal"/>
      <w:lvlText w:val="%4."/>
      <w:lvlJc w:val="left"/>
      <w:pPr>
        <w:tabs>
          <w:tab w:val="num" w:pos="3218"/>
        </w:tabs>
        <w:ind w:left="3218" w:hanging="360"/>
      </w:pPr>
      <w:rPr>
        <w:i w:val="false"/>
        <w:iCs w:val="false"/>
      </w:rPr>
    </w:lvl>
    <w:lvl w:ilvl="4">
      <w:start w:val="1"/>
      <w:numFmt w:val="decimal"/>
      <w:lvlText w:val="%5."/>
      <w:lvlJc w:val="left"/>
      <w:pPr>
        <w:tabs>
          <w:tab w:val="num" w:pos="3578"/>
        </w:tabs>
        <w:ind w:left="3578" w:hanging="360"/>
      </w:pPr>
      <w:rPr>
        <w:i w:val="false"/>
        <w:iCs w:val="false"/>
      </w:rPr>
    </w:lvl>
    <w:lvl w:ilvl="5">
      <w:start w:val="1"/>
      <w:numFmt w:val="decimal"/>
      <w:lvlText w:val="%6."/>
      <w:lvlJc w:val="left"/>
      <w:pPr>
        <w:tabs>
          <w:tab w:val="num" w:pos="3938"/>
        </w:tabs>
        <w:ind w:left="3938" w:hanging="360"/>
      </w:pPr>
      <w:rPr>
        <w:i w:val="false"/>
        <w:iCs w:val="false"/>
      </w:rPr>
    </w:lvl>
    <w:lvl w:ilvl="6">
      <w:start w:val="1"/>
      <w:numFmt w:val="decimal"/>
      <w:lvlText w:val="%7."/>
      <w:lvlJc w:val="left"/>
      <w:pPr>
        <w:tabs>
          <w:tab w:val="num" w:pos="4298"/>
        </w:tabs>
        <w:ind w:left="4298" w:hanging="360"/>
      </w:pPr>
      <w:rPr>
        <w:i w:val="false"/>
        <w:iCs w:val="false"/>
      </w:rPr>
    </w:lvl>
    <w:lvl w:ilvl="7">
      <w:start w:val="1"/>
      <w:numFmt w:val="decimal"/>
      <w:lvlText w:val="%8."/>
      <w:lvlJc w:val="left"/>
      <w:pPr>
        <w:tabs>
          <w:tab w:val="num" w:pos="4658"/>
        </w:tabs>
        <w:ind w:left="4658" w:hanging="360"/>
      </w:pPr>
      <w:rPr>
        <w:i w:val="false"/>
        <w:iCs w:val="false"/>
      </w:rPr>
    </w:lvl>
    <w:lvl w:ilvl="8">
      <w:start w:val="1"/>
      <w:numFmt w:val="decimal"/>
      <w:lvlText w:val="%9."/>
      <w:lvlJc w:val="left"/>
      <w:pPr>
        <w:tabs>
          <w:tab w:val="num" w:pos="5018"/>
        </w:tabs>
        <w:ind w:left="5018" w:hanging="360"/>
      </w:pPr>
      <w:rPr>
        <w:i w:val="false"/>
        <w:iCs w:val="false"/>
      </w:rPr>
    </w:lvl>
  </w:abstractNum>
  <w:abstractNum w:abstractNumId="29"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cs="Symbol" w:hint="default"/>
        <w:sz w:val="24"/>
        <w:b w:val="false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854"/>
        </w:tabs>
        <w:ind w:left="1854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214"/>
        </w:tabs>
        <w:ind w:left="2214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74"/>
        </w:tabs>
        <w:ind w:left="2574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934"/>
        </w:tabs>
        <w:ind w:left="2934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94"/>
        </w:tabs>
        <w:ind w:left="3294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654"/>
        </w:tabs>
        <w:ind w:left="3654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4014"/>
        </w:tabs>
        <w:ind w:left="4014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74"/>
        </w:tabs>
        <w:ind w:left="4374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30">
    <w:lvl w:ilvl="0">
      <w:start w:val="1"/>
      <w:numFmt w:val="decimal"/>
      <w:lvlText w:val="%1."/>
      <w:lvlJc w:val="left"/>
      <w:pPr>
        <w:tabs>
          <w:tab w:val="num" w:pos="2214"/>
        </w:tabs>
        <w:ind w:left="2214" w:hanging="360"/>
      </w:pPr>
      <w:rPr>
        <w:sz w:val="24"/>
        <w:i w:val="false"/>
        <w:b w:val="false"/>
        <w:iCs w:val="false"/>
        <w:rFonts w:ascii="Calibri" w:hAnsi="Calibri"/>
      </w:rPr>
    </w:lvl>
    <w:lvl w:ilvl="1">
      <w:start w:val="1"/>
      <w:numFmt w:val="decimal"/>
      <w:lvlText w:val="%2."/>
      <w:lvlJc w:val="left"/>
      <w:pPr>
        <w:tabs>
          <w:tab w:val="num" w:pos="2574"/>
        </w:tabs>
        <w:ind w:left="2574" w:hanging="360"/>
      </w:pPr>
      <w:rPr>
        <w:i w:val="false"/>
        <w:iCs w:val="false"/>
      </w:rPr>
    </w:lvl>
    <w:lvl w:ilvl="2">
      <w:start w:val="1"/>
      <w:numFmt w:val="decimal"/>
      <w:lvlText w:val="%3."/>
      <w:lvlJc w:val="left"/>
      <w:pPr>
        <w:tabs>
          <w:tab w:val="num" w:pos="2934"/>
        </w:tabs>
        <w:ind w:left="2934" w:hanging="360"/>
      </w:pPr>
      <w:rPr>
        <w:i w:val="false"/>
        <w:iCs w:val="false"/>
      </w:rPr>
    </w:lvl>
    <w:lvl w:ilvl="3">
      <w:start w:val="1"/>
      <w:numFmt w:val="decimal"/>
      <w:lvlText w:val="%4."/>
      <w:lvlJc w:val="left"/>
      <w:pPr>
        <w:tabs>
          <w:tab w:val="num" w:pos="3294"/>
        </w:tabs>
        <w:ind w:left="3294" w:hanging="360"/>
      </w:pPr>
      <w:rPr>
        <w:i w:val="false"/>
        <w:iCs w:val="false"/>
      </w:rPr>
    </w:lvl>
    <w:lvl w:ilvl="4">
      <w:start w:val="1"/>
      <w:numFmt w:val="decimal"/>
      <w:lvlText w:val="%5."/>
      <w:lvlJc w:val="left"/>
      <w:pPr>
        <w:tabs>
          <w:tab w:val="num" w:pos="3654"/>
        </w:tabs>
        <w:ind w:left="3654" w:hanging="360"/>
      </w:pPr>
      <w:rPr>
        <w:i w:val="false"/>
        <w:iCs w:val="false"/>
      </w:rPr>
    </w:lvl>
    <w:lvl w:ilvl="5">
      <w:start w:val="1"/>
      <w:numFmt w:val="decimal"/>
      <w:lvlText w:val="%6."/>
      <w:lvlJc w:val="left"/>
      <w:pPr>
        <w:tabs>
          <w:tab w:val="num" w:pos="4014"/>
        </w:tabs>
        <w:ind w:left="4014" w:hanging="360"/>
      </w:pPr>
      <w:rPr>
        <w:i w:val="false"/>
        <w:iCs w:val="false"/>
      </w:rPr>
    </w:lvl>
    <w:lvl w:ilvl="6">
      <w:start w:val="1"/>
      <w:numFmt w:val="decimal"/>
      <w:lvlText w:val="%7."/>
      <w:lvlJc w:val="left"/>
      <w:pPr>
        <w:tabs>
          <w:tab w:val="num" w:pos="4374"/>
        </w:tabs>
        <w:ind w:left="4374" w:hanging="360"/>
      </w:pPr>
      <w:rPr>
        <w:i w:val="false"/>
        <w:iCs w:val="false"/>
      </w:rPr>
    </w:lvl>
    <w:lvl w:ilvl="7">
      <w:start w:val="1"/>
      <w:numFmt w:val="decimal"/>
      <w:lvlText w:val="%8."/>
      <w:lvlJc w:val="left"/>
      <w:pPr>
        <w:tabs>
          <w:tab w:val="num" w:pos="4734"/>
        </w:tabs>
        <w:ind w:left="4734" w:hanging="360"/>
      </w:pPr>
      <w:rPr>
        <w:i w:val="false"/>
        <w:iCs w:val="false"/>
      </w:rPr>
    </w:lvl>
    <w:lvl w:ilvl="8">
      <w:start w:val="1"/>
      <w:numFmt w:val="decimal"/>
      <w:lvlText w:val="%9."/>
      <w:lvlJc w:val="left"/>
      <w:pPr>
        <w:tabs>
          <w:tab w:val="num" w:pos="5094"/>
        </w:tabs>
        <w:ind w:left="5094" w:hanging="360"/>
      </w:pPr>
      <w:rPr>
        <w:i w:val="false"/>
        <w:iCs w:val="false"/>
      </w:rPr>
    </w:lvl>
  </w:abstractNum>
  <w:abstractNum w:abstractNumId="31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4"/>
        <w:b w:val="false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32"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i w:val="false"/>
        <w:iCs w:val="false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i w:val="false"/>
        <w:iCs w:val="false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sz w:val="24"/>
        <w:i w:val="false"/>
        <w:b w:val="false"/>
        <w:iCs w:val="false"/>
        <w:rFonts w:ascii="Calibri" w:hAnsi="Calibri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i w:val="false"/>
        <w:iCs w:val="false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>
        <w:i w:val="false"/>
        <w:iCs w:val="false"/>
      </w:r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>
        <w:i w:val="false"/>
        <w:iCs w:val="false"/>
      </w:r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>
        <w:i w:val="false"/>
        <w:iCs w:val="false"/>
      </w:r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>
        <w:i w:val="false"/>
        <w:iCs w:val="false"/>
      </w:r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>
        <w:i w:val="false"/>
        <w:iCs w:val="false"/>
      </w:rPr>
    </w:lvl>
  </w:abstractNum>
  <w:abstractNum w:abstractNumId="33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4"/>
        <w:b w:val="false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34"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i w:val="false"/>
        <w:iCs w:val="false"/>
      </w:r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sz w:val="24"/>
        <w:i w:val="false"/>
        <w:b w:val="false"/>
        <w:iCs w:val="false"/>
        <w:rFonts w:ascii="Calibri" w:hAnsi="Calibri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i w:val="false"/>
        <w:iCs w:val="false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i w:val="false"/>
        <w:iCs w:val="false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i w:val="false"/>
        <w:iCs w:val="false"/>
      </w:rPr>
    </w:lvl>
    <w:lvl w:ilvl="5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  <w:rPr>
        <w:i w:val="false"/>
        <w:iCs w:val="false"/>
      </w:rPr>
    </w:lvl>
    <w:lvl w:ilvl="6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  <w:rPr>
        <w:i w:val="false"/>
        <w:iCs w:val="false"/>
      </w:rPr>
    </w:lvl>
    <w:lvl w:ilvl="7">
      <w:start w:val="1"/>
      <w:numFmt w:val="decimal"/>
      <w:lvlText w:val="%8."/>
      <w:lvlJc w:val="left"/>
      <w:pPr>
        <w:tabs>
          <w:tab w:val="num" w:pos="4320"/>
        </w:tabs>
        <w:ind w:left="4320" w:hanging="360"/>
      </w:pPr>
      <w:rPr>
        <w:i w:val="false"/>
        <w:iCs w:val="false"/>
      </w:rPr>
    </w:lvl>
    <w:lvl w:ilvl="8">
      <w:start w:val="1"/>
      <w:numFmt w:val="decimal"/>
      <w:lvlText w:val="%9."/>
      <w:lvlJc w:val="left"/>
      <w:pPr>
        <w:tabs>
          <w:tab w:val="num" w:pos="4680"/>
        </w:tabs>
        <w:ind w:left="4680" w:hanging="360"/>
      </w:pPr>
      <w:rPr>
        <w:i w:val="false"/>
        <w:iCs w:val="fals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</w:numbering>
</file>

<file path=word/settings.xml><?xml version="1.0" encoding="utf-8"?>
<w:settings xmlns:w="http://schemas.openxmlformats.org/wordprocessingml/2006/main">
  <w:zoom w:percent="16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urce Han Sans CN Regular" w:cs="Lohit Devanagari"/>
        <w:kern w:val="2"/>
        <w:sz w:val="20"/>
        <w:szCs w:val="24"/>
        <w:lang w:val="en-US" w:eastAsia="en-US" w:bidi="en-US"/>
      </w:rPr>
    </w:rPrDefault>
    <w:pPrDefault>
      <w:pPr/>
    </w:pPrDefault>
  </w:docDefaults>
  <w:style w:type="paragraph" w:styleId="Normal">
    <w:name w:val="Normal"/>
    <w:qFormat/>
    <w:pPr>
      <w:widowControl w:val="false"/>
      <w:overflowPunct w:val="false"/>
      <w:bidi w:val="0"/>
      <w:jc w:val="left"/>
    </w:pPr>
    <w:rPr>
      <w:rFonts w:ascii="Carlito" w:hAnsi="Carlito" w:eastAsia="Source Han Sans CN Regular" w:cs="Lohit Devanagari"/>
      <w:color w:val="auto"/>
      <w:kern w:val="2"/>
      <w:sz w:val="24"/>
      <w:szCs w:val="24"/>
      <w:lang w:val="en-US" w:eastAsia="en-US" w:bidi="en-US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pBdr>
        <w:bottom w:val="single" w:sz="2" w:space="1" w:color="000000"/>
      </w:pBdr>
      <w:spacing w:before="240" w:after="120"/>
      <w:outlineLvl w:val="0"/>
    </w:pPr>
    <w:rPr>
      <w:b w:val="false"/>
      <w:bCs w:val="false"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 w:val="false"/>
      <w:bCs w:val="false"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 w:val="false"/>
      <w:bCs w:val="false"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 w:val="false"/>
      <w:bCs w:val="false"/>
      <w:i/>
      <w:iCs/>
      <w:sz w:val="27"/>
      <w:szCs w:val="27"/>
    </w:rPr>
  </w:style>
  <w:style w:type="paragraph" w:styleId="Heading5">
    <w:name w:val="Heading 5"/>
    <w:basedOn w:val="Heading"/>
    <w:next w:val="TextBody"/>
    <w:qFormat/>
    <w:pPr>
      <w:numPr>
        <w:ilvl w:val="4"/>
        <w:numId w:val="1"/>
      </w:numPr>
      <w:spacing w:before="120" w:after="60"/>
      <w:outlineLvl w:val="4"/>
    </w:pPr>
    <w:rPr>
      <w:b w:val="false"/>
      <w:bCs w:val="false"/>
      <w:sz w:val="24"/>
      <w:szCs w:val="24"/>
    </w:rPr>
  </w:style>
  <w:style w:type="paragraph" w:styleId="Heading6">
    <w:name w:val="Heading 6"/>
    <w:basedOn w:val="Heading"/>
    <w:next w:val="TextBody"/>
    <w:qFormat/>
    <w:pPr>
      <w:numPr>
        <w:ilvl w:val="5"/>
        <w:numId w:val="1"/>
      </w:numPr>
      <w:spacing w:before="60" w:after="60"/>
      <w:outlineLvl w:val="5"/>
    </w:pPr>
    <w:rPr>
      <w:b w:val="false"/>
      <w:bCs w:val="false"/>
      <w:i/>
      <w:iCs/>
      <w:sz w:val="24"/>
      <w:szCs w:val="24"/>
    </w:rPr>
  </w:style>
  <w:style w:type="paragraph" w:styleId="Heading7">
    <w:name w:val="Heading 7"/>
    <w:basedOn w:val="Heading"/>
    <w:next w:val="TextBody"/>
    <w:qFormat/>
    <w:pPr>
      <w:numPr>
        <w:ilvl w:val="6"/>
        <w:numId w:val="1"/>
      </w:numPr>
      <w:spacing w:before="60" w:after="60"/>
      <w:outlineLvl w:val="6"/>
    </w:pPr>
    <w:rPr>
      <w:b w:val="false"/>
      <w:bCs w:val="false"/>
      <w:sz w:val="22"/>
      <w:szCs w:val="22"/>
    </w:rPr>
  </w:style>
  <w:style w:type="paragraph" w:styleId="Heading8">
    <w:name w:val="Heading 8"/>
    <w:basedOn w:val="Heading"/>
    <w:next w:val="TextBody"/>
    <w:qFormat/>
    <w:pPr>
      <w:numPr>
        <w:ilvl w:val="7"/>
        <w:numId w:val="1"/>
      </w:numPr>
      <w:spacing w:before="60" w:after="60"/>
      <w:outlineLvl w:val="7"/>
    </w:pPr>
    <w:rPr>
      <w:b w:val="false"/>
      <w:bCs w:val="false"/>
      <w:i/>
      <w:iCs/>
      <w:sz w:val="22"/>
      <w:szCs w:val="22"/>
    </w:rPr>
  </w:style>
  <w:style w:type="paragraph" w:styleId="Heading9">
    <w:name w:val="Heading 9"/>
    <w:basedOn w:val="Heading"/>
    <w:next w:val="TextBody"/>
    <w:qFormat/>
    <w:pPr>
      <w:numPr>
        <w:ilvl w:val="8"/>
        <w:numId w:val="1"/>
      </w:numPr>
      <w:spacing w:before="60" w:after="60"/>
      <w:outlineLvl w:val="8"/>
    </w:pPr>
    <w:rPr>
      <w:b w:val="false"/>
      <w:bCs w:val="false"/>
      <w:sz w:val="21"/>
      <w:szCs w:val="21"/>
    </w:rPr>
  </w:style>
  <w:style w:type="character" w:styleId="NumberingSymbols">
    <w:name w:val="Numbering Symbols"/>
    <w:qFormat/>
    <w:rPr>
      <w:i w:val="false"/>
      <w:iCs w:val="false"/>
    </w:rPr>
  </w:style>
  <w:style w:type="character" w:styleId="Bullets">
    <w:name w:val="Bullets"/>
    <w:qFormat/>
    <w:rPr>
      <w:rFonts w:ascii="Calibri" w:hAnsi="Calibri" w:eastAsia="OpenSymbol" w:cs="OpenSymbol"/>
      <w:sz w:val="20"/>
      <w:szCs w:val="20"/>
    </w:rPr>
  </w:style>
  <w:style w:type="character" w:styleId="ListLabel1">
    <w:name w:val="ListLabel 1"/>
    <w:qFormat/>
    <w:rPr>
      <w:rFonts w:ascii="Calibri" w:hAnsi="Calibri" w:cs="OpenSymbol"/>
      <w:sz w:val="20"/>
      <w:szCs w:val="20"/>
    </w:rPr>
  </w:style>
  <w:style w:type="character" w:styleId="ListLabel2">
    <w:name w:val="ListLabel 2"/>
    <w:qFormat/>
    <w:rPr>
      <w:rFonts w:cs="OpenSymbol"/>
      <w:sz w:val="20"/>
      <w:szCs w:val="20"/>
    </w:rPr>
  </w:style>
  <w:style w:type="character" w:styleId="ListLabel3">
    <w:name w:val="ListLabel 3"/>
    <w:qFormat/>
    <w:rPr>
      <w:rFonts w:cs="OpenSymbol"/>
      <w:sz w:val="20"/>
      <w:szCs w:val="20"/>
    </w:rPr>
  </w:style>
  <w:style w:type="character" w:styleId="ListLabel4">
    <w:name w:val="ListLabel 4"/>
    <w:qFormat/>
    <w:rPr>
      <w:rFonts w:cs="OpenSymbol"/>
      <w:sz w:val="20"/>
      <w:szCs w:val="20"/>
    </w:rPr>
  </w:style>
  <w:style w:type="character" w:styleId="ListLabel5">
    <w:name w:val="ListLabel 5"/>
    <w:qFormat/>
    <w:rPr>
      <w:rFonts w:cs="OpenSymbol"/>
      <w:sz w:val="20"/>
      <w:szCs w:val="20"/>
    </w:rPr>
  </w:style>
  <w:style w:type="character" w:styleId="ListLabel6">
    <w:name w:val="ListLabel 6"/>
    <w:qFormat/>
    <w:rPr>
      <w:rFonts w:cs="OpenSymbol"/>
      <w:sz w:val="20"/>
      <w:szCs w:val="20"/>
    </w:rPr>
  </w:style>
  <w:style w:type="character" w:styleId="ListLabel7">
    <w:name w:val="ListLabel 7"/>
    <w:qFormat/>
    <w:rPr>
      <w:rFonts w:cs="OpenSymbol"/>
      <w:sz w:val="20"/>
      <w:szCs w:val="20"/>
    </w:rPr>
  </w:style>
  <w:style w:type="character" w:styleId="ListLabel8">
    <w:name w:val="ListLabel 8"/>
    <w:qFormat/>
    <w:rPr>
      <w:rFonts w:cs="OpenSymbol"/>
      <w:sz w:val="20"/>
      <w:szCs w:val="20"/>
    </w:rPr>
  </w:style>
  <w:style w:type="character" w:styleId="ListLabel9">
    <w:name w:val="ListLabel 9"/>
    <w:qFormat/>
    <w:rPr>
      <w:rFonts w:cs="OpenSymbol"/>
      <w:sz w:val="20"/>
      <w:szCs w:val="20"/>
    </w:rPr>
  </w:style>
  <w:style w:type="character" w:styleId="ListLabel10">
    <w:name w:val="ListLabel 10"/>
    <w:qFormat/>
    <w:rPr>
      <w:rFonts w:ascii="Calibri" w:hAnsi="Calibri" w:cs="OpenSymbol"/>
      <w:b w:val="false"/>
      <w:sz w:val="20"/>
      <w:szCs w:val="20"/>
    </w:rPr>
  </w:style>
  <w:style w:type="character" w:styleId="ListLabel11">
    <w:name w:val="ListLabel 11"/>
    <w:qFormat/>
    <w:rPr>
      <w:rFonts w:cs="OpenSymbol"/>
      <w:sz w:val="20"/>
      <w:szCs w:val="20"/>
    </w:rPr>
  </w:style>
  <w:style w:type="character" w:styleId="ListLabel12">
    <w:name w:val="ListLabel 12"/>
    <w:qFormat/>
    <w:rPr>
      <w:rFonts w:cs="OpenSymbol"/>
      <w:sz w:val="20"/>
      <w:szCs w:val="20"/>
    </w:rPr>
  </w:style>
  <w:style w:type="character" w:styleId="ListLabel13">
    <w:name w:val="ListLabel 13"/>
    <w:qFormat/>
    <w:rPr>
      <w:rFonts w:cs="OpenSymbol"/>
      <w:sz w:val="20"/>
      <w:szCs w:val="20"/>
    </w:rPr>
  </w:style>
  <w:style w:type="character" w:styleId="ListLabel14">
    <w:name w:val="ListLabel 14"/>
    <w:qFormat/>
    <w:rPr>
      <w:rFonts w:cs="OpenSymbol"/>
      <w:sz w:val="20"/>
      <w:szCs w:val="20"/>
    </w:rPr>
  </w:style>
  <w:style w:type="character" w:styleId="ListLabel15">
    <w:name w:val="ListLabel 15"/>
    <w:qFormat/>
    <w:rPr>
      <w:rFonts w:cs="OpenSymbol"/>
      <w:sz w:val="20"/>
      <w:szCs w:val="20"/>
    </w:rPr>
  </w:style>
  <w:style w:type="character" w:styleId="ListLabel16">
    <w:name w:val="ListLabel 16"/>
    <w:qFormat/>
    <w:rPr>
      <w:rFonts w:cs="OpenSymbol"/>
      <w:sz w:val="20"/>
      <w:szCs w:val="20"/>
    </w:rPr>
  </w:style>
  <w:style w:type="character" w:styleId="ListLabel17">
    <w:name w:val="ListLabel 17"/>
    <w:qFormat/>
    <w:rPr>
      <w:rFonts w:cs="OpenSymbol"/>
      <w:sz w:val="20"/>
      <w:szCs w:val="20"/>
    </w:rPr>
  </w:style>
  <w:style w:type="character" w:styleId="ListLabel18">
    <w:name w:val="ListLabel 18"/>
    <w:qFormat/>
    <w:rPr>
      <w:rFonts w:cs="OpenSymbol"/>
      <w:sz w:val="20"/>
      <w:szCs w:val="20"/>
    </w:rPr>
  </w:style>
  <w:style w:type="character" w:styleId="ListLabel19">
    <w:name w:val="ListLabel 19"/>
    <w:qFormat/>
    <w:rPr>
      <w:rFonts w:ascii="Calibri" w:hAnsi="Calibri" w:cs="OpenSymbol"/>
      <w:b w:val="false"/>
      <w:sz w:val="20"/>
      <w:szCs w:val="20"/>
    </w:rPr>
  </w:style>
  <w:style w:type="character" w:styleId="ListLabel20">
    <w:name w:val="ListLabel 20"/>
    <w:qFormat/>
    <w:rPr>
      <w:rFonts w:cs="OpenSymbol"/>
      <w:sz w:val="20"/>
      <w:szCs w:val="20"/>
    </w:rPr>
  </w:style>
  <w:style w:type="character" w:styleId="ListLabel21">
    <w:name w:val="ListLabel 21"/>
    <w:qFormat/>
    <w:rPr>
      <w:rFonts w:cs="OpenSymbol"/>
      <w:sz w:val="20"/>
      <w:szCs w:val="20"/>
    </w:rPr>
  </w:style>
  <w:style w:type="character" w:styleId="ListLabel22">
    <w:name w:val="ListLabel 22"/>
    <w:qFormat/>
    <w:rPr>
      <w:rFonts w:cs="OpenSymbol"/>
      <w:sz w:val="20"/>
      <w:szCs w:val="20"/>
    </w:rPr>
  </w:style>
  <w:style w:type="character" w:styleId="ListLabel23">
    <w:name w:val="ListLabel 23"/>
    <w:qFormat/>
    <w:rPr>
      <w:rFonts w:cs="OpenSymbol"/>
      <w:sz w:val="20"/>
      <w:szCs w:val="20"/>
    </w:rPr>
  </w:style>
  <w:style w:type="character" w:styleId="ListLabel24">
    <w:name w:val="ListLabel 24"/>
    <w:qFormat/>
    <w:rPr>
      <w:rFonts w:cs="OpenSymbol"/>
      <w:sz w:val="20"/>
      <w:szCs w:val="20"/>
    </w:rPr>
  </w:style>
  <w:style w:type="character" w:styleId="ListLabel25">
    <w:name w:val="ListLabel 25"/>
    <w:qFormat/>
    <w:rPr>
      <w:rFonts w:cs="OpenSymbol"/>
      <w:sz w:val="20"/>
      <w:szCs w:val="20"/>
    </w:rPr>
  </w:style>
  <w:style w:type="character" w:styleId="ListLabel26">
    <w:name w:val="ListLabel 26"/>
    <w:qFormat/>
    <w:rPr>
      <w:rFonts w:cs="OpenSymbol"/>
      <w:sz w:val="20"/>
      <w:szCs w:val="20"/>
    </w:rPr>
  </w:style>
  <w:style w:type="character" w:styleId="ListLabel27">
    <w:name w:val="ListLabel 27"/>
    <w:qFormat/>
    <w:rPr>
      <w:rFonts w:cs="OpenSymbol"/>
      <w:sz w:val="20"/>
      <w:szCs w:val="20"/>
    </w:rPr>
  </w:style>
  <w:style w:type="character" w:styleId="ListLabel28">
    <w:name w:val="ListLabel 28"/>
    <w:qFormat/>
    <w:rPr>
      <w:rFonts w:ascii="Calibri" w:hAnsi="Calibri" w:cs="OpenSymbol"/>
      <w:b w:val="false"/>
      <w:sz w:val="20"/>
      <w:szCs w:val="20"/>
    </w:rPr>
  </w:style>
  <w:style w:type="character" w:styleId="ListLabel29">
    <w:name w:val="ListLabel 29"/>
    <w:qFormat/>
    <w:rPr>
      <w:rFonts w:cs="OpenSymbol"/>
      <w:sz w:val="20"/>
      <w:szCs w:val="20"/>
    </w:rPr>
  </w:style>
  <w:style w:type="character" w:styleId="ListLabel30">
    <w:name w:val="ListLabel 30"/>
    <w:qFormat/>
    <w:rPr>
      <w:rFonts w:cs="OpenSymbol"/>
      <w:sz w:val="20"/>
      <w:szCs w:val="20"/>
    </w:rPr>
  </w:style>
  <w:style w:type="character" w:styleId="ListLabel31">
    <w:name w:val="ListLabel 31"/>
    <w:qFormat/>
    <w:rPr>
      <w:rFonts w:cs="OpenSymbol"/>
      <w:sz w:val="20"/>
      <w:szCs w:val="20"/>
    </w:rPr>
  </w:style>
  <w:style w:type="character" w:styleId="ListLabel32">
    <w:name w:val="ListLabel 32"/>
    <w:qFormat/>
    <w:rPr>
      <w:rFonts w:cs="OpenSymbol"/>
      <w:sz w:val="20"/>
      <w:szCs w:val="20"/>
    </w:rPr>
  </w:style>
  <w:style w:type="character" w:styleId="ListLabel33">
    <w:name w:val="ListLabel 33"/>
    <w:qFormat/>
    <w:rPr>
      <w:rFonts w:cs="OpenSymbol"/>
      <w:sz w:val="20"/>
      <w:szCs w:val="20"/>
    </w:rPr>
  </w:style>
  <w:style w:type="character" w:styleId="ListLabel34">
    <w:name w:val="ListLabel 34"/>
    <w:qFormat/>
    <w:rPr>
      <w:rFonts w:cs="OpenSymbol"/>
      <w:sz w:val="20"/>
      <w:szCs w:val="20"/>
    </w:rPr>
  </w:style>
  <w:style w:type="character" w:styleId="ListLabel35">
    <w:name w:val="ListLabel 35"/>
    <w:qFormat/>
    <w:rPr>
      <w:rFonts w:cs="OpenSymbol"/>
      <w:sz w:val="20"/>
      <w:szCs w:val="20"/>
    </w:rPr>
  </w:style>
  <w:style w:type="character" w:styleId="ListLabel36">
    <w:name w:val="ListLabel 36"/>
    <w:qFormat/>
    <w:rPr>
      <w:rFonts w:cs="OpenSymbol"/>
      <w:sz w:val="20"/>
      <w:szCs w:val="20"/>
    </w:rPr>
  </w:style>
  <w:style w:type="character" w:styleId="ListLabel37">
    <w:name w:val="ListLabel 37"/>
    <w:qFormat/>
    <w:rPr>
      <w:rFonts w:ascii="Calibri" w:hAnsi="Calibri" w:cs="OpenSymbol"/>
      <w:sz w:val="20"/>
      <w:szCs w:val="20"/>
    </w:rPr>
  </w:style>
  <w:style w:type="character" w:styleId="ListLabel38">
    <w:name w:val="ListLabel 38"/>
    <w:qFormat/>
    <w:rPr>
      <w:rFonts w:cs="OpenSymbol"/>
      <w:sz w:val="20"/>
      <w:szCs w:val="20"/>
    </w:rPr>
  </w:style>
  <w:style w:type="character" w:styleId="ListLabel39">
    <w:name w:val="ListLabel 39"/>
    <w:qFormat/>
    <w:rPr>
      <w:rFonts w:cs="OpenSymbol"/>
      <w:sz w:val="20"/>
      <w:szCs w:val="20"/>
    </w:rPr>
  </w:style>
  <w:style w:type="character" w:styleId="ListLabel40">
    <w:name w:val="ListLabel 40"/>
    <w:qFormat/>
    <w:rPr>
      <w:rFonts w:cs="OpenSymbol"/>
      <w:sz w:val="20"/>
      <w:szCs w:val="20"/>
    </w:rPr>
  </w:style>
  <w:style w:type="character" w:styleId="ListLabel41">
    <w:name w:val="ListLabel 41"/>
    <w:qFormat/>
    <w:rPr>
      <w:rFonts w:cs="OpenSymbol"/>
      <w:sz w:val="20"/>
      <w:szCs w:val="20"/>
    </w:rPr>
  </w:style>
  <w:style w:type="character" w:styleId="ListLabel42">
    <w:name w:val="ListLabel 42"/>
    <w:qFormat/>
    <w:rPr>
      <w:rFonts w:cs="OpenSymbol"/>
      <w:sz w:val="20"/>
      <w:szCs w:val="20"/>
    </w:rPr>
  </w:style>
  <w:style w:type="character" w:styleId="ListLabel43">
    <w:name w:val="ListLabel 43"/>
    <w:qFormat/>
    <w:rPr>
      <w:rFonts w:cs="OpenSymbol"/>
      <w:sz w:val="20"/>
      <w:szCs w:val="20"/>
    </w:rPr>
  </w:style>
  <w:style w:type="character" w:styleId="ListLabel44">
    <w:name w:val="ListLabel 44"/>
    <w:qFormat/>
    <w:rPr>
      <w:rFonts w:cs="OpenSymbol"/>
      <w:sz w:val="20"/>
      <w:szCs w:val="20"/>
    </w:rPr>
  </w:style>
  <w:style w:type="character" w:styleId="ListLabel45">
    <w:name w:val="ListLabel 45"/>
    <w:qFormat/>
    <w:rPr>
      <w:rFonts w:cs="OpenSymbol"/>
      <w:sz w:val="20"/>
      <w:szCs w:val="20"/>
    </w:rPr>
  </w:style>
  <w:style w:type="character" w:styleId="ListLabel46">
    <w:name w:val="ListLabel 46"/>
    <w:qFormat/>
    <w:rPr>
      <w:rFonts w:ascii="Calibri" w:hAnsi="Calibri" w:cs="OpenSymbol"/>
      <w:sz w:val="20"/>
      <w:szCs w:val="20"/>
    </w:rPr>
  </w:style>
  <w:style w:type="character" w:styleId="ListLabel47">
    <w:name w:val="ListLabel 47"/>
    <w:qFormat/>
    <w:rPr>
      <w:rFonts w:cs="OpenSymbol"/>
      <w:sz w:val="20"/>
      <w:szCs w:val="20"/>
    </w:rPr>
  </w:style>
  <w:style w:type="character" w:styleId="ListLabel48">
    <w:name w:val="ListLabel 48"/>
    <w:qFormat/>
    <w:rPr>
      <w:rFonts w:cs="OpenSymbol"/>
      <w:sz w:val="20"/>
      <w:szCs w:val="20"/>
    </w:rPr>
  </w:style>
  <w:style w:type="character" w:styleId="ListLabel49">
    <w:name w:val="ListLabel 49"/>
    <w:qFormat/>
    <w:rPr>
      <w:rFonts w:cs="OpenSymbol"/>
      <w:sz w:val="20"/>
      <w:szCs w:val="20"/>
    </w:rPr>
  </w:style>
  <w:style w:type="character" w:styleId="ListLabel50">
    <w:name w:val="ListLabel 50"/>
    <w:qFormat/>
    <w:rPr>
      <w:rFonts w:cs="OpenSymbol"/>
      <w:sz w:val="20"/>
      <w:szCs w:val="20"/>
    </w:rPr>
  </w:style>
  <w:style w:type="character" w:styleId="ListLabel51">
    <w:name w:val="ListLabel 51"/>
    <w:qFormat/>
    <w:rPr>
      <w:rFonts w:cs="OpenSymbol"/>
      <w:sz w:val="20"/>
      <w:szCs w:val="20"/>
    </w:rPr>
  </w:style>
  <w:style w:type="character" w:styleId="ListLabel52">
    <w:name w:val="ListLabel 52"/>
    <w:qFormat/>
    <w:rPr>
      <w:rFonts w:cs="OpenSymbol"/>
      <w:sz w:val="20"/>
      <w:szCs w:val="20"/>
    </w:rPr>
  </w:style>
  <w:style w:type="character" w:styleId="ListLabel53">
    <w:name w:val="ListLabel 53"/>
    <w:qFormat/>
    <w:rPr>
      <w:rFonts w:cs="OpenSymbol"/>
      <w:sz w:val="20"/>
      <w:szCs w:val="20"/>
    </w:rPr>
  </w:style>
  <w:style w:type="character" w:styleId="ListLabel54">
    <w:name w:val="ListLabel 54"/>
    <w:qFormat/>
    <w:rPr>
      <w:rFonts w:cs="OpenSymbol"/>
      <w:sz w:val="20"/>
      <w:szCs w:val="20"/>
    </w:rPr>
  </w:style>
  <w:style w:type="character" w:styleId="ListLabel55">
    <w:name w:val="ListLabel 55"/>
    <w:qFormat/>
    <w:rPr>
      <w:rFonts w:cs="OpenSymbol"/>
      <w:sz w:val="20"/>
      <w:szCs w:val="20"/>
    </w:rPr>
  </w:style>
  <w:style w:type="character" w:styleId="ListLabel56">
    <w:name w:val="ListLabel 56"/>
    <w:qFormat/>
    <w:rPr>
      <w:rFonts w:cs="OpenSymbol"/>
      <w:sz w:val="20"/>
      <w:szCs w:val="20"/>
    </w:rPr>
  </w:style>
  <w:style w:type="character" w:styleId="ListLabel57">
    <w:name w:val="ListLabel 57"/>
    <w:qFormat/>
    <w:rPr>
      <w:rFonts w:cs="OpenSymbol"/>
      <w:sz w:val="20"/>
      <w:szCs w:val="20"/>
    </w:rPr>
  </w:style>
  <w:style w:type="character" w:styleId="ListLabel58">
    <w:name w:val="ListLabel 58"/>
    <w:qFormat/>
    <w:rPr>
      <w:rFonts w:cs="OpenSymbol"/>
      <w:sz w:val="20"/>
      <w:szCs w:val="20"/>
    </w:rPr>
  </w:style>
  <w:style w:type="character" w:styleId="ListLabel59">
    <w:name w:val="ListLabel 59"/>
    <w:qFormat/>
    <w:rPr>
      <w:rFonts w:cs="OpenSymbol"/>
      <w:sz w:val="20"/>
      <w:szCs w:val="20"/>
    </w:rPr>
  </w:style>
  <w:style w:type="character" w:styleId="ListLabel60">
    <w:name w:val="ListLabel 60"/>
    <w:qFormat/>
    <w:rPr>
      <w:rFonts w:cs="OpenSymbol"/>
      <w:sz w:val="20"/>
      <w:szCs w:val="20"/>
    </w:rPr>
  </w:style>
  <w:style w:type="character" w:styleId="ListLabel61">
    <w:name w:val="ListLabel 61"/>
    <w:qFormat/>
    <w:rPr>
      <w:rFonts w:cs="OpenSymbol"/>
      <w:sz w:val="20"/>
      <w:szCs w:val="20"/>
    </w:rPr>
  </w:style>
  <w:style w:type="character" w:styleId="ListLabel62">
    <w:name w:val="ListLabel 62"/>
    <w:qFormat/>
    <w:rPr>
      <w:rFonts w:cs="OpenSymbol"/>
      <w:sz w:val="20"/>
      <w:szCs w:val="20"/>
    </w:rPr>
  </w:style>
  <w:style w:type="character" w:styleId="ListLabel63">
    <w:name w:val="ListLabel 63"/>
    <w:qFormat/>
    <w:rPr>
      <w:rFonts w:cs="OpenSymbol"/>
      <w:sz w:val="20"/>
      <w:szCs w:val="20"/>
    </w:rPr>
  </w:style>
  <w:style w:type="character" w:styleId="ListLabel64">
    <w:name w:val="ListLabel 64"/>
    <w:qFormat/>
    <w:rPr>
      <w:rFonts w:ascii="Calibri" w:hAnsi="Calibri" w:cs="OpenSymbol"/>
      <w:sz w:val="20"/>
      <w:szCs w:val="20"/>
    </w:rPr>
  </w:style>
  <w:style w:type="character" w:styleId="ListLabel65">
    <w:name w:val="ListLabel 65"/>
    <w:qFormat/>
    <w:rPr>
      <w:rFonts w:cs="OpenSymbol"/>
      <w:sz w:val="20"/>
      <w:szCs w:val="20"/>
    </w:rPr>
  </w:style>
  <w:style w:type="character" w:styleId="ListLabel66">
    <w:name w:val="ListLabel 66"/>
    <w:qFormat/>
    <w:rPr>
      <w:rFonts w:cs="OpenSymbol"/>
      <w:sz w:val="20"/>
      <w:szCs w:val="20"/>
    </w:rPr>
  </w:style>
  <w:style w:type="character" w:styleId="ListLabel67">
    <w:name w:val="ListLabel 67"/>
    <w:qFormat/>
    <w:rPr>
      <w:rFonts w:cs="OpenSymbol"/>
      <w:sz w:val="20"/>
      <w:szCs w:val="20"/>
    </w:rPr>
  </w:style>
  <w:style w:type="character" w:styleId="ListLabel68">
    <w:name w:val="ListLabel 68"/>
    <w:qFormat/>
    <w:rPr>
      <w:rFonts w:cs="OpenSymbol"/>
      <w:sz w:val="20"/>
      <w:szCs w:val="20"/>
    </w:rPr>
  </w:style>
  <w:style w:type="character" w:styleId="ListLabel69">
    <w:name w:val="ListLabel 69"/>
    <w:qFormat/>
    <w:rPr>
      <w:rFonts w:cs="OpenSymbol"/>
      <w:sz w:val="20"/>
      <w:szCs w:val="20"/>
    </w:rPr>
  </w:style>
  <w:style w:type="character" w:styleId="ListLabel70">
    <w:name w:val="ListLabel 70"/>
    <w:qFormat/>
    <w:rPr>
      <w:rFonts w:cs="OpenSymbol"/>
      <w:sz w:val="20"/>
      <w:szCs w:val="20"/>
    </w:rPr>
  </w:style>
  <w:style w:type="character" w:styleId="ListLabel71">
    <w:name w:val="ListLabel 71"/>
    <w:qFormat/>
    <w:rPr>
      <w:rFonts w:cs="OpenSymbol"/>
      <w:sz w:val="20"/>
      <w:szCs w:val="20"/>
    </w:rPr>
  </w:style>
  <w:style w:type="character" w:styleId="ListLabel72">
    <w:name w:val="ListLabel 72"/>
    <w:qFormat/>
    <w:rPr>
      <w:rFonts w:cs="OpenSymbol"/>
      <w:sz w:val="20"/>
      <w:szCs w:val="20"/>
    </w:rPr>
  </w:style>
  <w:style w:type="character" w:styleId="ListLabel73">
    <w:name w:val="ListLabel 73"/>
    <w:qFormat/>
    <w:rPr>
      <w:rFonts w:ascii="Calibri" w:hAnsi="Calibri" w:cs="OpenSymbol"/>
      <w:sz w:val="20"/>
      <w:szCs w:val="20"/>
    </w:rPr>
  </w:style>
  <w:style w:type="character" w:styleId="ListLabel74">
    <w:name w:val="ListLabel 74"/>
    <w:qFormat/>
    <w:rPr>
      <w:rFonts w:cs="OpenSymbol"/>
      <w:sz w:val="20"/>
      <w:szCs w:val="20"/>
    </w:rPr>
  </w:style>
  <w:style w:type="character" w:styleId="ListLabel75">
    <w:name w:val="ListLabel 75"/>
    <w:qFormat/>
    <w:rPr>
      <w:rFonts w:cs="OpenSymbol"/>
      <w:sz w:val="20"/>
      <w:szCs w:val="20"/>
    </w:rPr>
  </w:style>
  <w:style w:type="character" w:styleId="ListLabel76">
    <w:name w:val="ListLabel 76"/>
    <w:qFormat/>
    <w:rPr>
      <w:rFonts w:cs="OpenSymbol"/>
      <w:sz w:val="20"/>
      <w:szCs w:val="20"/>
    </w:rPr>
  </w:style>
  <w:style w:type="character" w:styleId="ListLabel77">
    <w:name w:val="ListLabel 77"/>
    <w:qFormat/>
    <w:rPr>
      <w:rFonts w:cs="OpenSymbol"/>
      <w:sz w:val="20"/>
      <w:szCs w:val="20"/>
    </w:rPr>
  </w:style>
  <w:style w:type="character" w:styleId="ListLabel78">
    <w:name w:val="ListLabel 78"/>
    <w:qFormat/>
    <w:rPr>
      <w:rFonts w:cs="OpenSymbol"/>
      <w:sz w:val="20"/>
      <w:szCs w:val="20"/>
    </w:rPr>
  </w:style>
  <w:style w:type="character" w:styleId="ListLabel79">
    <w:name w:val="ListLabel 79"/>
    <w:qFormat/>
    <w:rPr>
      <w:rFonts w:cs="OpenSymbol"/>
      <w:sz w:val="20"/>
      <w:szCs w:val="20"/>
    </w:rPr>
  </w:style>
  <w:style w:type="character" w:styleId="ListLabel80">
    <w:name w:val="ListLabel 80"/>
    <w:qFormat/>
    <w:rPr>
      <w:rFonts w:cs="OpenSymbol"/>
      <w:sz w:val="20"/>
      <w:szCs w:val="20"/>
    </w:rPr>
  </w:style>
  <w:style w:type="character" w:styleId="ListLabel81">
    <w:name w:val="ListLabel 81"/>
    <w:qFormat/>
    <w:rPr>
      <w:rFonts w:cs="OpenSymbol"/>
      <w:sz w:val="20"/>
      <w:szCs w:val="20"/>
    </w:rPr>
  </w:style>
  <w:style w:type="character" w:styleId="ListLabel82">
    <w:name w:val="ListLabel 82"/>
    <w:qFormat/>
    <w:rPr>
      <w:rFonts w:ascii="Calibri" w:hAnsi="Calibri" w:cs="OpenSymbol"/>
      <w:b w:val="false"/>
      <w:sz w:val="20"/>
      <w:szCs w:val="20"/>
    </w:rPr>
  </w:style>
  <w:style w:type="character" w:styleId="ListLabel83">
    <w:name w:val="ListLabel 83"/>
    <w:qFormat/>
    <w:rPr>
      <w:rFonts w:cs="OpenSymbol"/>
      <w:sz w:val="20"/>
      <w:szCs w:val="20"/>
    </w:rPr>
  </w:style>
  <w:style w:type="character" w:styleId="ListLabel84">
    <w:name w:val="ListLabel 84"/>
    <w:qFormat/>
    <w:rPr>
      <w:rFonts w:cs="OpenSymbol"/>
      <w:sz w:val="20"/>
      <w:szCs w:val="20"/>
    </w:rPr>
  </w:style>
  <w:style w:type="character" w:styleId="ListLabel85">
    <w:name w:val="ListLabel 85"/>
    <w:qFormat/>
    <w:rPr>
      <w:rFonts w:cs="OpenSymbol"/>
      <w:sz w:val="20"/>
      <w:szCs w:val="20"/>
    </w:rPr>
  </w:style>
  <w:style w:type="character" w:styleId="ListLabel86">
    <w:name w:val="ListLabel 86"/>
    <w:qFormat/>
    <w:rPr>
      <w:rFonts w:cs="OpenSymbol"/>
      <w:sz w:val="20"/>
      <w:szCs w:val="20"/>
    </w:rPr>
  </w:style>
  <w:style w:type="character" w:styleId="ListLabel87">
    <w:name w:val="ListLabel 87"/>
    <w:qFormat/>
    <w:rPr>
      <w:rFonts w:cs="OpenSymbol"/>
      <w:sz w:val="20"/>
      <w:szCs w:val="20"/>
    </w:rPr>
  </w:style>
  <w:style w:type="character" w:styleId="ListLabel88">
    <w:name w:val="ListLabel 88"/>
    <w:qFormat/>
    <w:rPr>
      <w:rFonts w:cs="OpenSymbol"/>
      <w:sz w:val="20"/>
      <w:szCs w:val="20"/>
    </w:rPr>
  </w:style>
  <w:style w:type="character" w:styleId="ListLabel89">
    <w:name w:val="ListLabel 89"/>
    <w:qFormat/>
    <w:rPr>
      <w:rFonts w:cs="OpenSymbol"/>
      <w:sz w:val="20"/>
      <w:szCs w:val="20"/>
    </w:rPr>
  </w:style>
  <w:style w:type="character" w:styleId="ListLabel90">
    <w:name w:val="ListLabel 90"/>
    <w:qFormat/>
    <w:rPr>
      <w:rFonts w:cs="OpenSymbol"/>
      <w:sz w:val="20"/>
      <w:szCs w:val="20"/>
    </w:rPr>
  </w:style>
  <w:style w:type="character" w:styleId="ListLabel91">
    <w:name w:val="ListLabel 91"/>
    <w:qFormat/>
    <w:rPr>
      <w:rFonts w:cs="OpenSymbol"/>
      <w:sz w:val="20"/>
      <w:szCs w:val="20"/>
    </w:rPr>
  </w:style>
  <w:style w:type="character" w:styleId="ListLabel92">
    <w:name w:val="ListLabel 92"/>
    <w:qFormat/>
    <w:rPr>
      <w:rFonts w:cs="OpenSymbol"/>
      <w:sz w:val="20"/>
      <w:szCs w:val="20"/>
    </w:rPr>
  </w:style>
  <w:style w:type="character" w:styleId="ListLabel93">
    <w:name w:val="ListLabel 93"/>
    <w:qFormat/>
    <w:rPr>
      <w:rFonts w:cs="OpenSymbol"/>
      <w:sz w:val="20"/>
      <w:szCs w:val="20"/>
    </w:rPr>
  </w:style>
  <w:style w:type="character" w:styleId="ListLabel94">
    <w:name w:val="ListLabel 94"/>
    <w:qFormat/>
    <w:rPr>
      <w:rFonts w:cs="OpenSymbol"/>
      <w:sz w:val="20"/>
      <w:szCs w:val="20"/>
    </w:rPr>
  </w:style>
  <w:style w:type="character" w:styleId="ListLabel95">
    <w:name w:val="ListLabel 95"/>
    <w:qFormat/>
    <w:rPr>
      <w:rFonts w:cs="OpenSymbol"/>
      <w:sz w:val="20"/>
      <w:szCs w:val="20"/>
    </w:rPr>
  </w:style>
  <w:style w:type="character" w:styleId="ListLabel96">
    <w:name w:val="ListLabel 96"/>
    <w:qFormat/>
    <w:rPr>
      <w:rFonts w:cs="OpenSymbol"/>
      <w:sz w:val="20"/>
      <w:szCs w:val="20"/>
    </w:rPr>
  </w:style>
  <w:style w:type="character" w:styleId="ListLabel97">
    <w:name w:val="ListLabel 97"/>
    <w:qFormat/>
    <w:rPr>
      <w:rFonts w:cs="OpenSymbol"/>
      <w:sz w:val="20"/>
      <w:szCs w:val="20"/>
    </w:rPr>
  </w:style>
  <w:style w:type="character" w:styleId="ListLabel98">
    <w:name w:val="ListLabel 98"/>
    <w:qFormat/>
    <w:rPr>
      <w:rFonts w:cs="OpenSymbol"/>
      <w:sz w:val="20"/>
      <w:szCs w:val="20"/>
    </w:rPr>
  </w:style>
  <w:style w:type="character" w:styleId="ListLabel99">
    <w:name w:val="ListLabel 99"/>
    <w:qFormat/>
    <w:rPr>
      <w:rFonts w:cs="OpenSymbol"/>
      <w:sz w:val="20"/>
      <w:szCs w:val="20"/>
    </w:rPr>
  </w:style>
  <w:style w:type="character" w:styleId="ListLabel100">
    <w:name w:val="ListLabel 100"/>
    <w:qFormat/>
    <w:rPr>
      <w:rFonts w:cs="OpenSymbol"/>
      <w:b w:val="false"/>
      <w:sz w:val="20"/>
      <w:szCs w:val="20"/>
    </w:rPr>
  </w:style>
  <w:style w:type="character" w:styleId="ListLabel101">
    <w:name w:val="ListLabel 101"/>
    <w:qFormat/>
    <w:rPr>
      <w:rFonts w:cs="OpenSymbol"/>
      <w:sz w:val="20"/>
      <w:szCs w:val="20"/>
    </w:rPr>
  </w:style>
  <w:style w:type="character" w:styleId="ListLabel102">
    <w:name w:val="ListLabel 102"/>
    <w:qFormat/>
    <w:rPr>
      <w:rFonts w:cs="OpenSymbol"/>
      <w:sz w:val="20"/>
      <w:szCs w:val="20"/>
    </w:rPr>
  </w:style>
  <w:style w:type="character" w:styleId="ListLabel103">
    <w:name w:val="ListLabel 103"/>
    <w:qFormat/>
    <w:rPr>
      <w:rFonts w:cs="OpenSymbol"/>
      <w:sz w:val="20"/>
      <w:szCs w:val="20"/>
    </w:rPr>
  </w:style>
  <w:style w:type="character" w:styleId="ListLabel104">
    <w:name w:val="ListLabel 104"/>
    <w:qFormat/>
    <w:rPr>
      <w:rFonts w:cs="OpenSymbol"/>
      <w:sz w:val="20"/>
      <w:szCs w:val="20"/>
    </w:rPr>
  </w:style>
  <w:style w:type="character" w:styleId="ListLabel105">
    <w:name w:val="ListLabel 105"/>
    <w:qFormat/>
    <w:rPr>
      <w:rFonts w:cs="OpenSymbol"/>
      <w:sz w:val="20"/>
      <w:szCs w:val="20"/>
    </w:rPr>
  </w:style>
  <w:style w:type="character" w:styleId="ListLabel106">
    <w:name w:val="ListLabel 106"/>
    <w:qFormat/>
    <w:rPr>
      <w:rFonts w:cs="OpenSymbol"/>
      <w:sz w:val="20"/>
      <w:szCs w:val="20"/>
    </w:rPr>
  </w:style>
  <w:style w:type="character" w:styleId="ListLabel107">
    <w:name w:val="ListLabel 107"/>
    <w:qFormat/>
    <w:rPr>
      <w:rFonts w:cs="OpenSymbol"/>
      <w:sz w:val="20"/>
      <w:szCs w:val="20"/>
    </w:rPr>
  </w:style>
  <w:style w:type="character" w:styleId="ListLabel108">
    <w:name w:val="ListLabel 108"/>
    <w:qFormat/>
    <w:rPr>
      <w:rFonts w:cs="OpenSymbol"/>
      <w:sz w:val="20"/>
      <w:szCs w:val="20"/>
    </w:rPr>
  </w:style>
  <w:style w:type="character" w:styleId="ListLabel109">
    <w:name w:val="ListLabel 109"/>
    <w:qFormat/>
    <w:rPr>
      <w:rFonts w:cs="OpenSymbol"/>
      <w:b w:val="false"/>
      <w:sz w:val="20"/>
      <w:szCs w:val="20"/>
    </w:rPr>
  </w:style>
  <w:style w:type="character" w:styleId="ListLabel110">
    <w:name w:val="ListLabel 110"/>
    <w:qFormat/>
    <w:rPr>
      <w:rFonts w:cs="OpenSymbol"/>
      <w:sz w:val="20"/>
      <w:szCs w:val="20"/>
    </w:rPr>
  </w:style>
  <w:style w:type="character" w:styleId="ListLabel111">
    <w:name w:val="ListLabel 111"/>
    <w:qFormat/>
    <w:rPr>
      <w:rFonts w:cs="OpenSymbol"/>
      <w:sz w:val="20"/>
      <w:szCs w:val="20"/>
    </w:rPr>
  </w:style>
  <w:style w:type="character" w:styleId="ListLabel112">
    <w:name w:val="ListLabel 112"/>
    <w:qFormat/>
    <w:rPr>
      <w:rFonts w:cs="OpenSymbol"/>
      <w:sz w:val="20"/>
      <w:szCs w:val="20"/>
    </w:rPr>
  </w:style>
  <w:style w:type="character" w:styleId="ListLabel113">
    <w:name w:val="ListLabel 113"/>
    <w:qFormat/>
    <w:rPr>
      <w:rFonts w:cs="OpenSymbol"/>
      <w:sz w:val="20"/>
      <w:szCs w:val="20"/>
    </w:rPr>
  </w:style>
  <w:style w:type="character" w:styleId="ListLabel114">
    <w:name w:val="ListLabel 114"/>
    <w:qFormat/>
    <w:rPr>
      <w:rFonts w:cs="OpenSymbol"/>
      <w:sz w:val="20"/>
      <w:szCs w:val="20"/>
    </w:rPr>
  </w:style>
  <w:style w:type="character" w:styleId="ListLabel115">
    <w:name w:val="ListLabel 115"/>
    <w:qFormat/>
    <w:rPr>
      <w:rFonts w:cs="OpenSymbol"/>
      <w:sz w:val="20"/>
      <w:szCs w:val="20"/>
    </w:rPr>
  </w:style>
  <w:style w:type="character" w:styleId="ListLabel116">
    <w:name w:val="ListLabel 116"/>
    <w:qFormat/>
    <w:rPr>
      <w:rFonts w:cs="OpenSymbol"/>
      <w:sz w:val="20"/>
      <w:szCs w:val="20"/>
    </w:rPr>
  </w:style>
  <w:style w:type="character" w:styleId="ListLabel117">
    <w:name w:val="ListLabel 117"/>
    <w:qFormat/>
    <w:rPr>
      <w:rFonts w:cs="OpenSymbol"/>
      <w:sz w:val="20"/>
      <w:szCs w:val="20"/>
    </w:rPr>
  </w:style>
  <w:style w:type="character" w:styleId="ListLabel118">
    <w:name w:val="ListLabel 118"/>
    <w:qFormat/>
    <w:rPr>
      <w:rFonts w:cs="OpenSymbol"/>
      <w:b w:val="false"/>
      <w:sz w:val="20"/>
      <w:szCs w:val="20"/>
    </w:rPr>
  </w:style>
  <w:style w:type="character" w:styleId="ListLabel119">
    <w:name w:val="ListLabel 119"/>
    <w:qFormat/>
    <w:rPr>
      <w:rFonts w:cs="OpenSymbol"/>
      <w:sz w:val="20"/>
      <w:szCs w:val="20"/>
    </w:rPr>
  </w:style>
  <w:style w:type="character" w:styleId="ListLabel120">
    <w:name w:val="ListLabel 120"/>
    <w:qFormat/>
    <w:rPr>
      <w:rFonts w:cs="OpenSymbol"/>
      <w:sz w:val="20"/>
      <w:szCs w:val="20"/>
    </w:rPr>
  </w:style>
  <w:style w:type="character" w:styleId="ListLabel121">
    <w:name w:val="ListLabel 121"/>
    <w:qFormat/>
    <w:rPr>
      <w:rFonts w:cs="OpenSymbol"/>
      <w:sz w:val="20"/>
      <w:szCs w:val="20"/>
    </w:rPr>
  </w:style>
  <w:style w:type="character" w:styleId="ListLabel122">
    <w:name w:val="ListLabel 122"/>
    <w:qFormat/>
    <w:rPr>
      <w:rFonts w:cs="OpenSymbol"/>
      <w:sz w:val="20"/>
      <w:szCs w:val="20"/>
    </w:rPr>
  </w:style>
  <w:style w:type="character" w:styleId="ListLabel123">
    <w:name w:val="ListLabel 123"/>
    <w:qFormat/>
    <w:rPr>
      <w:rFonts w:cs="OpenSymbol"/>
      <w:sz w:val="20"/>
      <w:szCs w:val="20"/>
    </w:rPr>
  </w:style>
  <w:style w:type="character" w:styleId="ListLabel124">
    <w:name w:val="ListLabel 124"/>
    <w:qFormat/>
    <w:rPr>
      <w:rFonts w:cs="OpenSymbol"/>
      <w:sz w:val="20"/>
      <w:szCs w:val="20"/>
    </w:rPr>
  </w:style>
  <w:style w:type="character" w:styleId="ListLabel125">
    <w:name w:val="ListLabel 125"/>
    <w:qFormat/>
    <w:rPr>
      <w:rFonts w:cs="OpenSymbol"/>
      <w:sz w:val="20"/>
      <w:szCs w:val="20"/>
    </w:rPr>
  </w:style>
  <w:style w:type="character" w:styleId="ListLabel126">
    <w:name w:val="ListLabel 126"/>
    <w:qFormat/>
    <w:rPr>
      <w:rFonts w:cs="OpenSymbol"/>
      <w:sz w:val="20"/>
      <w:szCs w:val="20"/>
    </w:rPr>
  </w:style>
  <w:style w:type="character" w:styleId="ListLabel127">
    <w:name w:val="ListLabel 127"/>
    <w:qFormat/>
    <w:rPr>
      <w:rFonts w:ascii="Calibri" w:hAnsi="Calibri" w:cs="OpenSymbol"/>
      <w:sz w:val="20"/>
      <w:szCs w:val="20"/>
    </w:rPr>
  </w:style>
  <w:style w:type="character" w:styleId="ListLabel128">
    <w:name w:val="ListLabel 128"/>
    <w:qFormat/>
    <w:rPr>
      <w:rFonts w:cs="OpenSymbol"/>
      <w:sz w:val="20"/>
      <w:szCs w:val="20"/>
    </w:rPr>
  </w:style>
  <w:style w:type="character" w:styleId="ListLabel129">
    <w:name w:val="ListLabel 129"/>
    <w:qFormat/>
    <w:rPr>
      <w:rFonts w:cs="OpenSymbol"/>
      <w:sz w:val="20"/>
      <w:szCs w:val="20"/>
    </w:rPr>
  </w:style>
  <w:style w:type="character" w:styleId="ListLabel130">
    <w:name w:val="ListLabel 130"/>
    <w:qFormat/>
    <w:rPr>
      <w:rFonts w:cs="OpenSymbol"/>
      <w:sz w:val="20"/>
      <w:szCs w:val="20"/>
    </w:rPr>
  </w:style>
  <w:style w:type="character" w:styleId="ListLabel131">
    <w:name w:val="ListLabel 131"/>
    <w:qFormat/>
    <w:rPr>
      <w:rFonts w:cs="OpenSymbol"/>
      <w:sz w:val="20"/>
      <w:szCs w:val="20"/>
    </w:rPr>
  </w:style>
  <w:style w:type="character" w:styleId="ListLabel132">
    <w:name w:val="ListLabel 132"/>
    <w:qFormat/>
    <w:rPr>
      <w:rFonts w:cs="OpenSymbol"/>
      <w:sz w:val="20"/>
      <w:szCs w:val="20"/>
    </w:rPr>
  </w:style>
  <w:style w:type="character" w:styleId="ListLabel133">
    <w:name w:val="ListLabel 133"/>
    <w:qFormat/>
    <w:rPr>
      <w:rFonts w:cs="OpenSymbol"/>
      <w:sz w:val="20"/>
      <w:szCs w:val="20"/>
    </w:rPr>
  </w:style>
  <w:style w:type="character" w:styleId="ListLabel134">
    <w:name w:val="ListLabel 134"/>
    <w:qFormat/>
    <w:rPr>
      <w:rFonts w:cs="OpenSymbol"/>
      <w:sz w:val="20"/>
      <w:szCs w:val="20"/>
    </w:rPr>
  </w:style>
  <w:style w:type="character" w:styleId="ListLabel135">
    <w:name w:val="ListLabel 135"/>
    <w:qFormat/>
    <w:rPr>
      <w:rFonts w:cs="OpenSymbol"/>
      <w:sz w:val="20"/>
      <w:szCs w:val="20"/>
    </w:rPr>
  </w:style>
  <w:style w:type="character" w:styleId="ListLabel136">
    <w:name w:val="ListLabel 136"/>
    <w:qFormat/>
    <w:rPr>
      <w:rFonts w:ascii="Calibri" w:hAnsi="Calibri" w:cs="OpenSymbol"/>
      <w:sz w:val="20"/>
      <w:szCs w:val="20"/>
    </w:rPr>
  </w:style>
  <w:style w:type="character" w:styleId="ListLabel137">
    <w:name w:val="ListLabel 137"/>
    <w:qFormat/>
    <w:rPr>
      <w:rFonts w:cs="OpenSymbol"/>
      <w:sz w:val="20"/>
      <w:szCs w:val="20"/>
    </w:rPr>
  </w:style>
  <w:style w:type="character" w:styleId="ListLabel138">
    <w:name w:val="ListLabel 138"/>
    <w:qFormat/>
    <w:rPr>
      <w:rFonts w:cs="OpenSymbol"/>
      <w:sz w:val="20"/>
      <w:szCs w:val="20"/>
    </w:rPr>
  </w:style>
  <w:style w:type="character" w:styleId="ListLabel139">
    <w:name w:val="ListLabel 139"/>
    <w:qFormat/>
    <w:rPr>
      <w:rFonts w:cs="OpenSymbol"/>
      <w:sz w:val="20"/>
      <w:szCs w:val="20"/>
    </w:rPr>
  </w:style>
  <w:style w:type="character" w:styleId="ListLabel140">
    <w:name w:val="ListLabel 140"/>
    <w:qFormat/>
    <w:rPr>
      <w:rFonts w:cs="OpenSymbol"/>
      <w:sz w:val="20"/>
      <w:szCs w:val="20"/>
    </w:rPr>
  </w:style>
  <w:style w:type="character" w:styleId="ListLabel141">
    <w:name w:val="ListLabel 141"/>
    <w:qFormat/>
    <w:rPr>
      <w:rFonts w:cs="OpenSymbol"/>
      <w:sz w:val="20"/>
      <w:szCs w:val="20"/>
    </w:rPr>
  </w:style>
  <w:style w:type="character" w:styleId="ListLabel142">
    <w:name w:val="ListLabel 142"/>
    <w:qFormat/>
    <w:rPr>
      <w:rFonts w:cs="OpenSymbol"/>
      <w:sz w:val="20"/>
      <w:szCs w:val="20"/>
    </w:rPr>
  </w:style>
  <w:style w:type="character" w:styleId="ListLabel143">
    <w:name w:val="ListLabel 143"/>
    <w:qFormat/>
    <w:rPr>
      <w:rFonts w:cs="OpenSymbol"/>
      <w:sz w:val="20"/>
      <w:szCs w:val="20"/>
    </w:rPr>
  </w:style>
  <w:style w:type="character" w:styleId="ListLabel144">
    <w:name w:val="ListLabel 144"/>
    <w:qFormat/>
    <w:rPr>
      <w:rFonts w:cs="OpenSymbol"/>
      <w:sz w:val="20"/>
      <w:szCs w:val="20"/>
    </w:rPr>
  </w:style>
  <w:style w:type="character" w:styleId="ListLabel145">
    <w:name w:val="ListLabel 145"/>
    <w:qFormat/>
    <w:rPr>
      <w:rFonts w:cs="OpenSymbol"/>
      <w:sz w:val="20"/>
      <w:szCs w:val="20"/>
    </w:rPr>
  </w:style>
  <w:style w:type="character" w:styleId="ListLabel146">
    <w:name w:val="ListLabel 146"/>
    <w:qFormat/>
    <w:rPr>
      <w:rFonts w:cs="OpenSymbol"/>
      <w:sz w:val="20"/>
      <w:szCs w:val="20"/>
    </w:rPr>
  </w:style>
  <w:style w:type="character" w:styleId="ListLabel147">
    <w:name w:val="ListLabel 147"/>
    <w:qFormat/>
    <w:rPr>
      <w:rFonts w:cs="OpenSymbol"/>
      <w:sz w:val="20"/>
      <w:szCs w:val="20"/>
    </w:rPr>
  </w:style>
  <w:style w:type="character" w:styleId="ListLabel148">
    <w:name w:val="ListLabel 148"/>
    <w:qFormat/>
    <w:rPr>
      <w:rFonts w:cs="OpenSymbol"/>
      <w:sz w:val="20"/>
      <w:szCs w:val="20"/>
    </w:rPr>
  </w:style>
  <w:style w:type="character" w:styleId="ListLabel149">
    <w:name w:val="ListLabel 149"/>
    <w:qFormat/>
    <w:rPr>
      <w:rFonts w:cs="OpenSymbol"/>
      <w:sz w:val="20"/>
      <w:szCs w:val="20"/>
    </w:rPr>
  </w:style>
  <w:style w:type="character" w:styleId="ListLabel150">
    <w:name w:val="ListLabel 150"/>
    <w:qFormat/>
    <w:rPr>
      <w:rFonts w:cs="OpenSymbol"/>
      <w:sz w:val="20"/>
      <w:szCs w:val="20"/>
    </w:rPr>
  </w:style>
  <w:style w:type="character" w:styleId="ListLabel151">
    <w:name w:val="ListLabel 151"/>
    <w:qFormat/>
    <w:rPr>
      <w:rFonts w:cs="OpenSymbol"/>
      <w:sz w:val="20"/>
      <w:szCs w:val="20"/>
    </w:rPr>
  </w:style>
  <w:style w:type="character" w:styleId="ListLabel152">
    <w:name w:val="ListLabel 152"/>
    <w:qFormat/>
    <w:rPr>
      <w:rFonts w:cs="OpenSymbol"/>
      <w:sz w:val="20"/>
      <w:szCs w:val="20"/>
    </w:rPr>
  </w:style>
  <w:style w:type="character" w:styleId="ListLabel153">
    <w:name w:val="ListLabel 153"/>
    <w:qFormat/>
    <w:rPr>
      <w:rFonts w:cs="OpenSymbol"/>
      <w:sz w:val="20"/>
      <w:szCs w:val="20"/>
    </w:rPr>
  </w:style>
  <w:style w:type="character" w:styleId="ListLabel154">
    <w:name w:val="ListLabel 154"/>
    <w:qFormat/>
    <w:rPr>
      <w:rFonts w:ascii="Calibri" w:hAnsi="Calibri" w:cs="OpenSymbol"/>
      <w:sz w:val="20"/>
      <w:szCs w:val="20"/>
    </w:rPr>
  </w:style>
  <w:style w:type="character" w:styleId="ListLabel155">
    <w:name w:val="ListLabel 155"/>
    <w:qFormat/>
    <w:rPr>
      <w:rFonts w:cs="OpenSymbol"/>
      <w:sz w:val="20"/>
      <w:szCs w:val="20"/>
    </w:rPr>
  </w:style>
  <w:style w:type="character" w:styleId="ListLabel156">
    <w:name w:val="ListLabel 156"/>
    <w:qFormat/>
    <w:rPr>
      <w:rFonts w:cs="OpenSymbol"/>
      <w:sz w:val="20"/>
      <w:szCs w:val="20"/>
    </w:rPr>
  </w:style>
  <w:style w:type="character" w:styleId="ListLabel157">
    <w:name w:val="ListLabel 157"/>
    <w:qFormat/>
    <w:rPr>
      <w:rFonts w:cs="OpenSymbol"/>
      <w:sz w:val="20"/>
      <w:szCs w:val="20"/>
    </w:rPr>
  </w:style>
  <w:style w:type="character" w:styleId="ListLabel158">
    <w:name w:val="ListLabel 158"/>
    <w:qFormat/>
    <w:rPr>
      <w:rFonts w:cs="OpenSymbol"/>
      <w:sz w:val="20"/>
      <w:szCs w:val="20"/>
    </w:rPr>
  </w:style>
  <w:style w:type="character" w:styleId="ListLabel159">
    <w:name w:val="ListLabel 159"/>
    <w:qFormat/>
    <w:rPr>
      <w:rFonts w:cs="OpenSymbol"/>
      <w:sz w:val="20"/>
      <w:szCs w:val="20"/>
    </w:rPr>
  </w:style>
  <w:style w:type="character" w:styleId="ListLabel160">
    <w:name w:val="ListLabel 160"/>
    <w:qFormat/>
    <w:rPr>
      <w:rFonts w:cs="OpenSymbol"/>
      <w:sz w:val="20"/>
      <w:szCs w:val="20"/>
    </w:rPr>
  </w:style>
  <w:style w:type="character" w:styleId="ListLabel161">
    <w:name w:val="ListLabel 161"/>
    <w:qFormat/>
    <w:rPr>
      <w:rFonts w:cs="OpenSymbol"/>
      <w:sz w:val="20"/>
      <w:szCs w:val="20"/>
    </w:rPr>
  </w:style>
  <w:style w:type="character" w:styleId="ListLabel162">
    <w:name w:val="ListLabel 162"/>
    <w:qFormat/>
    <w:rPr>
      <w:rFonts w:cs="OpenSymbol"/>
      <w:sz w:val="20"/>
      <w:szCs w:val="20"/>
    </w:rPr>
  </w:style>
  <w:style w:type="character" w:styleId="ListLabel163">
    <w:name w:val="ListLabel 163"/>
    <w:qFormat/>
    <w:rPr>
      <w:rFonts w:ascii="Calibri" w:hAnsi="Calibri" w:cs="OpenSymbol"/>
      <w:sz w:val="20"/>
      <w:szCs w:val="20"/>
    </w:rPr>
  </w:style>
  <w:style w:type="character" w:styleId="ListLabel164">
    <w:name w:val="ListLabel 164"/>
    <w:qFormat/>
    <w:rPr>
      <w:rFonts w:cs="OpenSymbol"/>
      <w:sz w:val="20"/>
      <w:szCs w:val="20"/>
    </w:rPr>
  </w:style>
  <w:style w:type="character" w:styleId="ListLabel165">
    <w:name w:val="ListLabel 165"/>
    <w:qFormat/>
    <w:rPr>
      <w:rFonts w:cs="OpenSymbol"/>
      <w:sz w:val="20"/>
      <w:szCs w:val="20"/>
    </w:rPr>
  </w:style>
  <w:style w:type="character" w:styleId="ListLabel166">
    <w:name w:val="ListLabel 166"/>
    <w:qFormat/>
    <w:rPr>
      <w:rFonts w:cs="OpenSymbol"/>
      <w:sz w:val="20"/>
      <w:szCs w:val="20"/>
    </w:rPr>
  </w:style>
  <w:style w:type="character" w:styleId="ListLabel167">
    <w:name w:val="ListLabel 167"/>
    <w:qFormat/>
    <w:rPr>
      <w:rFonts w:cs="OpenSymbol"/>
      <w:sz w:val="20"/>
      <w:szCs w:val="20"/>
    </w:rPr>
  </w:style>
  <w:style w:type="character" w:styleId="ListLabel168">
    <w:name w:val="ListLabel 168"/>
    <w:qFormat/>
    <w:rPr>
      <w:rFonts w:cs="OpenSymbol"/>
      <w:sz w:val="20"/>
      <w:szCs w:val="20"/>
    </w:rPr>
  </w:style>
  <w:style w:type="character" w:styleId="ListLabel169">
    <w:name w:val="ListLabel 169"/>
    <w:qFormat/>
    <w:rPr>
      <w:rFonts w:cs="OpenSymbol"/>
      <w:sz w:val="20"/>
      <w:szCs w:val="20"/>
    </w:rPr>
  </w:style>
  <w:style w:type="character" w:styleId="ListLabel170">
    <w:name w:val="ListLabel 170"/>
    <w:qFormat/>
    <w:rPr>
      <w:rFonts w:cs="OpenSymbol"/>
      <w:sz w:val="20"/>
      <w:szCs w:val="20"/>
    </w:rPr>
  </w:style>
  <w:style w:type="character" w:styleId="ListLabel171">
    <w:name w:val="ListLabel 171"/>
    <w:qFormat/>
    <w:rPr>
      <w:rFonts w:cs="OpenSymbol"/>
      <w:sz w:val="20"/>
      <w:szCs w:val="20"/>
    </w:rPr>
  </w:style>
  <w:style w:type="character" w:styleId="ListLabel172">
    <w:name w:val="ListLabel 172"/>
    <w:qFormat/>
    <w:rPr>
      <w:rFonts w:ascii="Calibri" w:hAnsi="Calibri" w:cs="OpenSymbol"/>
      <w:b w:val="false"/>
      <w:sz w:val="20"/>
      <w:szCs w:val="20"/>
    </w:rPr>
  </w:style>
  <w:style w:type="character" w:styleId="ListLabel173">
    <w:name w:val="ListLabel 173"/>
    <w:qFormat/>
    <w:rPr>
      <w:rFonts w:cs="OpenSymbol"/>
      <w:sz w:val="20"/>
      <w:szCs w:val="20"/>
    </w:rPr>
  </w:style>
  <w:style w:type="character" w:styleId="ListLabel174">
    <w:name w:val="ListLabel 174"/>
    <w:qFormat/>
    <w:rPr>
      <w:rFonts w:cs="OpenSymbol"/>
      <w:sz w:val="20"/>
      <w:szCs w:val="20"/>
    </w:rPr>
  </w:style>
  <w:style w:type="character" w:styleId="ListLabel175">
    <w:name w:val="ListLabel 175"/>
    <w:qFormat/>
    <w:rPr>
      <w:rFonts w:cs="OpenSymbol"/>
      <w:sz w:val="20"/>
      <w:szCs w:val="20"/>
    </w:rPr>
  </w:style>
  <w:style w:type="character" w:styleId="ListLabel176">
    <w:name w:val="ListLabel 176"/>
    <w:qFormat/>
    <w:rPr>
      <w:rFonts w:cs="OpenSymbol"/>
      <w:sz w:val="20"/>
      <w:szCs w:val="20"/>
    </w:rPr>
  </w:style>
  <w:style w:type="character" w:styleId="ListLabel177">
    <w:name w:val="ListLabel 177"/>
    <w:qFormat/>
    <w:rPr>
      <w:rFonts w:cs="OpenSymbol"/>
      <w:sz w:val="20"/>
      <w:szCs w:val="20"/>
    </w:rPr>
  </w:style>
  <w:style w:type="character" w:styleId="ListLabel178">
    <w:name w:val="ListLabel 178"/>
    <w:qFormat/>
    <w:rPr>
      <w:rFonts w:cs="OpenSymbol"/>
      <w:sz w:val="20"/>
      <w:szCs w:val="20"/>
    </w:rPr>
  </w:style>
  <w:style w:type="character" w:styleId="ListLabel179">
    <w:name w:val="ListLabel 179"/>
    <w:qFormat/>
    <w:rPr>
      <w:rFonts w:cs="OpenSymbol"/>
      <w:sz w:val="20"/>
      <w:szCs w:val="20"/>
    </w:rPr>
  </w:style>
  <w:style w:type="character" w:styleId="ListLabel180">
    <w:name w:val="ListLabel 180"/>
    <w:qFormat/>
    <w:rPr>
      <w:rFonts w:cs="OpenSymbol"/>
      <w:sz w:val="20"/>
      <w:szCs w:val="20"/>
    </w:rPr>
  </w:style>
  <w:style w:type="character" w:styleId="ListLabel181">
    <w:name w:val="ListLabel 181"/>
    <w:qFormat/>
    <w:rPr>
      <w:rFonts w:ascii="Calibri" w:hAnsi="Calibri" w:cs="OpenSymbol"/>
      <w:sz w:val="20"/>
      <w:szCs w:val="20"/>
    </w:rPr>
  </w:style>
  <w:style w:type="character" w:styleId="ListLabel182">
    <w:name w:val="ListLabel 182"/>
    <w:qFormat/>
    <w:rPr>
      <w:rFonts w:cs="OpenSymbol"/>
      <w:sz w:val="20"/>
      <w:szCs w:val="20"/>
    </w:rPr>
  </w:style>
  <w:style w:type="character" w:styleId="ListLabel183">
    <w:name w:val="ListLabel 183"/>
    <w:qFormat/>
    <w:rPr>
      <w:rFonts w:cs="OpenSymbol"/>
      <w:sz w:val="20"/>
      <w:szCs w:val="20"/>
    </w:rPr>
  </w:style>
  <w:style w:type="character" w:styleId="ListLabel184">
    <w:name w:val="ListLabel 184"/>
    <w:qFormat/>
    <w:rPr>
      <w:rFonts w:cs="OpenSymbol"/>
      <w:sz w:val="20"/>
      <w:szCs w:val="20"/>
    </w:rPr>
  </w:style>
  <w:style w:type="character" w:styleId="ListLabel185">
    <w:name w:val="ListLabel 185"/>
    <w:qFormat/>
    <w:rPr>
      <w:rFonts w:cs="OpenSymbol"/>
      <w:sz w:val="20"/>
      <w:szCs w:val="20"/>
    </w:rPr>
  </w:style>
  <w:style w:type="character" w:styleId="ListLabel186">
    <w:name w:val="ListLabel 186"/>
    <w:qFormat/>
    <w:rPr>
      <w:rFonts w:cs="OpenSymbol"/>
      <w:sz w:val="20"/>
      <w:szCs w:val="20"/>
    </w:rPr>
  </w:style>
  <w:style w:type="character" w:styleId="ListLabel187">
    <w:name w:val="ListLabel 187"/>
    <w:qFormat/>
    <w:rPr>
      <w:rFonts w:cs="OpenSymbol"/>
      <w:sz w:val="20"/>
      <w:szCs w:val="20"/>
    </w:rPr>
  </w:style>
  <w:style w:type="character" w:styleId="ListLabel188">
    <w:name w:val="ListLabel 188"/>
    <w:qFormat/>
    <w:rPr>
      <w:rFonts w:cs="OpenSymbol"/>
      <w:sz w:val="20"/>
      <w:szCs w:val="20"/>
    </w:rPr>
  </w:style>
  <w:style w:type="character" w:styleId="ListLabel189">
    <w:name w:val="ListLabel 189"/>
    <w:qFormat/>
    <w:rPr>
      <w:rFonts w:cs="OpenSymbol"/>
      <w:sz w:val="20"/>
      <w:szCs w:val="20"/>
    </w:rPr>
  </w:style>
  <w:style w:type="character" w:styleId="ListLabel190">
    <w:name w:val="ListLabel 190"/>
    <w:qFormat/>
    <w:rPr>
      <w:rFonts w:cs="OpenSymbol"/>
      <w:b w:val="false"/>
      <w:sz w:val="20"/>
      <w:szCs w:val="20"/>
    </w:rPr>
  </w:style>
  <w:style w:type="character" w:styleId="ListLabel191">
    <w:name w:val="ListLabel 191"/>
    <w:qFormat/>
    <w:rPr>
      <w:rFonts w:cs="OpenSymbol"/>
      <w:sz w:val="20"/>
      <w:szCs w:val="20"/>
    </w:rPr>
  </w:style>
  <w:style w:type="character" w:styleId="ListLabel192">
    <w:name w:val="ListLabel 192"/>
    <w:qFormat/>
    <w:rPr>
      <w:rFonts w:cs="OpenSymbol"/>
      <w:sz w:val="20"/>
      <w:szCs w:val="20"/>
    </w:rPr>
  </w:style>
  <w:style w:type="character" w:styleId="ListLabel193">
    <w:name w:val="ListLabel 193"/>
    <w:qFormat/>
    <w:rPr>
      <w:rFonts w:cs="OpenSymbol"/>
      <w:sz w:val="20"/>
      <w:szCs w:val="20"/>
    </w:rPr>
  </w:style>
  <w:style w:type="character" w:styleId="ListLabel194">
    <w:name w:val="ListLabel 194"/>
    <w:qFormat/>
    <w:rPr>
      <w:rFonts w:cs="OpenSymbol"/>
      <w:sz w:val="20"/>
      <w:szCs w:val="20"/>
    </w:rPr>
  </w:style>
  <w:style w:type="character" w:styleId="ListLabel195">
    <w:name w:val="ListLabel 195"/>
    <w:qFormat/>
    <w:rPr>
      <w:rFonts w:cs="OpenSymbol"/>
      <w:sz w:val="20"/>
      <w:szCs w:val="20"/>
    </w:rPr>
  </w:style>
  <w:style w:type="character" w:styleId="ListLabel196">
    <w:name w:val="ListLabel 196"/>
    <w:qFormat/>
    <w:rPr>
      <w:rFonts w:cs="OpenSymbol"/>
      <w:sz w:val="20"/>
      <w:szCs w:val="20"/>
    </w:rPr>
  </w:style>
  <w:style w:type="character" w:styleId="ListLabel197">
    <w:name w:val="ListLabel 197"/>
    <w:qFormat/>
    <w:rPr>
      <w:rFonts w:cs="OpenSymbol"/>
      <w:sz w:val="20"/>
      <w:szCs w:val="20"/>
    </w:rPr>
  </w:style>
  <w:style w:type="character" w:styleId="ListLabel198">
    <w:name w:val="ListLabel 198"/>
    <w:qFormat/>
    <w:rPr>
      <w:rFonts w:cs="OpenSymbol"/>
      <w:sz w:val="20"/>
      <w:szCs w:val="20"/>
    </w:rPr>
  </w:style>
  <w:style w:type="character" w:styleId="ListLabel199">
    <w:name w:val="ListLabel 199"/>
    <w:qFormat/>
    <w:rPr>
      <w:b w:val="false"/>
      <w:i w:val="false"/>
      <w:iCs w:val="false"/>
    </w:rPr>
  </w:style>
  <w:style w:type="character" w:styleId="ListLabel200">
    <w:name w:val="ListLabel 200"/>
    <w:qFormat/>
    <w:rPr>
      <w:i w:val="false"/>
      <w:iCs w:val="false"/>
    </w:rPr>
  </w:style>
  <w:style w:type="character" w:styleId="ListLabel201">
    <w:name w:val="ListLabel 201"/>
    <w:qFormat/>
    <w:rPr>
      <w:i w:val="false"/>
      <w:iCs w:val="false"/>
    </w:rPr>
  </w:style>
  <w:style w:type="character" w:styleId="ListLabel202">
    <w:name w:val="ListLabel 202"/>
    <w:qFormat/>
    <w:rPr>
      <w:i w:val="false"/>
      <w:iCs w:val="false"/>
    </w:rPr>
  </w:style>
  <w:style w:type="character" w:styleId="ListLabel203">
    <w:name w:val="ListLabel 203"/>
    <w:qFormat/>
    <w:rPr>
      <w:i w:val="false"/>
      <w:iCs w:val="false"/>
    </w:rPr>
  </w:style>
  <w:style w:type="character" w:styleId="ListLabel204">
    <w:name w:val="ListLabel 204"/>
    <w:qFormat/>
    <w:rPr>
      <w:i w:val="false"/>
      <w:iCs w:val="false"/>
    </w:rPr>
  </w:style>
  <w:style w:type="character" w:styleId="ListLabel205">
    <w:name w:val="ListLabel 205"/>
    <w:qFormat/>
    <w:rPr>
      <w:i w:val="false"/>
      <w:iCs w:val="false"/>
    </w:rPr>
  </w:style>
  <w:style w:type="character" w:styleId="ListLabel206">
    <w:name w:val="ListLabel 206"/>
    <w:qFormat/>
    <w:rPr>
      <w:i w:val="false"/>
      <w:iCs w:val="false"/>
    </w:rPr>
  </w:style>
  <w:style w:type="character" w:styleId="ListLabel207">
    <w:name w:val="ListLabel 207"/>
    <w:qFormat/>
    <w:rPr>
      <w:i w:val="false"/>
      <w:iCs w:val="false"/>
    </w:rPr>
  </w:style>
  <w:style w:type="character" w:styleId="ListLabel208">
    <w:name w:val="ListLabel 208"/>
    <w:qFormat/>
    <w:rPr>
      <w:rFonts w:cs="OpenSymbol"/>
      <w:b w:val="false"/>
      <w:sz w:val="20"/>
      <w:szCs w:val="20"/>
    </w:rPr>
  </w:style>
  <w:style w:type="character" w:styleId="ListLabel209">
    <w:name w:val="ListLabel 209"/>
    <w:qFormat/>
    <w:rPr>
      <w:rFonts w:cs="OpenSymbol"/>
      <w:sz w:val="20"/>
      <w:szCs w:val="20"/>
    </w:rPr>
  </w:style>
  <w:style w:type="character" w:styleId="ListLabel210">
    <w:name w:val="ListLabel 210"/>
    <w:qFormat/>
    <w:rPr>
      <w:rFonts w:cs="OpenSymbol"/>
      <w:sz w:val="20"/>
      <w:szCs w:val="20"/>
    </w:rPr>
  </w:style>
  <w:style w:type="character" w:styleId="ListLabel211">
    <w:name w:val="ListLabel 211"/>
    <w:qFormat/>
    <w:rPr>
      <w:rFonts w:cs="OpenSymbol"/>
      <w:sz w:val="20"/>
      <w:szCs w:val="20"/>
    </w:rPr>
  </w:style>
  <w:style w:type="character" w:styleId="ListLabel212">
    <w:name w:val="ListLabel 212"/>
    <w:qFormat/>
    <w:rPr>
      <w:rFonts w:cs="OpenSymbol"/>
      <w:sz w:val="20"/>
      <w:szCs w:val="20"/>
    </w:rPr>
  </w:style>
  <w:style w:type="character" w:styleId="ListLabel213">
    <w:name w:val="ListLabel 213"/>
    <w:qFormat/>
    <w:rPr>
      <w:rFonts w:cs="OpenSymbol"/>
      <w:sz w:val="20"/>
      <w:szCs w:val="20"/>
    </w:rPr>
  </w:style>
  <w:style w:type="character" w:styleId="ListLabel214">
    <w:name w:val="ListLabel 214"/>
    <w:qFormat/>
    <w:rPr>
      <w:rFonts w:cs="OpenSymbol"/>
      <w:sz w:val="20"/>
      <w:szCs w:val="20"/>
    </w:rPr>
  </w:style>
  <w:style w:type="character" w:styleId="ListLabel215">
    <w:name w:val="ListLabel 215"/>
    <w:qFormat/>
    <w:rPr>
      <w:rFonts w:cs="OpenSymbol"/>
      <w:sz w:val="20"/>
      <w:szCs w:val="20"/>
    </w:rPr>
  </w:style>
  <w:style w:type="character" w:styleId="ListLabel216">
    <w:name w:val="ListLabel 216"/>
    <w:qFormat/>
    <w:rPr>
      <w:rFonts w:cs="OpenSymbol"/>
      <w:sz w:val="20"/>
      <w:szCs w:val="20"/>
    </w:rPr>
  </w:style>
  <w:style w:type="character" w:styleId="ListLabel217">
    <w:name w:val="ListLabel 217"/>
    <w:qFormat/>
    <w:rPr>
      <w:i w:val="false"/>
      <w:iCs w:val="false"/>
    </w:rPr>
  </w:style>
  <w:style w:type="character" w:styleId="ListLabel218">
    <w:name w:val="ListLabel 218"/>
    <w:qFormat/>
    <w:rPr>
      <w:b w:val="false"/>
      <w:i w:val="false"/>
      <w:iCs w:val="false"/>
    </w:rPr>
  </w:style>
  <w:style w:type="character" w:styleId="ListLabel219">
    <w:name w:val="ListLabel 219"/>
    <w:qFormat/>
    <w:rPr>
      <w:i w:val="false"/>
      <w:iCs w:val="false"/>
    </w:rPr>
  </w:style>
  <w:style w:type="character" w:styleId="ListLabel220">
    <w:name w:val="ListLabel 220"/>
    <w:qFormat/>
    <w:rPr>
      <w:i w:val="false"/>
      <w:iCs w:val="false"/>
    </w:rPr>
  </w:style>
  <w:style w:type="character" w:styleId="ListLabel221">
    <w:name w:val="ListLabel 221"/>
    <w:qFormat/>
    <w:rPr>
      <w:i w:val="false"/>
      <w:iCs w:val="false"/>
    </w:rPr>
  </w:style>
  <w:style w:type="character" w:styleId="ListLabel222">
    <w:name w:val="ListLabel 222"/>
    <w:qFormat/>
    <w:rPr>
      <w:i w:val="false"/>
      <w:iCs w:val="false"/>
    </w:rPr>
  </w:style>
  <w:style w:type="character" w:styleId="ListLabel223">
    <w:name w:val="ListLabel 223"/>
    <w:qFormat/>
    <w:rPr>
      <w:i w:val="false"/>
      <w:iCs w:val="false"/>
    </w:rPr>
  </w:style>
  <w:style w:type="character" w:styleId="ListLabel224">
    <w:name w:val="ListLabel 224"/>
    <w:qFormat/>
    <w:rPr>
      <w:i w:val="false"/>
      <w:iCs w:val="false"/>
    </w:rPr>
  </w:style>
  <w:style w:type="character" w:styleId="ListLabel225">
    <w:name w:val="ListLabel 225"/>
    <w:qFormat/>
    <w:rPr>
      <w:i w:val="false"/>
      <w:iCs w:val="false"/>
    </w:rPr>
  </w:style>
  <w:style w:type="character" w:styleId="ListLabel226">
    <w:name w:val="ListLabel 226"/>
    <w:qFormat/>
    <w:rPr>
      <w:rFonts w:cs="OpenSymbol"/>
      <w:b w:val="false"/>
      <w:sz w:val="20"/>
      <w:szCs w:val="20"/>
    </w:rPr>
  </w:style>
  <w:style w:type="character" w:styleId="ListLabel227">
    <w:name w:val="ListLabel 227"/>
    <w:qFormat/>
    <w:rPr>
      <w:rFonts w:cs="OpenSymbol"/>
      <w:sz w:val="20"/>
      <w:szCs w:val="20"/>
    </w:rPr>
  </w:style>
  <w:style w:type="character" w:styleId="ListLabel228">
    <w:name w:val="ListLabel 228"/>
    <w:qFormat/>
    <w:rPr>
      <w:rFonts w:cs="OpenSymbol"/>
      <w:sz w:val="20"/>
      <w:szCs w:val="20"/>
    </w:rPr>
  </w:style>
  <w:style w:type="character" w:styleId="ListLabel229">
    <w:name w:val="ListLabel 229"/>
    <w:qFormat/>
    <w:rPr>
      <w:rFonts w:cs="OpenSymbol"/>
      <w:sz w:val="20"/>
      <w:szCs w:val="20"/>
    </w:rPr>
  </w:style>
  <w:style w:type="character" w:styleId="ListLabel230">
    <w:name w:val="ListLabel 230"/>
    <w:qFormat/>
    <w:rPr>
      <w:rFonts w:cs="OpenSymbol"/>
      <w:sz w:val="20"/>
      <w:szCs w:val="20"/>
    </w:rPr>
  </w:style>
  <w:style w:type="character" w:styleId="ListLabel231">
    <w:name w:val="ListLabel 231"/>
    <w:qFormat/>
    <w:rPr>
      <w:rFonts w:cs="OpenSymbol"/>
      <w:sz w:val="20"/>
      <w:szCs w:val="20"/>
    </w:rPr>
  </w:style>
  <w:style w:type="character" w:styleId="ListLabel232">
    <w:name w:val="ListLabel 232"/>
    <w:qFormat/>
    <w:rPr>
      <w:rFonts w:cs="OpenSymbol"/>
      <w:sz w:val="20"/>
      <w:szCs w:val="20"/>
    </w:rPr>
  </w:style>
  <w:style w:type="character" w:styleId="ListLabel233">
    <w:name w:val="ListLabel 233"/>
    <w:qFormat/>
    <w:rPr>
      <w:rFonts w:cs="OpenSymbol"/>
      <w:sz w:val="20"/>
      <w:szCs w:val="20"/>
    </w:rPr>
  </w:style>
  <w:style w:type="character" w:styleId="ListLabel234">
    <w:name w:val="ListLabel 234"/>
    <w:qFormat/>
    <w:rPr>
      <w:rFonts w:cs="OpenSymbol"/>
      <w:sz w:val="20"/>
      <w:szCs w:val="20"/>
    </w:rPr>
  </w:style>
  <w:style w:type="character" w:styleId="ListLabel235">
    <w:name w:val="ListLabel 235"/>
    <w:qFormat/>
    <w:rPr>
      <w:b w:val="false"/>
      <w:i w:val="false"/>
      <w:iCs w:val="false"/>
    </w:rPr>
  </w:style>
  <w:style w:type="character" w:styleId="ListLabel236">
    <w:name w:val="ListLabel 236"/>
    <w:qFormat/>
    <w:rPr>
      <w:i w:val="false"/>
      <w:iCs w:val="false"/>
    </w:rPr>
  </w:style>
  <w:style w:type="character" w:styleId="ListLabel237">
    <w:name w:val="ListLabel 237"/>
    <w:qFormat/>
    <w:rPr>
      <w:i w:val="false"/>
      <w:iCs w:val="false"/>
    </w:rPr>
  </w:style>
  <w:style w:type="character" w:styleId="ListLabel238">
    <w:name w:val="ListLabel 238"/>
    <w:qFormat/>
    <w:rPr>
      <w:i w:val="false"/>
      <w:iCs w:val="false"/>
    </w:rPr>
  </w:style>
  <w:style w:type="character" w:styleId="ListLabel239">
    <w:name w:val="ListLabel 239"/>
    <w:qFormat/>
    <w:rPr>
      <w:i w:val="false"/>
      <w:iCs w:val="false"/>
    </w:rPr>
  </w:style>
  <w:style w:type="character" w:styleId="ListLabel240">
    <w:name w:val="ListLabel 240"/>
    <w:qFormat/>
    <w:rPr>
      <w:i w:val="false"/>
      <w:iCs w:val="false"/>
    </w:rPr>
  </w:style>
  <w:style w:type="character" w:styleId="ListLabel241">
    <w:name w:val="ListLabel 241"/>
    <w:qFormat/>
    <w:rPr>
      <w:i w:val="false"/>
      <w:iCs w:val="false"/>
    </w:rPr>
  </w:style>
  <w:style w:type="character" w:styleId="ListLabel242">
    <w:name w:val="ListLabel 242"/>
    <w:qFormat/>
    <w:rPr>
      <w:i w:val="false"/>
      <w:iCs w:val="false"/>
    </w:rPr>
  </w:style>
  <w:style w:type="character" w:styleId="ListLabel243">
    <w:name w:val="ListLabel 243"/>
    <w:qFormat/>
    <w:rPr>
      <w:i w:val="false"/>
      <w:iCs w:val="false"/>
    </w:rPr>
  </w:style>
  <w:style w:type="character" w:styleId="ListLabel244">
    <w:name w:val="ListLabel 244"/>
    <w:qFormat/>
    <w:rPr>
      <w:rFonts w:cs="OpenSymbol"/>
      <w:b w:val="false"/>
      <w:sz w:val="20"/>
      <w:szCs w:val="20"/>
    </w:rPr>
  </w:style>
  <w:style w:type="character" w:styleId="ListLabel245">
    <w:name w:val="ListLabel 245"/>
    <w:qFormat/>
    <w:rPr>
      <w:rFonts w:cs="OpenSymbol"/>
      <w:sz w:val="20"/>
      <w:szCs w:val="20"/>
    </w:rPr>
  </w:style>
  <w:style w:type="character" w:styleId="ListLabel246">
    <w:name w:val="ListLabel 246"/>
    <w:qFormat/>
    <w:rPr>
      <w:rFonts w:cs="OpenSymbol"/>
      <w:sz w:val="20"/>
      <w:szCs w:val="20"/>
    </w:rPr>
  </w:style>
  <w:style w:type="character" w:styleId="ListLabel247">
    <w:name w:val="ListLabel 247"/>
    <w:qFormat/>
    <w:rPr>
      <w:rFonts w:cs="OpenSymbol"/>
      <w:sz w:val="20"/>
      <w:szCs w:val="20"/>
    </w:rPr>
  </w:style>
  <w:style w:type="character" w:styleId="ListLabel248">
    <w:name w:val="ListLabel 248"/>
    <w:qFormat/>
    <w:rPr>
      <w:rFonts w:cs="OpenSymbol"/>
      <w:sz w:val="20"/>
      <w:szCs w:val="20"/>
    </w:rPr>
  </w:style>
  <w:style w:type="character" w:styleId="ListLabel249">
    <w:name w:val="ListLabel 249"/>
    <w:qFormat/>
    <w:rPr>
      <w:rFonts w:cs="OpenSymbol"/>
      <w:sz w:val="20"/>
      <w:szCs w:val="20"/>
    </w:rPr>
  </w:style>
  <w:style w:type="character" w:styleId="ListLabel250">
    <w:name w:val="ListLabel 250"/>
    <w:qFormat/>
    <w:rPr>
      <w:rFonts w:cs="OpenSymbol"/>
      <w:sz w:val="20"/>
      <w:szCs w:val="20"/>
    </w:rPr>
  </w:style>
  <w:style w:type="character" w:styleId="ListLabel251">
    <w:name w:val="ListLabel 251"/>
    <w:qFormat/>
    <w:rPr>
      <w:rFonts w:cs="OpenSymbol"/>
      <w:sz w:val="20"/>
      <w:szCs w:val="20"/>
    </w:rPr>
  </w:style>
  <w:style w:type="character" w:styleId="ListLabel252">
    <w:name w:val="ListLabel 252"/>
    <w:qFormat/>
    <w:rPr>
      <w:rFonts w:cs="OpenSymbol"/>
      <w:sz w:val="20"/>
      <w:szCs w:val="20"/>
    </w:rPr>
  </w:style>
  <w:style w:type="character" w:styleId="ListLabel253">
    <w:name w:val="ListLabel 253"/>
    <w:qFormat/>
    <w:rPr>
      <w:b w:val="false"/>
      <w:i w:val="false"/>
      <w:iCs w:val="false"/>
    </w:rPr>
  </w:style>
  <w:style w:type="character" w:styleId="ListLabel254">
    <w:name w:val="ListLabel 254"/>
    <w:qFormat/>
    <w:rPr>
      <w:i w:val="false"/>
      <w:iCs w:val="false"/>
    </w:rPr>
  </w:style>
  <w:style w:type="character" w:styleId="ListLabel255">
    <w:name w:val="ListLabel 255"/>
    <w:qFormat/>
    <w:rPr>
      <w:i w:val="false"/>
      <w:iCs w:val="false"/>
    </w:rPr>
  </w:style>
  <w:style w:type="character" w:styleId="ListLabel256">
    <w:name w:val="ListLabel 256"/>
    <w:qFormat/>
    <w:rPr>
      <w:i w:val="false"/>
      <w:iCs w:val="false"/>
    </w:rPr>
  </w:style>
  <w:style w:type="character" w:styleId="ListLabel257">
    <w:name w:val="ListLabel 257"/>
    <w:qFormat/>
    <w:rPr>
      <w:i w:val="false"/>
      <w:iCs w:val="false"/>
    </w:rPr>
  </w:style>
  <w:style w:type="character" w:styleId="ListLabel258">
    <w:name w:val="ListLabel 258"/>
    <w:qFormat/>
    <w:rPr>
      <w:i w:val="false"/>
      <w:iCs w:val="false"/>
    </w:rPr>
  </w:style>
  <w:style w:type="character" w:styleId="ListLabel259">
    <w:name w:val="ListLabel 259"/>
    <w:qFormat/>
    <w:rPr>
      <w:i w:val="false"/>
      <w:iCs w:val="false"/>
    </w:rPr>
  </w:style>
  <w:style w:type="character" w:styleId="ListLabel260">
    <w:name w:val="ListLabel 260"/>
    <w:qFormat/>
    <w:rPr>
      <w:i w:val="false"/>
      <w:iCs w:val="false"/>
    </w:rPr>
  </w:style>
  <w:style w:type="character" w:styleId="ListLabel261">
    <w:name w:val="ListLabel 261"/>
    <w:qFormat/>
    <w:rPr>
      <w:i w:val="false"/>
      <w:iCs w:val="false"/>
    </w:rPr>
  </w:style>
  <w:style w:type="character" w:styleId="ListLabel262">
    <w:name w:val="ListLabel 262"/>
    <w:qFormat/>
    <w:rPr>
      <w:rFonts w:ascii="Calibri" w:hAnsi="Calibri" w:cs="OpenSymbol"/>
      <w:sz w:val="20"/>
      <w:szCs w:val="20"/>
    </w:rPr>
  </w:style>
  <w:style w:type="character" w:styleId="ListLabel263">
    <w:name w:val="ListLabel 263"/>
    <w:qFormat/>
    <w:rPr>
      <w:rFonts w:cs="OpenSymbol"/>
      <w:sz w:val="20"/>
      <w:szCs w:val="20"/>
    </w:rPr>
  </w:style>
  <w:style w:type="character" w:styleId="ListLabel264">
    <w:name w:val="ListLabel 264"/>
    <w:qFormat/>
    <w:rPr>
      <w:rFonts w:cs="OpenSymbol"/>
      <w:sz w:val="20"/>
      <w:szCs w:val="20"/>
    </w:rPr>
  </w:style>
  <w:style w:type="character" w:styleId="ListLabel265">
    <w:name w:val="ListLabel 265"/>
    <w:qFormat/>
    <w:rPr>
      <w:rFonts w:cs="OpenSymbol"/>
      <w:sz w:val="20"/>
      <w:szCs w:val="20"/>
    </w:rPr>
  </w:style>
  <w:style w:type="character" w:styleId="ListLabel266">
    <w:name w:val="ListLabel 266"/>
    <w:qFormat/>
    <w:rPr>
      <w:rFonts w:cs="OpenSymbol"/>
      <w:sz w:val="20"/>
      <w:szCs w:val="20"/>
    </w:rPr>
  </w:style>
  <w:style w:type="character" w:styleId="ListLabel267">
    <w:name w:val="ListLabel 267"/>
    <w:qFormat/>
    <w:rPr>
      <w:rFonts w:cs="OpenSymbol"/>
      <w:sz w:val="20"/>
      <w:szCs w:val="20"/>
    </w:rPr>
  </w:style>
  <w:style w:type="character" w:styleId="ListLabel268">
    <w:name w:val="ListLabel 268"/>
    <w:qFormat/>
    <w:rPr>
      <w:rFonts w:cs="OpenSymbol"/>
      <w:sz w:val="20"/>
      <w:szCs w:val="20"/>
    </w:rPr>
  </w:style>
  <w:style w:type="character" w:styleId="ListLabel269">
    <w:name w:val="ListLabel 269"/>
    <w:qFormat/>
    <w:rPr>
      <w:rFonts w:cs="OpenSymbol"/>
      <w:sz w:val="20"/>
      <w:szCs w:val="20"/>
    </w:rPr>
  </w:style>
  <w:style w:type="character" w:styleId="ListLabel270">
    <w:name w:val="ListLabel 270"/>
    <w:qFormat/>
    <w:rPr>
      <w:rFonts w:cs="OpenSymbol"/>
      <w:sz w:val="20"/>
      <w:szCs w:val="20"/>
    </w:rPr>
  </w:style>
  <w:style w:type="character" w:styleId="ListLabel271">
    <w:name w:val="ListLabel 271"/>
    <w:qFormat/>
    <w:rPr>
      <w:rFonts w:ascii="Calibri" w:hAnsi="Calibri"/>
      <w:i w:val="false"/>
      <w:iCs w:val="false"/>
    </w:rPr>
  </w:style>
  <w:style w:type="character" w:styleId="ListLabel272">
    <w:name w:val="ListLabel 272"/>
    <w:qFormat/>
    <w:rPr>
      <w:i w:val="false"/>
      <w:iCs w:val="false"/>
    </w:rPr>
  </w:style>
  <w:style w:type="character" w:styleId="ListLabel273">
    <w:name w:val="ListLabel 273"/>
    <w:qFormat/>
    <w:rPr>
      <w:i w:val="false"/>
      <w:iCs w:val="false"/>
    </w:rPr>
  </w:style>
  <w:style w:type="character" w:styleId="ListLabel274">
    <w:name w:val="ListLabel 274"/>
    <w:qFormat/>
    <w:rPr>
      <w:i w:val="false"/>
      <w:iCs w:val="false"/>
    </w:rPr>
  </w:style>
  <w:style w:type="character" w:styleId="ListLabel275">
    <w:name w:val="ListLabel 275"/>
    <w:qFormat/>
    <w:rPr>
      <w:i w:val="false"/>
      <w:iCs w:val="false"/>
    </w:rPr>
  </w:style>
  <w:style w:type="character" w:styleId="ListLabel276">
    <w:name w:val="ListLabel 276"/>
    <w:qFormat/>
    <w:rPr>
      <w:i w:val="false"/>
      <w:iCs w:val="false"/>
    </w:rPr>
  </w:style>
  <w:style w:type="character" w:styleId="ListLabel277">
    <w:name w:val="ListLabel 277"/>
    <w:qFormat/>
    <w:rPr>
      <w:i w:val="false"/>
      <w:iCs w:val="false"/>
    </w:rPr>
  </w:style>
  <w:style w:type="character" w:styleId="ListLabel278">
    <w:name w:val="ListLabel 278"/>
    <w:qFormat/>
    <w:rPr>
      <w:i w:val="false"/>
      <w:iCs w:val="false"/>
    </w:rPr>
  </w:style>
  <w:style w:type="character" w:styleId="ListLabel279">
    <w:name w:val="ListLabel 279"/>
    <w:qFormat/>
    <w:rPr>
      <w:i w:val="false"/>
      <w:iCs w:val="false"/>
    </w:rPr>
  </w:style>
  <w:style w:type="character" w:styleId="ListLabel280">
    <w:name w:val="ListLabel 280"/>
    <w:qFormat/>
    <w:rPr>
      <w:rFonts w:ascii="Calibri" w:hAnsi="Calibri" w:cs="OpenSymbol"/>
      <w:b w:val="false"/>
      <w:sz w:val="20"/>
      <w:szCs w:val="20"/>
    </w:rPr>
  </w:style>
  <w:style w:type="character" w:styleId="ListLabel281">
    <w:name w:val="ListLabel 281"/>
    <w:qFormat/>
    <w:rPr>
      <w:rFonts w:cs="OpenSymbol"/>
      <w:sz w:val="20"/>
      <w:szCs w:val="20"/>
    </w:rPr>
  </w:style>
  <w:style w:type="character" w:styleId="ListLabel282">
    <w:name w:val="ListLabel 282"/>
    <w:qFormat/>
    <w:rPr>
      <w:rFonts w:cs="OpenSymbol"/>
      <w:sz w:val="20"/>
      <w:szCs w:val="20"/>
    </w:rPr>
  </w:style>
  <w:style w:type="character" w:styleId="ListLabel283">
    <w:name w:val="ListLabel 283"/>
    <w:qFormat/>
    <w:rPr>
      <w:rFonts w:cs="OpenSymbol"/>
      <w:sz w:val="20"/>
      <w:szCs w:val="20"/>
    </w:rPr>
  </w:style>
  <w:style w:type="character" w:styleId="ListLabel284">
    <w:name w:val="ListLabel 284"/>
    <w:qFormat/>
    <w:rPr>
      <w:rFonts w:cs="OpenSymbol"/>
      <w:sz w:val="20"/>
      <w:szCs w:val="20"/>
    </w:rPr>
  </w:style>
  <w:style w:type="character" w:styleId="ListLabel285">
    <w:name w:val="ListLabel 285"/>
    <w:qFormat/>
    <w:rPr>
      <w:rFonts w:cs="OpenSymbol"/>
      <w:sz w:val="20"/>
      <w:szCs w:val="20"/>
    </w:rPr>
  </w:style>
  <w:style w:type="character" w:styleId="ListLabel286">
    <w:name w:val="ListLabel 286"/>
    <w:qFormat/>
    <w:rPr>
      <w:rFonts w:cs="OpenSymbol"/>
      <w:sz w:val="20"/>
      <w:szCs w:val="20"/>
    </w:rPr>
  </w:style>
  <w:style w:type="character" w:styleId="ListLabel287">
    <w:name w:val="ListLabel 287"/>
    <w:qFormat/>
    <w:rPr>
      <w:rFonts w:cs="OpenSymbol"/>
      <w:sz w:val="20"/>
      <w:szCs w:val="20"/>
    </w:rPr>
  </w:style>
  <w:style w:type="character" w:styleId="ListLabel288">
    <w:name w:val="ListLabel 288"/>
    <w:qFormat/>
    <w:rPr>
      <w:rFonts w:cs="OpenSymbol"/>
      <w:sz w:val="20"/>
      <w:szCs w:val="20"/>
    </w:rPr>
  </w:style>
  <w:style w:type="character" w:styleId="ListLabel289">
    <w:name w:val="ListLabel 289"/>
    <w:qFormat/>
    <w:rPr>
      <w:rFonts w:ascii="Calibri" w:hAnsi="Calibri"/>
      <w:b w:val="false"/>
      <w:i w:val="false"/>
      <w:iCs w:val="false"/>
      <w:sz w:val="24"/>
    </w:rPr>
  </w:style>
  <w:style w:type="character" w:styleId="ListLabel290">
    <w:name w:val="ListLabel 290"/>
    <w:qFormat/>
    <w:rPr>
      <w:i w:val="false"/>
      <w:iCs w:val="false"/>
    </w:rPr>
  </w:style>
  <w:style w:type="character" w:styleId="ListLabel291">
    <w:name w:val="ListLabel 291"/>
    <w:qFormat/>
    <w:rPr>
      <w:i w:val="false"/>
      <w:iCs w:val="false"/>
    </w:rPr>
  </w:style>
  <w:style w:type="character" w:styleId="ListLabel292">
    <w:name w:val="ListLabel 292"/>
    <w:qFormat/>
    <w:rPr>
      <w:i w:val="false"/>
      <w:iCs w:val="false"/>
    </w:rPr>
  </w:style>
  <w:style w:type="character" w:styleId="ListLabel293">
    <w:name w:val="ListLabel 293"/>
    <w:qFormat/>
    <w:rPr>
      <w:i w:val="false"/>
      <w:iCs w:val="false"/>
    </w:rPr>
  </w:style>
  <w:style w:type="character" w:styleId="ListLabel294">
    <w:name w:val="ListLabel 294"/>
    <w:qFormat/>
    <w:rPr>
      <w:i w:val="false"/>
      <w:iCs w:val="false"/>
    </w:rPr>
  </w:style>
  <w:style w:type="character" w:styleId="ListLabel295">
    <w:name w:val="ListLabel 295"/>
    <w:qFormat/>
    <w:rPr>
      <w:i w:val="false"/>
      <w:iCs w:val="false"/>
    </w:rPr>
  </w:style>
  <w:style w:type="character" w:styleId="ListLabel296">
    <w:name w:val="ListLabel 296"/>
    <w:qFormat/>
    <w:rPr>
      <w:i w:val="false"/>
      <w:iCs w:val="false"/>
    </w:rPr>
  </w:style>
  <w:style w:type="character" w:styleId="ListLabel297">
    <w:name w:val="ListLabel 297"/>
    <w:qFormat/>
    <w:rPr>
      <w:i w:val="false"/>
      <w:iCs w:val="false"/>
    </w:rPr>
  </w:style>
  <w:style w:type="character" w:styleId="ListLabel298">
    <w:name w:val="ListLabel 298"/>
    <w:qFormat/>
    <w:rPr>
      <w:b w:val="false"/>
      <w:i w:val="false"/>
      <w:iCs w:val="false"/>
    </w:rPr>
  </w:style>
  <w:style w:type="character" w:styleId="ListLabel299">
    <w:name w:val="ListLabel 299"/>
    <w:qFormat/>
    <w:rPr>
      <w:i w:val="false"/>
      <w:iCs w:val="false"/>
    </w:rPr>
  </w:style>
  <w:style w:type="character" w:styleId="ListLabel300">
    <w:name w:val="ListLabel 300"/>
    <w:qFormat/>
    <w:rPr>
      <w:i w:val="false"/>
      <w:iCs w:val="false"/>
    </w:rPr>
  </w:style>
  <w:style w:type="character" w:styleId="ListLabel301">
    <w:name w:val="ListLabel 301"/>
    <w:qFormat/>
    <w:rPr>
      <w:i w:val="false"/>
      <w:iCs w:val="false"/>
    </w:rPr>
  </w:style>
  <w:style w:type="character" w:styleId="ListLabel302">
    <w:name w:val="ListLabel 302"/>
    <w:qFormat/>
    <w:rPr>
      <w:i w:val="false"/>
      <w:iCs w:val="false"/>
    </w:rPr>
  </w:style>
  <w:style w:type="character" w:styleId="ListLabel303">
    <w:name w:val="ListLabel 303"/>
    <w:qFormat/>
    <w:rPr>
      <w:i w:val="false"/>
      <w:iCs w:val="false"/>
    </w:rPr>
  </w:style>
  <w:style w:type="character" w:styleId="ListLabel304">
    <w:name w:val="ListLabel 304"/>
    <w:qFormat/>
    <w:rPr>
      <w:i w:val="false"/>
      <w:iCs w:val="false"/>
    </w:rPr>
  </w:style>
  <w:style w:type="character" w:styleId="ListLabel305">
    <w:name w:val="ListLabel 305"/>
    <w:qFormat/>
    <w:rPr>
      <w:i w:val="false"/>
      <w:iCs w:val="false"/>
    </w:rPr>
  </w:style>
  <w:style w:type="character" w:styleId="ListLabel306">
    <w:name w:val="ListLabel 306"/>
    <w:qFormat/>
    <w:rPr>
      <w:i w:val="false"/>
      <w:iCs w:val="false"/>
    </w:rPr>
  </w:style>
  <w:style w:type="character" w:styleId="ListLabel307">
    <w:name w:val="ListLabel 307"/>
    <w:qFormat/>
    <w:rPr>
      <w:rFonts w:ascii="Calibri" w:hAnsi="Calibri" w:cs="OpenSymbol"/>
      <w:b w:val="false"/>
      <w:sz w:val="24"/>
      <w:szCs w:val="20"/>
    </w:rPr>
  </w:style>
  <w:style w:type="character" w:styleId="ListLabel308">
    <w:name w:val="ListLabel 308"/>
    <w:qFormat/>
    <w:rPr>
      <w:rFonts w:cs="OpenSymbol"/>
      <w:sz w:val="20"/>
      <w:szCs w:val="20"/>
    </w:rPr>
  </w:style>
  <w:style w:type="character" w:styleId="ListLabel309">
    <w:name w:val="ListLabel 309"/>
    <w:qFormat/>
    <w:rPr>
      <w:rFonts w:cs="OpenSymbol"/>
      <w:sz w:val="20"/>
      <w:szCs w:val="20"/>
    </w:rPr>
  </w:style>
  <w:style w:type="character" w:styleId="ListLabel310">
    <w:name w:val="ListLabel 310"/>
    <w:qFormat/>
    <w:rPr>
      <w:rFonts w:cs="OpenSymbol"/>
      <w:sz w:val="20"/>
      <w:szCs w:val="20"/>
    </w:rPr>
  </w:style>
  <w:style w:type="character" w:styleId="ListLabel311">
    <w:name w:val="ListLabel 311"/>
    <w:qFormat/>
    <w:rPr>
      <w:rFonts w:cs="OpenSymbol"/>
      <w:sz w:val="20"/>
      <w:szCs w:val="20"/>
    </w:rPr>
  </w:style>
  <w:style w:type="character" w:styleId="ListLabel312">
    <w:name w:val="ListLabel 312"/>
    <w:qFormat/>
    <w:rPr>
      <w:rFonts w:cs="OpenSymbol"/>
      <w:sz w:val="20"/>
      <w:szCs w:val="20"/>
    </w:rPr>
  </w:style>
  <w:style w:type="character" w:styleId="ListLabel313">
    <w:name w:val="ListLabel 313"/>
    <w:qFormat/>
    <w:rPr>
      <w:rFonts w:cs="OpenSymbol"/>
      <w:sz w:val="20"/>
      <w:szCs w:val="20"/>
    </w:rPr>
  </w:style>
  <w:style w:type="character" w:styleId="ListLabel314">
    <w:name w:val="ListLabel 314"/>
    <w:qFormat/>
    <w:rPr>
      <w:rFonts w:cs="OpenSymbol"/>
      <w:sz w:val="20"/>
      <w:szCs w:val="20"/>
    </w:rPr>
  </w:style>
  <w:style w:type="character" w:styleId="ListLabel315">
    <w:name w:val="ListLabel 315"/>
    <w:qFormat/>
    <w:rPr>
      <w:rFonts w:cs="OpenSymbol"/>
      <w:sz w:val="20"/>
      <w:szCs w:val="20"/>
    </w:rPr>
  </w:style>
  <w:style w:type="character" w:styleId="ListLabel316">
    <w:name w:val="ListLabel 316"/>
    <w:qFormat/>
    <w:rPr>
      <w:rFonts w:ascii="Calibri" w:hAnsi="Calibri"/>
      <w:b w:val="false"/>
      <w:i w:val="false"/>
      <w:iCs w:val="false"/>
      <w:sz w:val="24"/>
    </w:rPr>
  </w:style>
  <w:style w:type="character" w:styleId="ListLabel317">
    <w:name w:val="ListLabel 317"/>
    <w:qFormat/>
    <w:rPr>
      <w:i w:val="false"/>
      <w:iCs w:val="false"/>
    </w:rPr>
  </w:style>
  <w:style w:type="character" w:styleId="ListLabel318">
    <w:name w:val="ListLabel 318"/>
    <w:qFormat/>
    <w:rPr>
      <w:i w:val="false"/>
      <w:iCs w:val="false"/>
    </w:rPr>
  </w:style>
  <w:style w:type="character" w:styleId="ListLabel319">
    <w:name w:val="ListLabel 319"/>
    <w:qFormat/>
    <w:rPr>
      <w:i w:val="false"/>
      <w:iCs w:val="false"/>
    </w:rPr>
  </w:style>
  <w:style w:type="character" w:styleId="ListLabel320">
    <w:name w:val="ListLabel 320"/>
    <w:qFormat/>
    <w:rPr>
      <w:i w:val="false"/>
      <w:iCs w:val="false"/>
    </w:rPr>
  </w:style>
  <w:style w:type="character" w:styleId="ListLabel321">
    <w:name w:val="ListLabel 321"/>
    <w:qFormat/>
    <w:rPr>
      <w:i w:val="false"/>
      <w:iCs w:val="false"/>
    </w:rPr>
  </w:style>
  <w:style w:type="character" w:styleId="ListLabel322">
    <w:name w:val="ListLabel 322"/>
    <w:qFormat/>
    <w:rPr>
      <w:i w:val="false"/>
      <w:iCs w:val="false"/>
    </w:rPr>
  </w:style>
  <w:style w:type="character" w:styleId="ListLabel323">
    <w:name w:val="ListLabel 323"/>
    <w:qFormat/>
    <w:rPr>
      <w:i w:val="false"/>
      <w:iCs w:val="false"/>
    </w:rPr>
  </w:style>
  <w:style w:type="character" w:styleId="ListLabel324">
    <w:name w:val="ListLabel 324"/>
    <w:qFormat/>
    <w:rPr>
      <w:i w:val="false"/>
      <w:iCs w:val="false"/>
    </w:rPr>
  </w:style>
  <w:style w:type="character" w:styleId="ListLabel325">
    <w:name w:val="ListLabel 325"/>
    <w:qFormat/>
    <w:rPr>
      <w:rFonts w:ascii="Calibri" w:hAnsi="Calibri" w:cs="OpenSymbol"/>
      <w:b w:val="false"/>
      <w:sz w:val="24"/>
      <w:szCs w:val="20"/>
    </w:rPr>
  </w:style>
  <w:style w:type="character" w:styleId="ListLabel326">
    <w:name w:val="ListLabel 326"/>
    <w:qFormat/>
    <w:rPr>
      <w:rFonts w:cs="OpenSymbol"/>
      <w:sz w:val="20"/>
      <w:szCs w:val="20"/>
    </w:rPr>
  </w:style>
  <w:style w:type="character" w:styleId="ListLabel327">
    <w:name w:val="ListLabel 327"/>
    <w:qFormat/>
    <w:rPr>
      <w:rFonts w:cs="OpenSymbol"/>
      <w:sz w:val="20"/>
      <w:szCs w:val="20"/>
    </w:rPr>
  </w:style>
  <w:style w:type="character" w:styleId="ListLabel328">
    <w:name w:val="ListLabel 328"/>
    <w:qFormat/>
    <w:rPr>
      <w:rFonts w:cs="OpenSymbol"/>
      <w:sz w:val="20"/>
      <w:szCs w:val="20"/>
    </w:rPr>
  </w:style>
  <w:style w:type="character" w:styleId="ListLabel329">
    <w:name w:val="ListLabel 329"/>
    <w:qFormat/>
    <w:rPr>
      <w:rFonts w:cs="OpenSymbol"/>
      <w:sz w:val="20"/>
      <w:szCs w:val="20"/>
    </w:rPr>
  </w:style>
  <w:style w:type="character" w:styleId="ListLabel330">
    <w:name w:val="ListLabel 330"/>
    <w:qFormat/>
    <w:rPr>
      <w:rFonts w:cs="OpenSymbol"/>
      <w:sz w:val="20"/>
      <w:szCs w:val="20"/>
    </w:rPr>
  </w:style>
  <w:style w:type="character" w:styleId="ListLabel331">
    <w:name w:val="ListLabel 331"/>
    <w:qFormat/>
    <w:rPr>
      <w:rFonts w:cs="OpenSymbol"/>
      <w:sz w:val="20"/>
      <w:szCs w:val="20"/>
    </w:rPr>
  </w:style>
  <w:style w:type="character" w:styleId="ListLabel332">
    <w:name w:val="ListLabel 332"/>
    <w:qFormat/>
    <w:rPr>
      <w:rFonts w:cs="OpenSymbol"/>
      <w:sz w:val="20"/>
      <w:szCs w:val="20"/>
    </w:rPr>
  </w:style>
  <w:style w:type="character" w:styleId="ListLabel333">
    <w:name w:val="ListLabel 333"/>
    <w:qFormat/>
    <w:rPr>
      <w:rFonts w:cs="OpenSymbol"/>
      <w:sz w:val="20"/>
      <w:szCs w:val="20"/>
    </w:rPr>
  </w:style>
  <w:style w:type="character" w:styleId="ListLabel334">
    <w:name w:val="ListLabel 334"/>
    <w:qFormat/>
    <w:rPr>
      <w:rFonts w:ascii="Calibri" w:hAnsi="Calibri"/>
      <w:b w:val="false"/>
      <w:i w:val="false"/>
      <w:iCs w:val="false"/>
      <w:sz w:val="24"/>
    </w:rPr>
  </w:style>
  <w:style w:type="character" w:styleId="ListLabel335">
    <w:name w:val="ListLabel 335"/>
    <w:qFormat/>
    <w:rPr>
      <w:i w:val="false"/>
      <w:iCs w:val="false"/>
    </w:rPr>
  </w:style>
  <w:style w:type="character" w:styleId="ListLabel336">
    <w:name w:val="ListLabel 336"/>
    <w:qFormat/>
    <w:rPr>
      <w:i w:val="false"/>
      <w:iCs w:val="false"/>
    </w:rPr>
  </w:style>
  <w:style w:type="character" w:styleId="ListLabel337">
    <w:name w:val="ListLabel 337"/>
    <w:qFormat/>
    <w:rPr>
      <w:i w:val="false"/>
      <w:iCs w:val="false"/>
    </w:rPr>
  </w:style>
  <w:style w:type="character" w:styleId="ListLabel338">
    <w:name w:val="ListLabel 338"/>
    <w:qFormat/>
    <w:rPr>
      <w:i w:val="false"/>
      <w:iCs w:val="false"/>
    </w:rPr>
  </w:style>
  <w:style w:type="character" w:styleId="ListLabel339">
    <w:name w:val="ListLabel 339"/>
    <w:qFormat/>
    <w:rPr>
      <w:i w:val="false"/>
      <w:iCs w:val="false"/>
    </w:rPr>
  </w:style>
  <w:style w:type="character" w:styleId="ListLabel340">
    <w:name w:val="ListLabel 340"/>
    <w:qFormat/>
    <w:rPr>
      <w:i w:val="false"/>
      <w:iCs w:val="false"/>
    </w:rPr>
  </w:style>
  <w:style w:type="character" w:styleId="ListLabel341">
    <w:name w:val="ListLabel 341"/>
    <w:qFormat/>
    <w:rPr>
      <w:i w:val="false"/>
      <w:iCs w:val="false"/>
    </w:rPr>
  </w:style>
  <w:style w:type="character" w:styleId="ListLabel342">
    <w:name w:val="ListLabel 342"/>
    <w:qFormat/>
    <w:rPr>
      <w:i w:val="false"/>
      <w:iCs w:val="false"/>
    </w:rPr>
  </w:style>
  <w:style w:type="character" w:styleId="ListLabel343">
    <w:name w:val="ListLabel 343"/>
    <w:qFormat/>
    <w:rPr>
      <w:rFonts w:ascii="Calibri" w:hAnsi="Calibri" w:cs="OpenSymbol"/>
      <w:b w:val="false"/>
      <w:sz w:val="24"/>
      <w:szCs w:val="20"/>
    </w:rPr>
  </w:style>
  <w:style w:type="character" w:styleId="ListLabel344">
    <w:name w:val="ListLabel 344"/>
    <w:qFormat/>
    <w:rPr>
      <w:rFonts w:cs="OpenSymbol"/>
      <w:sz w:val="20"/>
      <w:szCs w:val="20"/>
    </w:rPr>
  </w:style>
  <w:style w:type="character" w:styleId="ListLabel345">
    <w:name w:val="ListLabel 345"/>
    <w:qFormat/>
    <w:rPr>
      <w:rFonts w:cs="OpenSymbol"/>
      <w:sz w:val="20"/>
      <w:szCs w:val="20"/>
    </w:rPr>
  </w:style>
  <w:style w:type="character" w:styleId="ListLabel346">
    <w:name w:val="ListLabel 346"/>
    <w:qFormat/>
    <w:rPr>
      <w:rFonts w:cs="OpenSymbol"/>
      <w:sz w:val="20"/>
      <w:szCs w:val="20"/>
    </w:rPr>
  </w:style>
  <w:style w:type="character" w:styleId="ListLabel347">
    <w:name w:val="ListLabel 347"/>
    <w:qFormat/>
    <w:rPr>
      <w:rFonts w:cs="OpenSymbol"/>
      <w:sz w:val="20"/>
      <w:szCs w:val="20"/>
    </w:rPr>
  </w:style>
  <w:style w:type="character" w:styleId="ListLabel348">
    <w:name w:val="ListLabel 348"/>
    <w:qFormat/>
    <w:rPr>
      <w:rFonts w:cs="OpenSymbol"/>
      <w:sz w:val="20"/>
      <w:szCs w:val="20"/>
    </w:rPr>
  </w:style>
  <w:style w:type="character" w:styleId="ListLabel349">
    <w:name w:val="ListLabel 349"/>
    <w:qFormat/>
    <w:rPr>
      <w:rFonts w:cs="OpenSymbol"/>
      <w:sz w:val="20"/>
      <w:szCs w:val="20"/>
    </w:rPr>
  </w:style>
  <w:style w:type="character" w:styleId="ListLabel350">
    <w:name w:val="ListLabel 350"/>
    <w:qFormat/>
    <w:rPr>
      <w:rFonts w:cs="OpenSymbol"/>
      <w:sz w:val="20"/>
      <w:szCs w:val="20"/>
    </w:rPr>
  </w:style>
  <w:style w:type="character" w:styleId="ListLabel351">
    <w:name w:val="ListLabel 351"/>
    <w:qFormat/>
    <w:rPr>
      <w:rFonts w:cs="OpenSymbol"/>
      <w:sz w:val="20"/>
      <w:szCs w:val="20"/>
    </w:rPr>
  </w:style>
  <w:style w:type="character" w:styleId="ListLabel352">
    <w:name w:val="ListLabel 352"/>
    <w:qFormat/>
    <w:rPr>
      <w:i w:val="false"/>
      <w:iCs w:val="false"/>
    </w:rPr>
  </w:style>
  <w:style w:type="character" w:styleId="ListLabel353">
    <w:name w:val="ListLabel 353"/>
    <w:qFormat/>
    <w:rPr>
      <w:i w:val="false"/>
      <w:iCs w:val="false"/>
    </w:rPr>
  </w:style>
  <w:style w:type="character" w:styleId="ListLabel354">
    <w:name w:val="ListLabel 354"/>
    <w:qFormat/>
    <w:rPr>
      <w:rFonts w:ascii="Calibri" w:hAnsi="Calibri"/>
      <w:b w:val="false"/>
      <w:i w:val="false"/>
      <w:iCs w:val="false"/>
      <w:sz w:val="24"/>
    </w:rPr>
  </w:style>
  <w:style w:type="character" w:styleId="ListLabel355">
    <w:name w:val="ListLabel 355"/>
    <w:qFormat/>
    <w:rPr>
      <w:i w:val="false"/>
      <w:iCs w:val="false"/>
    </w:rPr>
  </w:style>
  <w:style w:type="character" w:styleId="ListLabel356">
    <w:name w:val="ListLabel 356"/>
    <w:qFormat/>
    <w:rPr>
      <w:i w:val="false"/>
      <w:iCs w:val="false"/>
    </w:rPr>
  </w:style>
  <w:style w:type="character" w:styleId="ListLabel357">
    <w:name w:val="ListLabel 357"/>
    <w:qFormat/>
    <w:rPr>
      <w:i w:val="false"/>
      <w:iCs w:val="false"/>
    </w:rPr>
  </w:style>
  <w:style w:type="character" w:styleId="ListLabel358">
    <w:name w:val="ListLabel 358"/>
    <w:qFormat/>
    <w:rPr>
      <w:i w:val="false"/>
      <w:iCs w:val="false"/>
    </w:rPr>
  </w:style>
  <w:style w:type="character" w:styleId="ListLabel359">
    <w:name w:val="ListLabel 359"/>
    <w:qFormat/>
    <w:rPr>
      <w:i w:val="false"/>
      <w:iCs w:val="false"/>
    </w:rPr>
  </w:style>
  <w:style w:type="character" w:styleId="ListLabel360">
    <w:name w:val="ListLabel 360"/>
    <w:qFormat/>
    <w:rPr>
      <w:i w:val="false"/>
      <w:iCs w:val="false"/>
    </w:rPr>
  </w:style>
  <w:style w:type="character" w:styleId="ListLabel361">
    <w:name w:val="ListLabel 361"/>
    <w:qFormat/>
    <w:rPr>
      <w:rFonts w:ascii="Calibri" w:hAnsi="Calibri" w:cs="OpenSymbol"/>
      <w:b w:val="false"/>
      <w:sz w:val="24"/>
      <w:szCs w:val="20"/>
    </w:rPr>
  </w:style>
  <w:style w:type="character" w:styleId="ListLabel362">
    <w:name w:val="ListLabel 362"/>
    <w:qFormat/>
    <w:rPr>
      <w:rFonts w:cs="OpenSymbol"/>
      <w:sz w:val="20"/>
      <w:szCs w:val="20"/>
    </w:rPr>
  </w:style>
  <w:style w:type="character" w:styleId="ListLabel363">
    <w:name w:val="ListLabel 363"/>
    <w:qFormat/>
    <w:rPr>
      <w:rFonts w:cs="OpenSymbol"/>
      <w:sz w:val="20"/>
      <w:szCs w:val="20"/>
    </w:rPr>
  </w:style>
  <w:style w:type="character" w:styleId="ListLabel364">
    <w:name w:val="ListLabel 364"/>
    <w:qFormat/>
    <w:rPr>
      <w:rFonts w:cs="OpenSymbol"/>
      <w:sz w:val="20"/>
      <w:szCs w:val="20"/>
    </w:rPr>
  </w:style>
  <w:style w:type="character" w:styleId="ListLabel365">
    <w:name w:val="ListLabel 365"/>
    <w:qFormat/>
    <w:rPr>
      <w:rFonts w:cs="OpenSymbol"/>
      <w:sz w:val="20"/>
      <w:szCs w:val="20"/>
    </w:rPr>
  </w:style>
  <w:style w:type="character" w:styleId="ListLabel366">
    <w:name w:val="ListLabel 366"/>
    <w:qFormat/>
    <w:rPr>
      <w:rFonts w:cs="OpenSymbol"/>
      <w:sz w:val="20"/>
      <w:szCs w:val="20"/>
    </w:rPr>
  </w:style>
  <w:style w:type="character" w:styleId="ListLabel367">
    <w:name w:val="ListLabel 367"/>
    <w:qFormat/>
    <w:rPr>
      <w:rFonts w:cs="OpenSymbol"/>
      <w:sz w:val="20"/>
      <w:szCs w:val="20"/>
    </w:rPr>
  </w:style>
  <w:style w:type="character" w:styleId="ListLabel368">
    <w:name w:val="ListLabel 368"/>
    <w:qFormat/>
    <w:rPr>
      <w:rFonts w:cs="OpenSymbol"/>
      <w:sz w:val="20"/>
      <w:szCs w:val="20"/>
    </w:rPr>
  </w:style>
  <w:style w:type="character" w:styleId="ListLabel369">
    <w:name w:val="ListLabel 369"/>
    <w:qFormat/>
    <w:rPr>
      <w:rFonts w:cs="OpenSymbol"/>
      <w:sz w:val="20"/>
      <w:szCs w:val="20"/>
    </w:rPr>
  </w:style>
  <w:style w:type="character" w:styleId="ListLabel370">
    <w:name w:val="ListLabel 370"/>
    <w:qFormat/>
    <w:rPr>
      <w:i w:val="false"/>
      <w:iCs w:val="false"/>
    </w:rPr>
  </w:style>
  <w:style w:type="character" w:styleId="ListLabel371">
    <w:name w:val="ListLabel 371"/>
    <w:qFormat/>
    <w:rPr>
      <w:rFonts w:ascii="Calibri" w:hAnsi="Calibri"/>
      <w:b w:val="false"/>
      <w:i w:val="false"/>
      <w:iCs w:val="false"/>
      <w:sz w:val="24"/>
    </w:rPr>
  </w:style>
  <w:style w:type="character" w:styleId="ListLabel372">
    <w:name w:val="ListLabel 372"/>
    <w:qFormat/>
    <w:rPr>
      <w:i w:val="false"/>
      <w:iCs w:val="false"/>
    </w:rPr>
  </w:style>
  <w:style w:type="character" w:styleId="ListLabel373">
    <w:name w:val="ListLabel 373"/>
    <w:qFormat/>
    <w:rPr>
      <w:i w:val="false"/>
      <w:iCs w:val="false"/>
    </w:rPr>
  </w:style>
  <w:style w:type="character" w:styleId="ListLabel374">
    <w:name w:val="ListLabel 374"/>
    <w:qFormat/>
    <w:rPr>
      <w:i w:val="false"/>
      <w:iCs w:val="false"/>
    </w:rPr>
  </w:style>
  <w:style w:type="character" w:styleId="ListLabel375">
    <w:name w:val="ListLabel 375"/>
    <w:qFormat/>
    <w:rPr>
      <w:i w:val="false"/>
      <w:iCs w:val="false"/>
    </w:rPr>
  </w:style>
  <w:style w:type="character" w:styleId="ListLabel376">
    <w:name w:val="ListLabel 376"/>
    <w:qFormat/>
    <w:rPr>
      <w:i w:val="false"/>
      <w:iCs w:val="false"/>
    </w:rPr>
  </w:style>
  <w:style w:type="character" w:styleId="ListLabel377">
    <w:name w:val="ListLabel 377"/>
    <w:qFormat/>
    <w:rPr>
      <w:i w:val="false"/>
      <w:iCs w:val="false"/>
    </w:rPr>
  </w:style>
  <w:style w:type="character" w:styleId="ListLabel378">
    <w:name w:val="ListLabel 378"/>
    <w:qFormat/>
    <w:rPr>
      <w:i w:val="false"/>
      <w:iCs w:val="false"/>
    </w:rPr>
  </w:style>
  <w:style w:type="character" w:styleId="ListLabel379">
    <w:name w:val="ListLabel 379"/>
    <w:qFormat/>
    <w:rPr>
      <w:rFonts w:cs="OpenSymbol"/>
      <w:sz w:val="20"/>
      <w:szCs w:val="20"/>
    </w:rPr>
  </w:style>
  <w:style w:type="character" w:styleId="ListLabel380">
    <w:name w:val="ListLabel 380"/>
    <w:qFormat/>
    <w:rPr>
      <w:rFonts w:cs="OpenSymbol"/>
      <w:sz w:val="20"/>
      <w:szCs w:val="20"/>
    </w:rPr>
  </w:style>
  <w:style w:type="character" w:styleId="ListLabel381">
    <w:name w:val="ListLabel 381"/>
    <w:qFormat/>
    <w:rPr>
      <w:rFonts w:cs="OpenSymbol"/>
      <w:sz w:val="20"/>
      <w:szCs w:val="20"/>
    </w:rPr>
  </w:style>
  <w:style w:type="character" w:styleId="ListLabel382">
    <w:name w:val="ListLabel 382"/>
    <w:qFormat/>
    <w:rPr>
      <w:rFonts w:cs="OpenSymbol"/>
      <w:sz w:val="20"/>
      <w:szCs w:val="20"/>
    </w:rPr>
  </w:style>
  <w:style w:type="character" w:styleId="ListLabel383">
    <w:name w:val="ListLabel 383"/>
    <w:qFormat/>
    <w:rPr>
      <w:rFonts w:cs="OpenSymbol"/>
      <w:sz w:val="20"/>
      <w:szCs w:val="20"/>
    </w:rPr>
  </w:style>
  <w:style w:type="character" w:styleId="ListLabel384">
    <w:name w:val="ListLabel 384"/>
    <w:qFormat/>
    <w:rPr>
      <w:rFonts w:cs="OpenSymbol"/>
      <w:sz w:val="20"/>
      <w:szCs w:val="20"/>
    </w:rPr>
  </w:style>
  <w:style w:type="character" w:styleId="ListLabel385">
    <w:name w:val="ListLabel 385"/>
    <w:qFormat/>
    <w:rPr>
      <w:rFonts w:cs="OpenSymbol"/>
      <w:sz w:val="20"/>
      <w:szCs w:val="20"/>
    </w:rPr>
  </w:style>
  <w:style w:type="character" w:styleId="ListLabel386">
    <w:name w:val="ListLabel 386"/>
    <w:qFormat/>
    <w:rPr>
      <w:rFonts w:cs="OpenSymbol"/>
      <w:sz w:val="20"/>
      <w:szCs w:val="20"/>
    </w:rPr>
  </w:style>
  <w:style w:type="character" w:styleId="ListLabel387">
    <w:name w:val="ListLabel 387"/>
    <w:qFormat/>
    <w:rPr>
      <w:rFonts w:cs="OpenSymbol"/>
      <w:sz w:val="20"/>
      <w:szCs w:val="20"/>
    </w:rPr>
  </w:style>
  <w:style w:type="character" w:styleId="ListLabel388">
    <w:name w:val="ListLabel 388"/>
    <w:qFormat/>
    <w:rPr>
      <w:rFonts w:cs="OpenSymbol"/>
      <w:b w:val="false"/>
      <w:sz w:val="20"/>
      <w:szCs w:val="20"/>
    </w:rPr>
  </w:style>
  <w:style w:type="character" w:styleId="ListLabel389">
    <w:name w:val="ListLabel 389"/>
    <w:qFormat/>
    <w:rPr>
      <w:rFonts w:cs="OpenSymbol"/>
      <w:sz w:val="20"/>
      <w:szCs w:val="20"/>
    </w:rPr>
  </w:style>
  <w:style w:type="character" w:styleId="ListLabel390">
    <w:name w:val="ListLabel 390"/>
    <w:qFormat/>
    <w:rPr>
      <w:rFonts w:cs="OpenSymbol"/>
      <w:sz w:val="20"/>
      <w:szCs w:val="20"/>
    </w:rPr>
  </w:style>
  <w:style w:type="character" w:styleId="ListLabel391">
    <w:name w:val="ListLabel 391"/>
    <w:qFormat/>
    <w:rPr>
      <w:rFonts w:cs="OpenSymbol"/>
      <w:sz w:val="20"/>
      <w:szCs w:val="20"/>
    </w:rPr>
  </w:style>
  <w:style w:type="character" w:styleId="ListLabel392">
    <w:name w:val="ListLabel 392"/>
    <w:qFormat/>
    <w:rPr>
      <w:rFonts w:cs="OpenSymbol"/>
      <w:sz w:val="20"/>
      <w:szCs w:val="20"/>
    </w:rPr>
  </w:style>
  <w:style w:type="character" w:styleId="ListLabel393">
    <w:name w:val="ListLabel 393"/>
    <w:qFormat/>
    <w:rPr>
      <w:rFonts w:cs="OpenSymbol"/>
      <w:sz w:val="20"/>
      <w:szCs w:val="20"/>
    </w:rPr>
  </w:style>
  <w:style w:type="character" w:styleId="ListLabel394">
    <w:name w:val="ListLabel 394"/>
    <w:qFormat/>
    <w:rPr>
      <w:rFonts w:cs="OpenSymbol"/>
      <w:sz w:val="20"/>
      <w:szCs w:val="20"/>
    </w:rPr>
  </w:style>
  <w:style w:type="character" w:styleId="ListLabel395">
    <w:name w:val="ListLabel 395"/>
    <w:qFormat/>
    <w:rPr>
      <w:rFonts w:cs="OpenSymbol"/>
      <w:sz w:val="20"/>
      <w:szCs w:val="20"/>
    </w:rPr>
  </w:style>
  <w:style w:type="character" w:styleId="ListLabel396">
    <w:name w:val="ListLabel 396"/>
    <w:qFormat/>
    <w:rPr>
      <w:rFonts w:cs="OpenSymbol"/>
      <w:sz w:val="20"/>
      <w:szCs w:val="20"/>
    </w:rPr>
  </w:style>
  <w:style w:type="character" w:styleId="ListLabel397">
    <w:name w:val="ListLabel 397"/>
    <w:qFormat/>
    <w:rPr>
      <w:rFonts w:cs="OpenSymbol"/>
      <w:b w:val="false"/>
      <w:sz w:val="20"/>
      <w:szCs w:val="20"/>
    </w:rPr>
  </w:style>
  <w:style w:type="character" w:styleId="ListLabel398">
    <w:name w:val="ListLabel 398"/>
    <w:qFormat/>
    <w:rPr>
      <w:rFonts w:cs="OpenSymbol"/>
      <w:sz w:val="20"/>
      <w:szCs w:val="20"/>
    </w:rPr>
  </w:style>
  <w:style w:type="character" w:styleId="ListLabel399">
    <w:name w:val="ListLabel 399"/>
    <w:qFormat/>
    <w:rPr>
      <w:rFonts w:cs="OpenSymbol"/>
      <w:sz w:val="20"/>
      <w:szCs w:val="20"/>
    </w:rPr>
  </w:style>
  <w:style w:type="character" w:styleId="ListLabel400">
    <w:name w:val="ListLabel 400"/>
    <w:qFormat/>
    <w:rPr>
      <w:rFonts w:cs="OpenSymbol"/>
      <w:sz w:val="20"/>
      <w:szCs w:val="20"/>
    </w:rPr>
  </w:style>
  <w:style w:type="character" w:styleId="ListLabel401">
    <w:name w:val="ListLabel 401"/>
    <w:qFormat/>
    <w:rPr>
      <w:rFonts w:cs="OpenSymbol"/>
      <w:sz w:val="20"/>
      <w:szCs w:val="20"/>
    </w:rPr>
  </w:style>
  <w:style w:type="character" w:styleId="ListLabel402">
    <w:name w:val="ListLabel 402"/>
    <w:qFormat/>
    <w:rPr>
      <w:rFonts w:cs="OpenSymbol"/>
      <w:sz w:val="20"/>
      <w:szCs w:val="20"/>
    </w:rPr>
  </w:style>
  <w:style w:type="character" w:styleId="ListLabel403">
    <w:name w:val="ListLabel 403"/>
    <w:qFormat/>
    <w:rPr>
      <w:rFonts w:cs="OpenSymbol"/>
      <w:sz w:val="20"/>
      <w:szCs w:val="20"/>
    </w:rPr>
  </w:style>
  <w:style w:type="character" w:styleId="ListLabel404">
    <w:name w:val="ListLabel 404"/>
    <w:qFormat/>
    <w:rPr>
      <w:rFonts w:cs="OpenSymbol"/>
      <w:sz w:val="20"/>
      <w:szCs w:val="20"/>
    </w:rPr>
  </w:style>
  <w:style w:type="character" w:styleId="ListLabel405">
    <w:name w:val="ListLabel 405"/>
    <w:qFormat/>
    <w:rPr>
      <w:rFonts w:cs="OpenSymbol"/>
      <w:sz w:val="20"/>
      <w:szCs w:val="20"/>
    </w:rPr>
  </w:style>
  <w:style w:type="character" w:styleId="ListLabel406">
    <w:name w:val="ListLabel 406"/>
    <w:qFormat/>
    <w:rPr>
      <w:rFonts w:cs="OpenSymbol"/>
      <w:b w:val="false"/>
      <w:sz w:val="20"/>
      <w:szCs w:val="20"/>
    </w:rPr>
  </w:style>
  <w:style w:type="character" w:styleId="ListLabel407">
    <w:name w:val="ListLabel 407"/>
    <w:qFormat/>
    <w:rPr>
      <w:rFonts w:cs="OpenSymbol"/>
      <w:sz w:val="20"/>
      <w:szCs w:val="20"/>
    </w:rPr>
  </w:style>
  <w:style w:type="character" w:styleId="ListLabel408">
    <w:name w:val="ListLabel 408"/>
    <w:qFormat/>
    <w:rPr>
      <w:rFonts w:cs="OpenSymbol"/>
      <w:sz w:val="20"/>
      <w:szCs w:val="20"/>
    </w:rPr>
  </w:style>
  <w:style w:type="character" w:styleId="ListLabel409">
    <w:name w:val="ListLabel 409"/>
    <w:qFormat/>
    <w:rPr>
      <w:rFonts w:cs="OpenSymbol"/>
      <w:sz w:val="20"/>
      <w:szCs w:val="20"/>
    </w:rPr>
  </w:style>
  <w:style w:type="character" w:styleId="ListLabel410">
    <w:name w:val="ListLabel 410"/>
    <w:qFormat/>
    <w:rPr>
      <w:rFonts w:cs="OpenSymbol"/>
      <w:sz w:val="20"/>
      <w:szCs w:val="20"/>
    </w:rPr>
  </w:style>
  <w:style w:type="character" w:styleId="ListLabel411">
    <w:name w:val="ListLabel 411"/>
    <w:qFormat/>
    <w:rPr>
      <w:rFonts w:cs="OpenSymbol"/>
      <w:sz w:val="20"/>
      <w:szCs w:val="20"/>
    </w:rPr>
  </w:style>
  <w:style w:type="character" w:styleId="ListLabel412">
    <w:name w:val="ListLabel 412"/>
    <w:qFormat/>
    <w:rPr>
      <w:rFonts w:cs="OpenSymbol"/>
      <w:sz w:val="20"/>
      <w:szCs w:val="20"/>
    </w:rPr>
  </w:style>
  <w:style w:type="character" w:styleId="ListLabel413">
    <w:name w:val="ListLabel 413"/>
    <w:qFormat/>
    <w:rPr>
      <w:rFonts w:cs="OpenSymbol"/>
      <w:sz w:val="20"/>
      <w:szCs w:val="20"/>
    </w:rPr>
  </w:style>
  <w:style w:type="character" w:styleId="ListLabel414">
    <w:name w:val="ListLabel 414"/>
    <w:qFormat/>
    <w:rPr>
      <w:rFonts w:cs="OpenSymbol"/>
      <w:sz w:val="20"/>
      <w:szCs w:val="20"/>
    </w:rPr>
  </w:style>
  <w:style w:type="character" w:styleId="ListLabel415">
    <w:name w:val="ListLabel 415"/>
    <w:qFormat/>
    <w:rPr>
      <w:rFonts w:ascii="Calibri" w:hAnsi="Calibri" w:cs="OpenSymbol"/>
      <w:sz w:val="20"/>
      <w:szCs w:val="20"/>
    </w:rPr>
  </w:style>
  <w:style w:type="character" w:styleId="ListLabel416">
    <w:name w:val="ListLabel 416"/>
    <w:qFormat/>
    <w:rPr>
      <w:rFonts w:cs="OpenSymbol"/>
      <w:sz w:val="20"/>
      <w:szCs w:val="20"/>
    </w:rPr>
  </w:style>
  <w:style w:type="character" w:styleId="ListLabel417">
    <w:name w:val="ListLabel 417"/>
    <w:qFormat/>
    <w:rPr>
      <w:rFonts w:cs="OpenSymbol"/>
      <w:sz w:val="20"/>
      <w:szCs w:val="20"/>
    </w:rPr>
  </w:style>
  <w:style w:type="character" w:styleId="ListLabel418">
    <w:name w:val="ListLabel 418"/>
    <w:qFormat/>
    <w:rPr>
      <w:rFonts w:cs="OpenSymbol"/>
      <w:sz w:val="20"/>
      <w:szCs w:val="20"/>
    </w:rPr>
  </w:style>
  <w:style w:type="character" w:styleId="ListLabel419">
    <w:name w:val="ListLabel 419"/>
    <w:qFormat/>
    <w:rPr>
      <w:rFonts w:cs="OpenSymbol"/>
      <w:sz w:val="20"/>
      <w:szCs w:val="20"/>
    </w:rPr>
  </w:style>
  <w:style w:type="character" w:styleId="ListLabel420">
    <w:name w:val="ListLabel 420"/>
    <w:qFormat/>
    <w:rPr>
      <w:rFonts w:cs="OpenSymbol"/>
      <w:sz w:val="20"/>
      <w:szCs w:val="20"/>
    </w:rPr>
  </w:style>
  <w:style w:type="character" w:styleId="ListLabel421">
    <w:name w:val="ListLabel 421"/>
    <w:qFormat/>
    <w:rPr>
      <w:rFonts w:cs="OpenSymbol"/>
      <w:sz w:val="20"/>
      <w:szCs w:val="20"/>
    </w:rPr>
  </w:style>
  <w:style w:type="character" w:styleId="ListLabel422">
    <w:name w:val="ListLabel 422"/>
    <w:qFormat/>
    <w:rPr>
      <w:rFonts w:cs="OpenSymbol"/>
      <w:sz w:val="20"/>
      <w:szCs w:val="20"/>
    </w:rPr>
  </w:style>
  <w:style w:type="character" w:styleId="ListLabel423">
    <w:name w:val="ListLabel 423"/>
    <w:qFormat/>
    <w:rPr>
      <w:rFonts w:cs="OpenSymbol"/>
      <w:sz w:val="20"/>
      <w:szCs w:val="20"/>
    </w:rPr>
  </w:style>
  <w:style w:type="character" w:styleId="ListLabel424">
    <w:name w:val="ListLabel 424"/>
    <w:qFormat/>
    <w:rPr>
      <w:rFonts w:ascii="Calibri" w:hAnsi="Calibri" w:cs="OpenSymbol"/>
      <w:sz w:val="20"/>
      <w:szCs w:val="20"/>
    </w:rPr>
  </w:style>
  <w:style w:type="character" w:styleId="ListLabel425">
    <w:name w:val="ListLabel 425"/>
    <w:qFormat/>
    <w:rPr>
      <w:rFonts w:cs="OpenSymbol"/>
      <w:sz w:val="20"/>
      <w:szCs w:val="20"/>
    </w:rPr>
  </w:style>
  <w:style w:type="character" w:styleId="ListLabel426">
    <w:name w:val="ListLabel 426"/>
    <w:qFormat/>
    <w:rPr>
      <w:rFonts w:cs="OpenSymbol"/>
      <w:sz w:val="20"/>
      <w:szCs w:val="20"/>
    </w:rPr>
  </w:style>
  <w:style w:type="character" w:styleId="ListLabel427">
    <w:name w:val="ListLabel 427"/>
    <w:qFormat/>
    <w:rPr>
      <w:rFonts w:cs="OpenSymbol"/>
      <w:sz w:val="20"/>
      <w:szCs w:val="20"/>
    </w:rPr>
  </w:style>
  <w:style w:type="character" w:styleId="ListLabel428">
    <w:name w:val="ListLabel 428"/>
    <w:qFormat/>
    <w:rPr>
      <w:rFonts w:cs="OpenSymbol"/>
      <w:sz w:val="20"/>
      <w:szCs w:val="20"/>
    </w:rPr>
  </w:style>
  <w:style w:type="character" w:styleId="ListLabel429">
    <w:name w:val="ListLabel 429"/>
    <w:qFormat/>
    <w:rPr>
      <w:rFonts w:cs="OpenSymbol"/>
      <w:sz w:val="20"/>
      <w:szCs w:val="20"/>
    </w:rPr>
  </w:style>
  <w:style w:type="character" w:styleId="ListLabel430">
    <w:name w:val="ListLabel 430"/>
    <w:qFormat/>
    <w:rPr>
      <w:rFonts w:cs="OpenSymbol"/>
      <w:sz w:val="20"/>
      <w:szCs w:val="20"/>
    </w:rPr>
  </w:style>
  <w:style w:type="character" w:styleId="ListLabel431">
    <w:name w:val="ListLabel 431"/>
    <w:qFormat/>
    <w:rPr>
      <w:rFonts w:cs="OpenSymbol"/>
      <w:sz w:val="20"/>
      <w:szCs w:val="20"/>
    </w:rPr>
  </w:style>
  <w:style w:type="character" w:styleId="ListLabel432">
    <w:name w:val="ListLabel 432"/>
    <w:qFormat/>
    <w:rPr>
      <w:rFonts w:cs="OpenSymbol"/>
      <w:sz w:val="20"/>
      <w:szCs w:val="20"/>
    </w:rPr>
  </w:style>
  <w:style w:type="character" w:styleId="ListLabel433">
    <w:name w:val="ListLabel 433"/>
    <w:qFormat/>
    <w:rPr>
      <w:rFonts w:cs="OpenSymbol"/>
      <w:sz w:val="20"/>
      <w:szCs w:val="20"/>
    </w:rPr>
  </w:style>
  <w:style w:type="character" w:styleId="ListLabel434">
    <w:name w:val="ListLabel 434"/>
    <w:qFormat/>
    <w:rPr>
      <w:rFonts w:cs="OpenSymbol"/>
      <w:sz w:val="20"/>
      <w:szCs w:val="20"/>
    </w:rPr>
  </w:style>
  <w:style w:type="character" w:styleId="ListLabel435">
    <w:name w:val="ListLabel 435"/>
    <w:qFormat/>
    <w:rPr>
      <w:rFonts w:cs="OpenSymbol"/>
      <w:sz w:val="20"/>
      <w:szCs w:val="20"/>
    </w:rPr>
  </w:style>
  <w:style w:type="character" w:styleId="ListLabel436">
    <w:name w:val="ListLabel 436"/>
    <w:qFormat/>
    <w:rPr>
      <w:rFonts w:cs="OpenSymbol"/>
      <w:sz w:val="20"/>
      <w:szCs w:val="20"/>
    </w:rPr>
  </w:style>
  <w:style w:type="character" w:styleId="ListLabel437">
    <w:name w:val="ListLabel 437"/>
    <w:qFormat/>
    <w:rPr>
      <w:rFonts w:cs="OpenSymbol"/>
      <w:sz w:val="20"/>
      <w:szCs w:val="20"/>
    </w:rPr>
  </w:style>
  <w:style w:type="character" w:styleId="ListLabel438">
    <w:name w:val="ListLabel 438"/>
    <w:qFormat/>
    <w:rPr>
      <w:rFonts w:cs="OpenSymbol"/>
      <w:sz w:val="20"/>
      <w:szCs w:val="20"/>
    </w:rPr>
  </w:style>
  <w:style w:type="character" w:styleId="ListLabel439">
    <w:name w:val="ListLabel 439"/>
    <w:qFormat/>
    <w:rPr>
      <w:rFonts w:cs="OpenSymbol"/>
      <w:sz w:val="20"/>
      <w:szCs w:val="20"/>
    </w:rPr>
  </w:style>
  <w:style w:type="character" w:styleId="ListLabel440">
    <w:name w:val="ListLabel 440"/>
    <w:qFormat/>
    <w:rPr>
      <w:rFonts w:cs="OpenSymbol"/>
      <w:sz w:val="20"/>
      <w:szCs w:val="20"/>
    </w:rPr>
  </w:style>
  <w:style w:type="character" w:styleId="ListLabel441">
    <w:name w:val="ListLabel 441"/>
    <w:qFormat/>
    <w:rPr>
      <w:rFonts w:cs="OpenSymbol"/>
      <w:sz w:val="20"/>
      <w:szCs w:val="20"/>
    </w:rPr>
  </w:style>
  <w:style w:type="character" w:styleId="ListLabel442">
    <w:name w:val="ListLabel 442"/>
    <w:qFormat/>
    <w:rPr>
      <w:rFonts w:cs="OpenSymbol"/>
      <w:sz w:val="20"/>
      <w:szCs w:val="20"/>
    </w:rPr>
  </w:style>
  <w:style w:type="character" w:styleId="ListLabel443">
    <w:name w:val="ListLabel 443"/>
    <w:qFormat/>
    <w:rPr>
      <w:rFonts w:cs="OpenSymbol"/>
      <w:sz w:val="20"/>
      <w:szCs w:val="20"/>
    </w:rPr>
  </w:style>
  <w:style w:type="character" w:styleId="ListLabel444">
    <w:name w:val="ListLabel 444"/>
    <w:qFormat/>
    <w:rPr>
      <w:rFonts w:cs="OpenSymbol"/>
      <w:sz w:val="20"/>
      <w:szCs w:val="20"/>
    </w:rPr>
  </w:style>
  <w:style w:type="character" w:styleId="ListLabel445">
    <w:name w:val="ListLabel 445"/>
    <w:qFormat/>
    <w:rPr>
      <w:rFonts w:cs="OpenSymbol"/>
      <w:sz w:val="20"/>
      <w:szCs w:val="20"/>
    </w:rPr>
  </w:style>
  <w:style w:type="character" w:styleId="ListLabel446">
    <w:name w:val="ListLabel 446"/>
    <w:qFormat/>
    <w:rPr>
      <w:rFonts w:cs="OpenSymbol"/>
      <w:sz w:val="20"/>
      <w:szCs w:val="20"/>
    </w:rPr>
  </w:style>
  <w:style w:type="character" w:styleId="ListLabel447">
    <w:name w:val="ListLabel 447"/>
    <w:qFormat/>
    <w:rPr>
      <w:rFonts w:cs="OpenSymbol"/>
      <w:sz w:val="20"/>
      <w:szCs w:val="20"/>
    </w:rPr>
  </w:style>
  <w:style w:type="character" w:styleId="ListLabel448">
    <w:name w:val="ListLabel 448"/>
    <w:qFormat/>
    <w:rPr>
      <w:rFonts w:cs="OpenSymbol"/>
      <w:sz w:val="20"/>
      <w:szCs w:val="20"/>
    </w:rPr>
  </w:style>
  <w:style w:type="character" w:styleId="ListLabel449">
    <w:name w:val="ListLabel 449"/>
    <w:qFormat/>
    <w:rPr>
      <w:rFonts w:cs="OpenSymbol"/>
      <w:sz w:val="20"/>
      <w:szCs w:val="20"/>
    </w:rPr>
  </w:style>
  <w:style w:type="character" w:styleId="ListLabel450">
    <w:name w:val="ListLabel 450"/>
    <w:qFormat/>
    <w:rPr>
      <w:rFonts w:cs="OpenSymbol"/>
      <w:sz w:val="20"/>
      <w:szCs w:val="20"/>
    </w:rPr>
  </w:style>
  <w:style w:type="character" w:styleId="ListLabel451">
    <w:name w:val="ListLabel 451"/>
    <w:qFormat/>
    <w:rPr>
      <w:rFonts w:cs="OpenSymbol"/>
      <w:sz w:val="20"/>
      <w:szCs w:val="20"/>
    </w:rPr>
  </w:style>
  <w:style w:type="character" w:styleId="ListLabel452">
    <w:name w:val="ListLabel 452"/>
    <w:qFormat/>
    <w:rPr>
      <w:rFonts w:cs="OpenSymbol"/>
      <w:sz w:val="20"/>
      <w:szCs w:val="20"/>
    </w:rPr>
  </w:style>
  <w:style w:type="character" w:styleId="ListLabel453">
    <w:name w:val="ListLabel 453"/>
    <w:qFormat/>
    <w:rPr>
      <w:rFonts w:cs="OpenSymbol"/>
      <w:sz w:val="20"/>
      <w:szCs w:val="20"/>
    </w:rPr>
  </w:style>
  <w:style w:type="character" w:styleId="ListLabel454">
    <w:name w:val="ListLabel 454"/>
    <w:qFormat/>
    <w:rPr>
      <w:rFonts w:cs="OpenSymbol"/>
      <w:sz w:val="20"/>
      <w:szCs w:val="20"/>
    </w:rPr>
  </w:style>
  <w:style w:type="character" w:styleId="ListLabel455">
    <w:name w:val="ListLabel 455"/>
    <w:qFormat/>
    <w:rPr>
      <w:rFonts w:cs="OpenSymbol"/>
      <w:sz w:val="20"/>
      <w:szCs w:val="20"/>
    </w:rPr>
  </w:style>
  <w:style w:type="character" w:styleId="ListLabel456">
    <w:name w:val="ListLabel 456"/>
    <w:qFormat/>
    <w:rPr>
      <w:rFonts w:cs="OpenSymbol"/>
      <w:sz w:val="20"/>
      <w:szCs w:val="20"/>
    </w:rPr>
  </w:style>
  <w:style w:type="character" w:styleId="ListLabel457">
    <w:name w:val="ListLabel 457"/>
    <w:qFormat/>
    <w:rPr>
      <w:rFonts w:cs="OpenSymbol"/>
      <w:sz w:val="20"/>
      <w:szCs w:val="20"/>
    </w:rPr>
  </w:style>
  <w:style w:type="character" w:styleId="ListLabel458">
    <w:name w:val="ListLabel 458"/>
    <w:qFormat/>
    <w:rPr>
      <w:rFonts w:cs="OpenSymbol"/>
      <w:sz w:val="20"/>
      <w:szCs w:val="20"/>
    </w:rPr>
  </w:style>
  <w:style w:type="character" w:styleId="ListLabel459">
    <w:name w:val="ListLabel 459"/>
    <w:qFormat/>
    <w:rPr>
      <w:rFonts w:cs="OpenSymbol"/>
      <w:sz w:val="20"/>
      <w:szCs w:val="20"/>
    </w:rPr>
  </w:style>
  <w:style w:type="character" w:styleId="ListLabel460">
    <w:name w:val="ListLabel 460"/>
    <w:qFormat/>
    <w:rPr>
      <w:rFonts w:cs="OpenSymbol"/>
      <w:b w:val="false"/>
      <w:sz w:val="20"/>
      <w:szCs w:val="20"/>
    </w:rPr>
  </w:style>
  <w:style w:type="character" w:styleId="ListLabel461">
    <w:name w:val="ListLabel 461"/>
    <w:qFormat/>
    <w:rPr>
      <w:rFonts w:cs="OpenSymbol"/>
      <w:sz w:val="20"/>
      <w:szCs w:val="20"/>
    </w:rPr>
  </w:style>
  <w:style w:type="character" w:styleId="ListLabel462">
    <w:name w:val="ListLabel 462"/>
    <w:qFormat/>
    <w:rPr>
      <w:rFonts w:cs="OpenSymbol"/>
      <w:sz w:val="20"/>
      <w:szCs w:val="20"/>
    </w:rPr>
  </w:style>
  <w:style w:type="character" w:styleId="ListLabel463">
    <w:name w:val="ListLabel 463"/>
    <w:qFormat/>
    <w:rPr>
      <w:rFonts w:cs="OpenSymbol"/>
      <w:sz w:val="20"/>
      <w:szCs w:val="20"/>
    </w:rPr>
  </w:style>
  <w:style w:type="character" w:styleId="ListLabel464">
    <w:name w:val="ListLabel 464"/>
    <w:qFormat/>
    <w:rPr>
      <w:rFonts w:cs="OpenSymbol"/>
      <w:sz w:val="20"/>
      <w:szCs w:val="20"/>
    </w:rPr>
  </w:style>
  <w:style w:type="character" w:styleId="ListLabel465">
    <w:name w:val="ListLabel 465"/>
    <w:qFormat/>
    <w:rPr>
      <w:rFonts w:cs="OpenSymbol"/>
      <w:sz w:val="20"/>
      <w:szCs w:val="20"/>
    </w:rPr>
  </w:style>
  <w:style w:type="character" w:styleId="ListLabel466">
    <w:name w:val="ListLabel 466"/>
    <w:qFormat/>
    <w:rPr>
      <w:rFonts w:cs="OpenSymbol"/>
      <w:sz w:val="20"/>
      <w:szCs w:val="20"/>
    </w:rPr>
  </w:style>
  <w:style w:type="character" w:styleId="ListLabel467">
    <w:name w:val="ListLabel 467"/>
    <w:qFormat/>
    <w:rPr>
      <w:rFonts w:cs="OpenSymbol"/>
      <w:sz w:val="20"/>
      <w:szCs w:val="20"/>
    </w:rPr>
  </w:style>
  <w:style w:type="character" w:styleId="ListLabel468">
    <w:name w:val="ListLabel 468"/>
    <w:qFormat/>
    <w:rPr>
      <w:rFonts w:cs="OpenSymbol"/>
      <w:sz w:val="20"/>
      <w:szCs w:val="20"/>
    </w:rPr>
  </w:style>
  <w:style w:type="character" w:styleId="ListLabel469">
    <w:name w:val="ListLabel 469"/>
    <w:qFormat/>
    <w:rPr>
      <w:rFonts w:ascii="Calibri" w:hAnsi="Calibri" w:cs="OpenSymbol"/>
      <w:sz w:val="20"/>
      <w:szCs w:val="20"/>
    </w:rPr>
  </w:style>
  <w:style w:type="character" w:styleId="ListLabel470">
    <w:name w:val="ListLabel 470"/>
    <w:qFormat/>
    <w:rPr>
      <w:rFonts w:cs="OpenSymbol"/>
      <w:sz w:val="20"/>
      <w:szCs w:val="20"/>
    </w:rPr>
  </w:style>
  <w:style w:type="character" w:styleId="ListLabel471">
    <w:name w:val="ListLabel 471"/>
    <w:qFormat/>
    <w:rPr>
      <w:rFonts w:cs="OpenSymbol"/>
      <w:sz w:val="20"/>
      <w:szCs w:val="20"/>
    </w:rPr>
  </w:style>
  <w:style w:type="character" w:styleId="ListLabel472">
    <w:name w:val="ListLabel 472"/>
    <w:qFormat/>
    <w:rPr>
      <w:rFonts w:cs="OpenSymbol"/>
      <w:sz w:val="20"/>
      <w:szCs w:val="20"/>
    </w:rPr>
  </w:style>
  <w:style w:type="character" w:styleId="ListLabel473">
    <w:name w:val="ListLabel 473"/>
    <w:qFormat/>
    <w:rPr>
      <w:rFonts w:cs="OpenSymbol"/>
      <w:sz w:val="20"/>
      <w:szCs w:val="20"/>
    </w:rPr>
  </w:style>
  <w:style w:type="character" w:styleId="ListLabel474">
    <w:name w:val="ListLabel 474"/>
    <w:qFormat/>
    <w:rPr>
      <w:rFonts w:cs="OpenSymbol"/>
      <w:sz w:val="20"/>
      <w:szCs w:val="20"/>
    </w:rPr>
  </w:style>
  <w:style w:type="character" w:styleId="ListLabel475">
    <w:name w:val="ListLabel 475"/>
    <w:qFormat/>
    <w:rPr>
      <w:rFonts w:cs="OpenSymbol"/>
      <w:sz w:val="20"/>
      <w:szCs w:val="20"/>
    </w:rPr>
  </w:style>
  <w:style w:type="character" w:styleId="ListLabel476">
    <w:name w:val="ListLabel 476"/>
    <w:qFormat/>
    <w:rPr>
      <w:rFonts w:cs="OpenSymbol"/>
      <w:sz w:val="20"/>
      <w:szCs w:val="20"/>
    </w:rPr>
  </w:style>
  <w:style w:type="character" w:styleId="ListLabel477">
    <w:name w:val="ListLabel 477"/>
    <w:qFormat/>
    <w:rPr>
      <w:rFonts w:cs="OpenSymbol"/>
      <w:sz w:val="20"/>
      <w:szCs w:val="20"/>
    </w:rPr>
  </w:style>
  <w:style w:type="character" w:styleId="ListLabel478">
    <w:name w:val="ListLabel 478"/>
    <w:qFormat/>
    <w:rPr>
      <w:rFonts w:cs="OpenSymbol"/>
      <w:b w:val="false"/>
      <w:sz w:val="20"/>
      <w:szCs w:val="20"/>
    </w:rPr>
  </w:style>
  <w:style w:type="character" w:styleId="ListLabel479">
    <w:name w:val="ListLabel 479"/>
    <w:qFormat/>
    <w:rPr>
      <w:rFonts w:cs="OpenSymbol"/>
      <w:sz w:val="20"/>
      <w:szCs w:val="20"/>
    </w:rPr>
  </w:style>
  <w:style w:type="character" w:styleId="ListLabel480">
    <w:name w:val="ListLabel 480"/>
    <w:qFormat/>
    <w:rPr>
      <w:rFonts w:cs="OpenSymbol"/>
      <w:sz w:val="20"/>
      <w:szCs w:val="20"/>
    </w:rPr>
  </w:style>
  <w:style w:type="character" w:styleId="ListLabel481">
    <w:name w:val="ListLabel 481"/>
    <w:qFormat/>
    <w:rPr>
      <w:rFonts w:cs="OpenSymbol"/>
      <w:sz w:val="20"/>
      <w:szCs w:val="20"/>
    </w:rPr>
  </w:style>
  <w:style w:type="character" w:styleId="ListLabel482">
    <w:name w:val="ListLabel 482"/>
    <w:qFormat/>
    <w:rPr>
      <w:rFonts w:cs="OpenSymbol"/>
      <w:sz w:val="20"/>
      <w:szCs w:val="20"/>
    </w:rPr>
  </w:style>
  <w:style w:type="character" w:styleId="ListLabel483">
    <w:name w:val="ListLabel 483"/>
    <w:qFormat/>
    <w:rPr>
      <w:rFonts w:cs="OpenSymbol"/>
      <w:sz w:val="20"/>
      <w:szCs w:val="20"/>
    </w:rPr>
  </w:style>
  <w:style w:type="character" w:styleId="ListLabel484">
    <w:name w:val="ListLabel 484"/>
    <w:qFormat/>
    <w:rPr>
      <w:rFonts w:cs="OpenSymbol"/>
      <w:sz w:val="20"/>
      <w:szCs w:val="20"/>
    </w:rPr>
  </w:style>
  <w:style w:type="character" w:styleId="ListLabel485">
    <w:name w:val="ListLabel 485"/>
    <w:qFormat/>
    <w:rPr>
      <w:rFonts w:cs="OpenSymbol"/>
      <w:sz w:val="20"/>
      <w:szCs w:val="20"/>
    </w:rPr>
  </w:style>
  <w:style w:type="character" w:styleId="ListLabel486">
    <w:name w:val="ListLabel 486"/>
    <w:qFormat/>
    <w:rPr>
      <w:rFonts w:cs="OpenSymbol"/>
      <w:sz w:val="20"/>
      <w:szCs w:val="20"/>
    </w:rPr>
  </w:style>
  <w:style w:type="character" w:styleId="ListLabel487">
    <w:name w:val="ListLabel 487"/>
    <w:qFormat/>
    <w:rPr>
      <w:b w:val="false"/>
      <w:i w:val="false"/>
      <w:iCs w:val="false"/>
    </w:rPr>
  </w:style>
  <w:style w:type="character" w:styleId="ListLabel488">
    <w:name w:val="ListLabel 488"/>
    <w:qFormat/>
    <w:rPr>
      <w:i w:val="false"/>
      <w:iCs w:val="false"/>
    </w:rPr>
  </w:style>
  <w:style w:type="character" w:styleId="ListLabel489">
    <w:name w:val="ListLabel 489"/>
    <w:qFormat/>
    <w:rPr>
      <w:i w:val="false"/>
      <w:iCs w:val="false"/>
    </w:rPr>
  </w:style>
  <w:style w:type="character" w:styleId="ListLabel490">
    <w:name w:val="ListLabel 490"/>
    <w:qFormat/>
    <w:rPr>
      <w:i w:val="false"/>
      <w:iCs w:val="false"/>
    </w:rPr>
  </w:style>
  <w:style w:type="character" w:styleId="ListLabel491">
    <w:name w:val="ListLabel 491"/>
    <w:qFormat/>
    <w:rPr>
      <w:i w:val="false"/>
      <w:iCs w:val="false"/>
    </w:rPr>
  </w:style>
  <w:style w:type="character" w:styleId="ListLabel492">
    <w:name w:val="ListLabel 492"/>
    <w:qFormat/>
    <w:rPr>
      <w:i w:val="false"/>
      <w:iCs w:val="false"/>
    </w:rPr>
  </w:style>
  <w:style w:type="character" w:styleId="ListLabel493">
    <w:name w:val="ListLabel 493"/>
    <w:qFormat/>
    <w:rPr>
      <w:i w:val="false"/>
      <w:iCs w:val="false"/>
    </w:rPr>
  </w:style>
  <w:style w:type="character" w:styleId="ListLabel494">
    <w:name w:val="ListLabel 494"/>
    <w:qFormat/>
    <w:rPr>
      <w:i w:val="false"/>
      <w:iCs w:val="false"/>
    </w:rPr>
  </w:style>
  <w:style w:type="character" w:styleId="ListLabel495">
    <w:name w:val="ListLabel 495"/>
    <w:qFormat/>
    <w:rPr>
      <w:i w:val="false"/>
      <w:iCs w:val="false"/>
    </w:rPr>
  </w:style>
  <w:style w:type="character" w:styleId="ListLabel496">
    <w:name w:val="ListLabel 496"/>
    <w:qFormat/>
    <w:rPr>
      <w:rFonts w:cs="OpenSymbol"/>
      <w:b w:val="false"/>
      <w:sz w:val="20"/>
      <w:szCs w:val="20"/>
    </w:rPr>
  </w:style>
  <w:style w:type="character" w:styleId="ListLabel497">
    <w:name w:val="ListLabel 497"/>
    <w:qFormat/>
    <w:rPr>
      <w:rFonts w:cs="OpenSymbol"/>
      <w:sz w:val="20"/>
      <w:szCs w:val="20"/>
    </w:rPr>
  </w:style>
  <w:style w:type="character" w:styleId="ListLabel498">
    <w:name w:val="ListLabel 498"/>
    <w:qFormat/>
    <w:rPr>
      <w:rFonts w:cs="OpenSymbol"/>
      <w:sz w:val="20"/>
      <w:szCs w:val="20"/>
    </w:rPr>
  </w:style>
  <w:style w:type="character" w:styleId="ListLabel499">
    <w:name w:val="ListLabel 499"/>
    <w:qFormat/>
    <w:rPr>
      <w:rFonts w:cs="OpenSymbol"/>
      <w:sz w:val="20"/>
      <w:szCs w:val="20"/>
    </w:rPr>
  </w:style>
  <w:style w:type="character" w:styleId="ListLabel500">
    <w:name w:val="ListLabel 500"/>
    <w:qFormat/>
    <w:rPr>
      <w:rFonts w:cs="OpenSymbol"/>
      <w:sz w:val="20"/>
      <w:szCs w:val="20"/>
    </w:rPr>
  </w:style>
  <w:style w:type="character" w:styleId="ListLabel501">
    <w:name w:val="ListLabel 501"/>
    <w:qFormat/>
    <w:rPr>
      <w:rFonts w:cs="OpenSymbol"/>
      <w:sz w:val="20"/>
      <w:szCs w:val="20"/>
    </w:rPr>
  </w:style>
  <w:style w:type="character" w:styleId="ListLabel502">
    <w:name w:val="ListLabel 502"/>
    <w:qFormat/>
    <w:rPr>
      <w:rFonts w:cs="OpenSymbol"/>
      <w:sz w:val="20"/>
      <w:szCs w:val="20"/>
    </w:rPr>
  </w:style>
  <w:style w:type="character" w:styleId="ListLabel503">
    <w:name w:val="ListLabel 503"/>
    <w:qFormat/>
    <w:rPr>
      <w:rFonts w:cs="OpenSymbol"/>
      <w:sz w:val="20"/>
      <w:szCs w:val="20"/>
    </w:rPr>
  </w:style>
  <w:style w:type="character" w:styleId="ListLabel504">
    <w:name w:val="ListLabel 504"/>
    <w:qFormat/>
    <w:rPr>
      <w:rFonts w:cs="OpenSymbol"/>
      <w:sz w:val="20"/>
      <w:szCs w:val="20"/>
    </w:rPr>
  </w:style>
  <w:style w:type="character" w:styleId="ListLabel505">
    <w:name w:val="ListLabel 505"/>
    <w:qFormat/>
    <w:rPr>
      <w:i w:val="false"/>
      <w:iCs w:val="false"/>
    </w:rPr>
  </w:style>
  <w:style w:type="character" w:styleId="ListLabel506">
    <w:name w:val="ListLabel 506"/>
    <w:qFormat/>
    <w:rPr>
      <w:b w:val="false"/>
      <w:i w:val="false"/>
      <w:iCs w:val="false"/>
    </w:rPr>
  </w:style>
  <w:style w:type="character" w:styleId="ListLabel507">
    <w:name w:val="ListLabel 507"/>
    <w:qFormat/>
    <w:rPr>
      <w:i w:val="false"/>
      <w:iCs w:val="false"/>
    </w:rPr>
  </w:style>
  <w:style w:type="character" w:styleId="ListLabel508">
    <w:name w:val="ListLabel 508"/>
    <w:qFormat/>
    <w:rPr>
      <w:i w:val="false"/>
      <w:iCs w:val="false"/>
    </w:rPr>
  </w:style>
  <w:style w:type="character" w:styleId="ListLabel509">
    <w:name w:val="ListLabel 509"/>
    <w:qFormat/>
    <w:rPr>
      <w:i w:val="false"/>
      <w:iCs w:val="false"/>
    </w:rPr>
  </w:style>
  <w:style w:type="character" w:styleId="ListLabel510">
    <w:name w:val="ListLabel 510"/>
    <w:qFormat/>
    <w:rPr>
      <w:i w:val="false"/>
      <w:iCs w:val="false"/>
    </w:rPr>
  </w:style>
  <w:style w:type="character" w:styleId="ListLabel511">
    <w:name w:val="ListLabel 511"/>
    <w:qFormat/>
    <w:rPr>
      <w:i w:val="false"/>
      <w:iCs w:val="false"/>
    </w:rPr>
  </w:style>
  <w:style w:type="character" w:styleId="ListLabel512">
    <w:name w:val="ListLabel 512"/>
    <w:qFormat/>
    <w:rPr>
      <w:i w:val="false"/>
      <w:iCs w:val="false"/>
    </w:rPr>
  </w:style>
  <w:style w:type="character" w:styleId="ListLabel513">
    <w:name w:val="ListLabel 513"/>
    <w:qFormat/>
    <w:rPr>
      <w:i w:val="false"/>
      <w:iCs w:val="false"/>
    </w:rPr>
  </w:style>
  <w:style w:type="character" w:styleId="ListLabel514">
    <w:name w:val="ListLabel 514"/>
    <w:qFormat/>
    <w:rPr>
      <w:rFonts w:cs="OpenSymbol"/>
      <w:b w:val="false"/>
      <w:sz w:val="20"/>
      <w:szCs w:val="20"/>
    </w:rPr>
  </w:style>
  <w:style w:type="character" w:styleId="ListLabel515">
    <w:name w:val="ListLabel 515"/>
    <w:qFormat/>
    <w:rPr>
      <w:rFonts w:cs="OpenSymbol"/>
      <w:sz w:val="20"/>
      <w:szCs w:val="20"/>
    </w:rPr>
  </w:style>
  <w:style w:type="character" w:styleId="ListLabel516">
    <w:name w:val="ListLabel 516"/>
    <w:qFormat/>
    <w:rPr>
      <w:rFonts w:cs="OpenSymbol"/>
      <w:sz w:val="20"/>
      <w:szCs w:val="20"/>
    </w:rPr>
  </w:style>
  <w:style w:type="character" w:styleId="ListLabel517">
    <w:name w:val="ListLabel 517"/>
    <w:qFormat/>
    <w:rPr>
      <w:rFonts w:cs="OpenSymbol"/>
      <w:sz w:val="20"/>
      <w:szCs w:val="20"/>
    </w:rPr>
  </w:style>
  <w:style w:type="character" w:styleId="ListLabel518">
    <w:name w:val="ListLabel 518"/>
    <w:qFormat/>
    <w:rPr>
      <w:rFonts w:cs="OpenSymbol"/>
      <w:sz w:val="20"/>
      <w:szCs w:val="20"/>
    </w:rPr>
  </w:style>
  <w:style w:type="character" w:styleId="ListLabel519">
    <w:name w:val="ListLabel 519"/>
    <w:qFormat/>
    <w:rPr>
      <w:rFonts w:cs="OpenSymbol"/>
      <w:sz w:val="20"/>
      <w:szCs w:val="20"/>
    </w:rPr>
  </w:style>
  <w:style w:type="character" w:styleId="ListLabel520">
    <w:name w:val="ListLabel 520"/>
    <w:qFormat/>
    <w:rPr>
      <w:rFonts w:cs="OpenSymbol"/>
      <w:sz w:val="20"/>
      <w:szCs w:val="20"/>
    </w:rPr>
  </w:style>
  <w:style w:type="character" w:styleId="ListLabel521">
    <w:name w:val="ListLabel 521"/>
    <w:qFormat/>
    <w:rPr>
      <w:rFonts w:cs="OpenSymbol"/>
      <w:sz w:val="20"/>
      <w:szCs w:val="20"/>
    </w:rPr>
  </w:style>
  <w:style w:type="character" w:styleId="ListLabel522">
    <w:name w:val="ListLabel 522"/>
    <w:qFormat/>
    <w:rPr>
      <w:rFonts w:cs="OpenSymbol"/>
      <w:sz w:val="20"/>
      <w:szCs w:val="20"/>
    </w:rPr>
  </w:style>
  <w:style w:type="character" w:styleId="ListLabel523">
    <w:name w:val="ListLabel 523"/>
    <w:qFormat/>
    <w:rPr>
      <w:b w:val="false"/>
      <w:i w:val="false"/>
      <w:iCs w:val="false"/>
    </w:rPr>
  </w:style>
  <w:style w:type="character" w:styleId="ListLabel524">
    <w:name w:val="ListLabel 524"/>
    <w:qFormat/>
    <w:rPr>
      <w:i w:val="false"/>
      <w:iCs w:val="false"/>
    </w:rPr>
  </w:style>
  <w:style w:type="character" w:styleId="ListLabel525">
    <w:name w:val="ListLabel 525"/>
    <w:qFormat/>
    <w:rPr>
      <w:i w:val="false"/>
      <w:iCs w:val="false"/>
    </w:rPr>
  </w:style>
  <w:style w:type="character" w:styleId="ListLabel526">
    <w:name w:val="ListLabel 526"/>
    <w:qFormat/>
    <w:rPr>
      <w:i w:val="false"/>
      <w:iCs w:val="false"/>
    </w:rPr>
  </w:style>
  <w:style w:type="character" w:styleId="ListLabel527">
    <w:name w:val="ListLabel 527"/>
    <w:qFormat/>
    <w:rPr>
      <w:i w:val="false"/>
      <w:iCs w:val="false"/>
    </w:rPr>
  </w:style>
  <w:style w:type="character" w:styleId="ListLabel528">
    <w:name w:val="ListLabel 528"/>
    <w:qFormat/>
    <w:rPr>
      <w:i w:val="false"/>
      <w:iCs w:val="false"/>
    </w:rPr>
  </w:style>
  <w:style w:type="character" w:styleId="ListLabel529">
    <w:name w:val="ListLabel 529"/>
    <w:qFormat/>
    <w:rPr>
      <w:i w:val="false"/>
      <w:iCs w:val="false"/>
    </w:rPr>
  </w:style>
  <w:style w:type="character" w:styleId="ListLabel530">
    <w:name w:val="ListLabel 530"/>
    <w:qFormat/>
    <w:rPr>
      <w:i w:val="false"/>
      <w:iCs w:val="false"/>
    </w:rPr>
  </w:style>
  <w:style w:type="character" w:styleId="ListLabel531">
    <w:name w:val="ListLabel 531"/>
    <w:qFormat/>
    <w:rPr>
      <w:i w:val="false"/>
      <w:iCs w:val="false"/>
    </w:rPr>
  </w:style>
  <w:style w:type="character" w:styleId="ListLabel532">
    <w:name w:val="ListLabel 532"/>
    <w:qFormat/>
    <w:rPr>
      <w:rFonts w:cs="OpenSymbol"/>
      <w:b w:val="false"/>
      <w:sz w:val="20"/>
      <w:szCs w:val="20"/>
    </w:rPr>
  </w:style>
  <w:style w:type="character" w:styleId="ListLabel533">
    <w:name w:val="ListLabel 533"/>
    <w:qFormat/>
    <w:rPr>
      <w:rFonts w:cs="OpenSymbol"/>
      <w:sz w:val="20"/>
      <w:szCs w:val="20"/>
    </w:rPr>
  </w:style>
  <w:style w:type="character" w:styleId="ListLabel534">
    <w:name w:val="ListLabel 534"/>
    <w:qFormat/>
    <w:rPr>
      <w:rFonts w:cs="OpenSymbol"/>
      <w:sz w:val="20"/>
      <w:szCs w:val="20"/>
    </w:rPr>
  </w:style>
  <w:style w:type="character" w:styleId="ListLabel535">
    <w:name w:val="ListLabel 535"/>
    <w:qFormat/>
    <w:rPr>
      <w:rFonts w:cs="OpenSymbol"/>
      <w:sz w:val="20"/>
      <w:szCs w:val="20"/>
    </w:rPr>
  </w:style>
  <w:style w:type="character" w:styleId="ListLabel536">
    <w:name w:val="ListLabel 536"/>
    <w:qFormat/>
    <w:rPr>
      <w:rFonts w:cs="OpenSymbol"/>
      <w:sz w:val="20"/>
      <w:szCs w:val="20"/>
    </w:rPr>
  </w:style>
  <w:style w:type="character" w:styleId="ListLabel537">
    <w:name w:val="ListLabel 537"/>
    <w:qFormat/>
    <w:rPr>
      <w:rFonts w:cs="OpenSymbol"/>
      <w:sz w:val="20"/>
      <w:szCs w:val="20"/>
    </w:rPr>
  </w:style>
  <w:style w:type="character" w:styleId="ListLabel538">
    <w:name w:val="ListLabel 538"/>
    <w:qFormat/>
    <w:rPr>
      <w:rFonts w:cs="OpenSymbol"/>
      <w:sz w:val="20"/>
      <w:szCs w:val="20"/>
    </w:rPr>
  </w:style>
  <w:style w:type="character" w:styleId="ListLabel539">
    <w:name w:val="ListLabel 539"/>
    <w:qFormat/>
    <w:rPr>
      <w:rFonts w:cs="OpenSymbol"/>
      <w:sz w:val="20"/>
      <w:szCs w:val="20"/>
    </w:rPr>
  </w:style>
  <w:style w:type="character" w:styleId="ListLabel540">
    <w:name w:val="ListLabel 540"/>
    <w:qFormat/>
    <w:rPr>
      <w:rFonts w:cs="OpenSymbol"/>
      <w:sz w:val="20"/>
      <w:szCs w:val="20"/>
    </w:rPr>
  </w:style>
  <w:style w:type="character" w:styleId="ListLabel541">
    <w:name w:val="ListLabel 541"/>
    <w:qFormat/>
    <w:rPr>
      <w:b w:val="false"/>
      <w:i w:val="false"/>
      <w:iCs w:val="false"/>
    </w:rPr>
  </w:style>
  <w:style w:type="character" w:styleId="ListLabel542">
    <w:name w:val="ListLabel 542"/>
    <w:qFormat/>
    <w:rPr>
      <w:i w:val="false"/>
      <w:iCs w:val="false"/>
    </w:rPr>
  </w:style>
  <w:style w:type="character" w:styleId="ListLabel543">
    <w:name w:val="ListLabel 543"/>
    <w:qFormat/>
    <w:rPr>
      <w:i w:val="false"/>
      <w:iCs w:val="false"/>
    </w:rPr>
  </w:style>
  <w:style w:type="character" w:styleId="ListLabel544">
    <w:name w:val="ListLabel 544"/>
    <w:qFormat/>
    <w:rPr>
      <w:i w:val="false"/>
      <w:iCs w:val="false"/>
    </w:rPr>
  </w:style>
  <w:style w:type="character" w:styleId="ListLabel545">
    <w:name w:val="ListLabel 545"/>
    <w:qFormat/>
    <w:rPr>
      <w:i w:val="false"/>
      <w:iCs w:val="false"/>
    </w:rPr>
  </w:style>
  <w:style w:type="character" w:styleId="ListLabel546">
    <w:name w:val="ListLabel 546"/>
    <w:qFormat/>
    <w:rPr>
      <w:i w:val="false"/>
      <w:iCs w:val="false"/>
    </w:rPr>
  </w:style>
  <w:style w:type="character" w:styleId="ListLabel547">
    <w:name w:val="ListLabel 547"/>
    <w:qFormat/>
    <w:rPr>
      <w:i w:val="false"/>
      <w:iCs w:val="false"/>
    </w:rPr>
  </w:style>
  <w:style w:type="character" w:styleId="ListLabel548">
    <w:name w:val="ListLabel 548"/>
    <w:qFormat/>
    <w:rPr>
      <w:i w:val="false"/>
      <w:iCs w:val="false"/>
    </w:rPr>
  </w:style>
  <w:style w:type="character" w:styleId="ListLabel549">
    <w:name w:val="ListLabel 549"/>
    <w:qFormat/>
    <w:rPr>
      <w:i w:val="false"/>
      <w:iCs w:val="false"/>
    </w:rPr>
  </w:style>
  <w:style w:type="character" w:styleId="ListLabel550">
    <w:name w:val="ListLabel 550"/>
    <w:qFormat/>
    <w:rPr>
      <w:rFonts w:ascii="Calibri" w:hAnsi="Calibri" w:cs="OpenSymbol"/>
      <w:sz w:val="20"/>
      <w:szCs w:val="20"/>
    </w:rPr>
  </w:style>
  <w:style w:type="character" w:styleId="ListLabel551">
    <w:name w:val="ListLabel 551"/>
    <w:qFormat/>
    <w:rPr>
      <w:rFonts w:cs="OpenSymbol"/>
      <w:sz w:val="20"/>
      <w:szCs w:val="20"/>
    </w:rPr>
  </w:style>
  <w:style w:type="character" w:styleId="ListLabel552">
    <w:name w:val="ListLabel 552"/>
    <w:qFormat/>
    <w:rPr>
      <w:rFonts w:cs="OpenSymbol"/>
      <w:sz w:val="20"/>
      <w:szCs w:val="20"/>
    </w:rPr>
  </w:style>
  <w:style w:type="character" w:styleId="ListLabel553">
    <w:name w:val="ListLabel 553"/>
    <w:qFormat/>
    <w:rPr>
      <w:rFonts w:cs="OpenSymbol"/>
      <w:sz w:val="20"/>
      <w:szCs w:val="20"/>
    </w:rPr>
  </w:style>
  <w:style w:type="character" w:styleId="ListLabel554">
    <w:name w:val="ListLabel 554"/>
    <w:qFormat/>
    <w:rPr>
      <w:rFonts w:cs="OpenSymbol"/>
      <w:sz w:val="20"/>
      <w:szCs w:val="20"/>
    </w:rPr>
  </w:style>
  <w:style w:type="character" w:styleId="ListLabel555">
    <w:name w:val="ListLabel 555"/>
    <w:qFormat/>
    <w:rPr>
      <w:rFonts w:cs="OpenSymbol"/>
      <w:sz w:val="20"/>
      <w:szCs w:val="20"/>
    </w:rPr>
  </w:style>
  <w:style w:type="character" w:styleId="ListLabel556">
    <w:name w:val="ListLabel 556"/>
    <w:qFormat/>
    <w:rPr>
      <w:rFonts w:cs="OpenSymbol"/>
      <w:sz w:val="20"/>
      <w:szCs w:val="20"/>
    </w:rPr>
  </w:style>
  <w:style w:type="character" w:styleId="ListLabel557">
    <w:name w:val="ListLabel 557"/>
    <w:qFormat/>
    <w:rPr>
      <w:rFonts w:cs="OpenSymbol"/>
      <w:sz w:val="20"/>
      <w:szCs w:val="20"/>
    </w:rPr>
  </w:style>
  <w:style w:type="character" w:styleId="ListLabel558">
    <w:name w:val="ListLabel 558"/>
    <w:qFormat/>
    <w:rPr>
      <w:rFonts w:cs="OpenSymbol"/>
      <w:sz w:val="20"/>
      <w:szCs w:val="20"/>
    </w:rPr>
  </w:style>
  <w:style w:type="character" w:styleId="ListLabel559">
    <w:name w:val="ListLabel 559"/>
    <w:qFormat/>
    <w:rPr>
      <w:rFonts w:ascii="Calibri" w:hAnsi="Calibri"/>
      <w:i w:val="false"/>
      <w:iCs w:val="false"/>
    </w:rPr>
  </w:style>
  <w:style w:type="character" w:styleId="ListLabel560">
    <w:name w:val="ListLabel 560"/>
    <w:qFormat/>
    <w:rPr>
      <w:i w:val="false"/>
      <w:iCs w:val="false"/>
    </w:rPr>
  </w:style>
  <w:style w:type="character" w:styleId="ListLabel561">
    <w:name w:val="ListLabel 561"/>
    <w:qFormat/>
    <w:rPr>
      <w:i w:val="false"/>
      <w:iCs w:val="false"/>
    </w:rPr>
  </w:style>
  <w:style w:type="character" w:styleId="ListLabel562">
    <w:name w:val="ListLabel 562"/>
    <w:qFormat/>
    <w:rPr>
      <w:i w:val="false"/>
      <w:iCs w:val="false"/>
    </w:rPr>
  </w:style>
  <w:style w:type="character" w:styleId="ListLabel563">
    <w:name w:val="ListLabel 563"/>
    <w:qFormat/>
    <w:rPr>
      <w:i w:val="false"/>
      <w:iCs w:val="false"/>
    </w:rPr>
  </w:style>
  <w:style w:type="character" w:styleId="ListLabel564">
    <w:name w:val="ListLabel 564"/>
    <w:qFormat/>
    <w:rPr>
      <w:i w:val="false"/>
      <w:iCs w:val="false"/>
    </w:rPr>
  </w:style>
  <w:style w:type="character" w:styleId="ListLabel565">
    <w:name w:val="ListLabel 565"/>
    <w:qFormat/>
    <w:rPr>
      <w:i w:val="false"/>
      <w:iCs w:val="false"/>
    </w:rPr>
  </w:style>
  <w:style w:type="character" w:styleId="ListLabel566">
    <w:name w:val="ListLabel 566"/>
    <w:qFormat/>
    <w:rPr>
      <w:i w:val="false"/>
      <w:iCs w:val="false"/>
    </w:rPr>
  </w:style>
  <w:style w:type="character" w:styleId="ListLabel567">
    <w:name w:val="ListLabel 567"/>
    <w:qFormat/>
    <w:rPr>
      <w:i w:val="false"/>
      <w:iCs w:val="false"/>
    </w:rPr>
  </w:style>
  <w:style w:type="character" w:styleId="ListLabel568">
    <w:name w:val="ListLabel 568"/>
    <w:qFormat/>
    <w:rPr>
      <w:rFonts w:ascii="Calibri" w:hAnsi="Calibri" w:cs="OpenSymbol"/>
      <w:b w:val="false"/>
      <w:sz w:val="20"/>
      <w:szCs w:val="20"/>
    </w:rPr>
  </w:style>
  <w:style w:type="character" w:styleId="ListLabel569">
    <w:name w:val="ListLabel 569"/>
    <w:qFormat/>
    <w:rPr>
      <w:rFonts w:cs="OpenSymbol"/>
      <w:sz w:val="20"/>
      <w:szCs w:val="20"/>
    </w:rPr>
  </w:style>
  <w:style w:type="character" w:styleId="ListLabel570">
    <w:name w:val="ListLabel 570"/>
    <w:qFormat/>
    <w:rPr>
      <w:rFonts w:cs="OpenSymbol"/>
      <w:sz w:val="20"/>
      <w:szCs w:val="20"/>
    </w:rPr>
  </w:style>
  <w:style w:type="character" w:styleId="ListLabel571">
    <w:name w:val="ListLabel 571"/>
    <w:qFormat/>
    <w:rPr>
      <w:rFonts w:cs="OpenSymbol"/>
      <w:sz w:val="20"/>
      <w:szCs w:val="20"/>
    </w:rPr>
  </w:style>
  <w:style w:type="character" w:styleId="ListLabel572">
    <w:name w:val="ListLabel 572"/>
    <w:qFormat/>
    <w:rPr>
      <w:rFonts w:cs="OpenSymbol"/>
      <w:sz w:val="20"/>
      <w:szCs w:val="20"/>
    </w:rPr>
  </w:style>
  <w:style w:type="character" w:styleId="ListLabel573">
    <w:name w:val="ListLabel 573"/>
    <w:qFormat/>
    <w:rPr>
      <w:rFonts w:cs="OpenSymbol"/>
      <w:sz w:val="20"/>
      <w:szCs w:val="20"/>
    </w:rPr>
  </w:style>
  <w:style w:type="character" w:styleId="ListLabel574">
    <w:name w:val="ListLabel 574"/>
    <w:qFormat/>
    <w:rPr>
      <w:rFonts w:cs="OpenSymbol"/>
      <w:sz w:val="20"/>
      <w:szCs w:val="20"/>
    </w:rPr>
  </w:style>
  <w:style w:type="character" w:styleId="ListLabel575">
    <w:name w:val="ListLabel 575"/>
    <w:qFormat/>
    <w:rPr>
      <w:rFonts w:cs="OpenSymbol"/>
      <w:sz w:val="20"/>
      <w:szCs w:val="20"/>
    </w:rPr>
  </w:style>
  <w:style w:type="character" w:styleId="ListLabel576">
    <w:name w:val="ListLabel 576"/>
    <w:qFormat/>
    <w:rPr>
      <w:rFonts w:cs="OpenSymbol"/>
      <w:sz w:val="20"/>
      <w:szCs w:val="20"/>
    </w:rPr>
  </w:style>
  <w:style w:type="character" w:styleId="ListLabel577">
    <w:name w:val="ListLabel 577"/>
    <w:qFormat/>
    <w:rPr>
      <w:rFonts w:ascii="Calibri" w:hAnsi="Calibri"/>
      <w:b w:val="false"/>
      <w:i w:val="false"/>
      <w:iCs w:val="false"/>
      <w:sz w:val="24"/>
    </w:rPr>
  </w:style>
  <w:style w:type="character" w:styleId="ListLabel578">
    <w:name w:val="ListLabel 578"/>
    <w:qFormat/>
    <w:rPr>
      <w:i w:val="false"/>
      <w:iCs w:val="false"/>
    </w:rPr>
  </w:style>
  <w:style w:type="character" w:styleId="ListLabel579">
    <w:name w:val="ListLabel 579"/>
    <w:qFormat/>
    <w:rPr>
      <w:i w:val="false"/>
      <w:iCs w:val="false"/>
    </w:rPr>
  </w:style>
  <w:style w:type="character" w:styleId="ListLabel580">
    <w:name w:val="ListLabel 580"/>
    <w:qFormat/>
    <w:rPr>
      <w:i w:val="false"/>
      <w:iCs w:val="false"/>
    </w:rPr>
  </w:style>
  <w:style w:type="character" w:styleId="ListLabel581">
    <w:name w:val="ListLabel 581"/>
    <w:qFormat/>
    <w:rPr>
      <w:i w:val="false"/>
      <w:iCs w:val="false"/>
    </w:rPr>
  </w:style>
  <w:style w:type="character" w:styleId="ListLabel582">
    <w:name w:val="ListLabel 582"/>
    <w:qFormat/>
    <w:rPr>
      <w:i w:val="false"/>
      <w:iCs w:val="false"/>
    </w:rPr>
  </w:style>
  <w:style w:type="character" w:styleId="ListLabel583">
    <w:name w:val="ListLabel 583"/>
    <w:qFormat/>
    <w:rPr>
      <w:i w:val="false"/>
      <w:iCs w:val="false"/>
    </w:rPr>
  </w:style>
  <w:style w:type="character" w:styleId="ListLabel584">
    <w:name w:val="ListLabel 584"/>
    <w:qFormat/>
    <w:rPr>
      <w:i w:val="false"/>
      <w:iCs w:val="false"/>
    </w:rPr>
  </w:style>
  <w:style w:type="character" w:styleId="ListLabel585">
    <w:name w:val="ListLabel 585"/>
    <w:qFormat/>
    <w:rPr>
      <w:i w:val="false"/>
      <w:iCs w:val="false"/>
    </w:rPr>
  </w:style>
  <w:style w:type="character" w:styleId="ListLabel586">
    <w:name w:val="ListLabel 586"/>
    <w:qFormat/>
    <w:rPr>
      <w:b w:val="false"/>
      <w:i w:val="false"/>
      <w:iCs w:val="false"/>
    </w:rPr>
  </w:style>
  <w:style w:type="character" w:styleId="ListLabel587">
    <w:name w:val="ListLabel 587"/>
    <w:qFormat/>
    <w:rPr>
      <w:i w:val="false"/>
      <w:iCs w:val="false"/>
    </w:rPr>
  </w:style>
  <w:style w:type="character" w:styleId="ListLabel588">
    <w:name w:val="ListLabel 588"/>
    <w:qFormat/>
    <w:rPr>
      <w:i w:val="false"/>
      <w:iCs w:val="false"/>
    </w:rPr>
  </w:style>
  <w:style w:type="character" w:styleId="ListLabel589">
    <w:name w:val="ListLabel 589"/>
    <w:qFormat/>
    <w:rPr>
      <w:i w:val="false"/>
      <w:iCs w:val="false"/>
    </w:rPr>
  </w:style>
  <w:style w:type="character" w:styleId="ListLabel590">
    <w:name w:val="ListLabel 590"/>
    <w:qFormat/>
    <w:rPr>
      <w:i w:val="false"/>
      <w:iCs w:val="false"/>
    </w:rPr>
  </w:style>
  <w:style w:type="character" w:styleId="ListLabel591">
    <w:name w:val="ListLabel 591"/>
    <w:qFormat/>
    <w:rPr>
      <w:i w:val="false"/>
      <w:iCs w:val="false"/>
    </w:rPr>
  </w:style>
  <w:style w:type="character" w:styleId="ListLabel592">
    <w:name w:val="ListLabel 592"/>
    <w:qFormat/>
    <w:rPr>
      <w:i w:val="false"/>
      <w:iCs w:val="false"/>
    </w:rPr>
  </w:style>
  <w:style w:type="character" w:styleId="ListLabel593">
    <w:name w:val="ListLabel 593"/>
    <w:qFormat/>
    <w:rPr>
      <w:i w:val="false"/>
      <w:iCs w:val="false"/>
    </w:rPr>
  </w:style>
  <w:style w:type="character" w:styleId="ListLabel594">
    <w:name w:val="ListLabel 594"/>
    <w:qFormat/>
    <w:rPr>
      <w:i w:val="false"/>
      <w:iCs w:val="false"/>
    </w:rPr>
  </w:style>
  <w:style w:type="character" w:styleId="ListLabel595">
    <w:name w:val="ListLabel 595"/>
    <w:qFormat/>
    <w:rPr>
      <w:rFonts w:ascii="Calibri" w:hAnsi="Calibri" w:cs="OpenSymbol"/>
      <w:b w:val="false"/>
      <w:sz w:val="24"/>
      <w:szCs w:val="20"/>
    </w:rPr>
  </w:style>
  <w:style w:type="character" w:styleId="ListLabel596">
    <w:name w:val="ListLabel 596"/>
    <w:qFormat/>
    <w:rPr>
      <w:rFonts w:cs="OpenSymbol"/>
      <w:sz w:val="20"/>
      <w:szCs w:val="20"/>
    </w:rPr>
  </w:style>
  <w:style w:type="character" w:styleId="ListLabel597">
    <w:name w:val="ListLabel 597"/>
    <w:qFormat/>
    <w:rPr>
      <w:rFonts w:cs="OpenSymbol"/>
      <w:sz w:val="20"/>
      <w:szCs w:val="20"/>
    </w:rPr>
  </w:style>
  <w:style w:type="character" w:styleId="ListLabel598">
    <w:name w:val="ListLabel 598"/>
    <w:qFormat/>
    <w:rPr>
      <w:rFonts w:cs="OpenSymbol"/>
      <w:sz w:val="20"/>
      <w:szCs w:val="20"/>
    </w:rPr>
  </w:style>
  <w:style w:type="character" w:styleId="ListLabel599">
    <w:name w:val="ListLabel 599"/>
    <w:qFormat/>
    <w:rPr>
      <w:rFonts w:cs="OpenSymbol"/>
      <w:sz w:val="20"/>
      <w:szCs w:val="20"/>
    </w:rPr>
  </w:style>
  <w:style w:type="character" w:styleId="ListLabel600">
    <w:name w:val="ListLabel 600"/>
    <w:qFormat/>
    <w:rPr>
      <w:rFonts w:cs="OpenSymbol"/>
      <w:sz w:val="20"/>
      <w:szCs w:val="20"/>
    </w:rPr>
  </w:style>
  <w:style w:type="character" w:styleId="ListLabel601">
    <w:name w:val="ListLabel 601"/>
    <w:qFormat/>
    <w:rPr>
      <w:rFonts w:cs="OpenSymbol"/>
      <w:sz w:val="20"/>
      <w:szCs w:val="20"/>
    </w:rPr>
  </w:style>
  <w:style w:type="character" w:styleId="ListLabel602">
    <w:name w:val="ListLabel 602"/>
    <w:qFormat/>
    <w:rPr>
      <w:rFonts w:cs="OpenSymbol"/>
      <w:sz w:val="20"/>
      <w:szCs w:val="20"/>
    </w:rPr>
  </w:style>
  <w:style w:type="character" w:styleId="ListLabel603">
    <w:name w:val="ListLabel 603"/>
    <w:qFormat/>
    <w:rPr>
      <w:rFonts w:cs="OpenSymbol"/>
      <w:sz w:val="20"/>
      <w:szCs w:val="20"/>
    </w:rPr>
  </w:style>
  <w:style w:type="character" w:styleId="ListLabel604">
    <w:name w:val="ListLabel 604"/>
    <w:qFormat/>
    <w:rPr>
      <w:rFonts w:ascii="Calibri" w:hAnsi="Calibri"/>
      <w:b w:val="false"/>
      <w:i w:val="false"/>
      <w:iCs w:val="false"/>
      <w:sz w:val="24"/>
    </w:rPr>
  </w:style>
  <w:style w:type="character" w:styleId="ListLabel605">
    <w:name w:val="ListLabel 605"/>
    <w:qFormat/>
    <w:rPr>
      <w:i w:val="false"/>
      <w:iCs w:val="false"/>
    </w:rPr>
  </w:style>
  <w:style w:type="character" w:styleId="ListLabel606">
    <w:name w:val="ListLabel 606"/>
    <w:qFormat/>
    <w:rPr>
      <w:i w:val="false"/>
      <w:iCs w:val="false"/>
    </w:rPr>
  </w:style>
  <w:style w:type="character" w:styleId="ListLabel607">
    <w:name w:val="ListLabel 607"/>
    <w:qFormat/>
    <w:rPr>
      <w:i w:val="false"/>
      <w:iCs w:val="false"/>
    </w:rPr>
  </w:style>
  <w:style w:type="character" w:styleId="ListLabel608">
    <w:name w:val="ListLabel 608"/>
    <w:qFormat/>
    <w:rPr>
      <w:i w:val="false"/>
      <w:iCs w:val="false"/>
    </w:rPr>
  </w:style>
  <w:style w:type="character" w:styleId="ListLabel609">
    <w:name w:val="ListLabel 609"/>
    <w:qFormat/>
    <w:rPr>
      <w:i w:val="false"/>
      <w:iCs w:val="false"/>
    </w:rPr>
  </w:style>
  <w:style w:type="character" w:styleId="ListLabel610">
    <w:name w:val="ListLabel 610"/>
    <w:qFormat/>
    <w:rPr>
      <w:i w:val="false"/>
      <w:iCs w:val="false"/>
    </w:rPr>
  </w:style>
  <w:style w:type="character" w:styleId="ListLabel611">
    <w:name w:val="ListLabel 611"/>
    <w:qFormat/>
    <w:rPr>
      <w:i w:val="false"/>
      <w:iCs w:val="false"/>
    </w:rPr>
  </w:style>
  <w:style w:type="character" w:styleId="ListLabel612">
    <w:name w:val="ListLabel 612"/>
    <w:qFormat/>
    <w:rPr>
      <w:i w:val="false"/>
      <w:iCs w:val="false"/>
    </w:rPr>
  </w:style>
  <w:style w:type="character" w:styleId="ListLabel613">
    <w:name w:val="ListLabel 613"/>
    <w:qFormat/>
    <w:rPr>
      <w:rFonts w:ascii="Calibri" w:hAnsi="Calibri" w:cs="OpenSymbol"/>
      <w:b w:val="false"/>
      <w:sz w:val="24"/>
      <w:szCs w:val="20"/>
    </w:rPr>
  </w:style>
  <w:style w:type="character" w:styleId="ListLabel614">
    <w:name w:val="ListLabel 614"/>
    <w:qFormat/>
    <w:rPr>
      <w:rFonts w:cs="OpenSymbol"/>
      <w:sz w:val="20"/>
      <w:szCs w:val="20"/>
    </w:rPr>
  </w:style>
  <w:style w:type="character" w:styleId="ListLabel615">
    <w:name w:val="ListLabel 615"/>
    <w:qFormat/>
    <w:rPr>
      <w:rFonts w:cs="OpenSymbol"/>
      <w:sz w:val="20"/>
      <w:szCs w:val="20"/>
    </w:rPr>
  </w:style>
  <w:style w:type="character" w:styleId="ListLabel616">
    <w:name w:val="ListLabel 616"/>
    <w:qFormat/>
    <w:rPr>
      <w:rFonts w:cs="OpenSymbol"/>
      <w:sz w:val="20"/>
      <w:szCs w:val="20"/>
    </w:rPr>
  </w:style>
  <w:style w:type="character" w:styleId="ListLabel617">
    <w:name w:val="ListLabel 617"/>
    <w:qFormat/>
    <w:rPr>
      <w:rFonts w:cs="OpenSymbol"/>
      <w:sz w:val="20"/>
      <w:szCs w:val="20"/>
    </w:rPr>
  </w:style>
  <w:style w:type="character" w:styleId="ListLabel618">
    <w:name w:val="ListLabel 618"/>
    <w:qFormat/>
    <w:rPr>
      <w:rFonts w:cs="OpenSymbol"/>
      <w:sz w:val="20"/>
      <w:szCs w:val="20"/>
    </w:rPr>
  </w:style>
  <w:style w:type="character" w:styleId="ListLabel619">
    <w:name w:val="ListLabel 619"/>
    <w:qFormat/>
    <w:rPr>
      <w:rFonts w:cs="OpenSymbol"/>
      <w:sz w:val="20"/>
      <w:szCs w:val="20"/>
    </w:rPr>
  </w:style>
  <w:style w:type="character" w:styleId="ListLabel620">
    <w:name w:val="ListLabel 620"/>
    <w:qFormat/>
    <w:rPr>
      <w:rFonts w:cs="OpenSymbol"/>
      <w:sz w:val="20"/>
      <w:szCs w:val="20"/>
    </w:rPr>
  </w:style>
  <w:style w:type="character" w:styleId="ListLabel621">
    <w:name w:val="ListLabel 621"/>
    <w:qFormat/>
    <w:rPr>
      <w:rFonts w:cs="OpenSymbol"/>
      <w:sz w:val="20"/>
      <w:szCs w:val="20"/>
    </w:rPr>
  </w:style>
  <w:style w:type="character" w:styleId="ListLabel622">
    <w:name w:val="ListLabel 622"/>
    <w:qFormat/>
    <w:rPr>
      <w:rFonts w:ascii="Calibri" w:hAnsi="Calibri"/>
      <w:b w:val="false"/>
      <w:i w:val="false"/>
      <w:iCs w:val="false"/>
      <w:sz w:val="24"/>
    </w:rPr>
  </w:style>
  <w:style w:type="character" w:styleId="ListLabel623">
    <w:name w:val="ListLabel 623"/>
    <w:qFormat/>
    <w:rPr>
      <w:i w:val="false"/>
      <w:iCs w:val="false"/>
    </w:rPr>
  </w:style>
  <w:style w:type="character" w:styleId="ListLabel624">
    <w:name w:val="ListLabel 624"/>
    <w:qFormat/>
    <w:rPr>
      <w:i w:val="false"/>
      <w:iCs w:val="false"/>
    </w:rPr>
  </w:style>
  <w:style w:type="character" w:styleId="ListLabel625">
    <w:name w:val="ListLabel 625"/>
    <w:qFormat/>
    <w:rPr>
      <w:i w:val="false"/>
      <w:iCs w:val="false"/>
    </w:rPr>
  </w:style>
  <w:style w:type="character" w:styleId="ListLabel626">
    <w:name w:val="ListLabel 626"/>
    <w:qFormat/>
    <w:rPr>
      <w:i w:val="false"/>
      <w:iCs w:val="false"/>
    </w:rPr>
  </w:style>
  <w:style w:type="character" w:styleId="ListLabel627">
    <w:name w:val="ListLabel 627"/>
    <w:qFormat/>
    <w:rPr>
      <w:i w:val="false"/>
      <w:iCs w:val="false"/>
    </w:rPr>
  </w:style>
  <w:style w:type="character" w:styleId="ListLabel628">
    <w:name w:val="ListLabel 628"/>
    <w:qFormat/>
    <w:rPr>
      <w:i w:val="false"/>
      <w:iCs w:val="false"/>
    </w:rPr>
  </w:style>
  <w:style w:type="character" w:styleId="ListLabel629">
    <w:name w:val="ListLabel 629"/>
    <w:qFormat/>
    <w:rPr>
      <w:i w:val="false"/>
      <w:iCs w:val="false"/>
    </w:rPr>
  </w:style>
  <w:style w:type="character" w:styleId="ListLabel630">
    <w:name w:val="ListLabel 630"/>
    <w:qFormat/>
    <w:rPr>
      <w:i w:val="false"/>
      <w:iCs w:val="false"/>
    </w:rPr>
  </w:style>
  <w:style w:type="character" w:styleId="ListLabel631">
    <w:name w:val="ListLabel 631"/>
    <w:qFormat/>
    <w:rPr>
      <w:rFonts w:ascii="Calibri" w:hAnsi="Calibri" w:cs="OpenSymbol"/>
      <w:b w:val="false"/>
      <w:sz w:val="24"/>
      <w:szCs w:val="20"/>
    </w:rPr>
  </w:style>
  <w:style w:type="character" w:styleId="ListLabel632">
    <w:name w:val="ListLabel 632"/>
    <w:qFormat/>
    <w:rPr>
      <w:rFonts w:cs="OpenSymbol"/>
      <w:sz w:val="20"/>
      <w:szCs w:val="20"/>
    </w:rPr>
  </w:style>
  <w:style w:type="character" w:styleId="ListLabel633">
    <w:name w:val="ListLabel 633"/>
    <w:qFormat/>
    <w:rPr>
      <w:rFonts w:cs="OpenSymbol"/>
      <w:sz w:val="20"/>
      <w:szCs w:val="20"/>
    </w:rPr>
  </w:style>
  <w:style w:type="character" w:styleId="ListLabel634">
    <w:name w:val="ListLabel 634"/>
    <w:qFormat/>
    <w:rPr>
      <w:rFonts w:cs="OpenSymbol"/>
      <w:sz w:val="20"/>
      <w:szCs w:val="20"/>
    </w:rPr>
  </w:style>
  <w:style w:type="character" w:styleId="ListLabel635">
    <w:name w:val="ListLabel 635"/>
    <w:qFormat/>
    <w:rPr>
      <w:rFonts w:cs="OpenSymbol"/>
      <w:sz w:val="20"/>
      <w:szCs w:val="20"/>
    </w:rPr>
  </w:style>
  <w:style w:type="character" w:styleId="ListLabel636">
    <w:name w:val="ListLabel 636"/>
    <w:qFormat/>
    <w:rPr>
      <w:rFonts w:cs="OpenSymbol"/>
      <w:sz w:val="20"/>
      <w:szCs w:val="20"/>
    </w:rPr>
  </w:style>
  <w:style w:type="character" w:styleId="ListLabel637">
    <w:name w:val="ListLabel 637"/>
    <w:qFormat/>
    <w:rPr>
      <w:rFonts w:cs="OpenSymbol"/>
      <w:sz w:val="20"/>
      <w:szCs w:val="20"/>
    </w:rPr>
  </w:style>
  <w:style w:type="character" w:styleId="ListLabel638">
    <w:name w:val="ListLabel 638"/>
    <w:qFormat/>
    <w:rPr>
      <w:rFonts w:cs="OpenSymbol"/>
      <w:sz w:val="20"/>
      <w:szCs w:val="20"/>
    </w:rPr>
  </w:style>
  <w:style w:type="character" w:styleId="ListLabel639">
    <w:name w:val="ListLabel 639"/>
    <w:qFormat/>
    <w:rPr>
      <w:rFonts w:cs="OpenSymbol"/>
      <w:sz w:val="20"/>
      <w:szCs w:val="20"/>
    </w:rPr>
  </w:style>
  <w:style w:type="character" w:styleId="ListLabel640">
    <w:name w:val="ListLabel 640"/>
    <w:qFormat/>
    <w:rPr>
      <w:i w:val="false"/>
      <w:iCs w:val="false"/>
    </w:rPr>
  </w:style>
  <w:style w:type="character" w:styleId="ListLabel641">
    <w:name w:val="ListLabel 641"/>
    <w:qFormat/>
    <w:rPr>
      <w:i w:val="false"/>
      <w:iCs w:val="false"/>
    </w:rPr>
  </w:style>
  <w:style w:type="character" w:styleId="ListLabel642">
    <w:name w:val="ListLabel 642"/>
    <w:qFormat/>
    <w:rPr>
      <w:rFonts w:ascii="Calibri" w:hAnsi="Calibri"/>
      <w:b w:val="false"/>
      <w:i w:val="false"/>
      <w:iCs w:val="false"/>
      <w:sz w:val="24"/>
    </w:rPr>
  </w:style>
  <w:style w:type="character" w:styleId="ListLabel643">
    <w:name w:val="ListLabel 643"/>
    <w:qFormat/>
    <w:rPr>
      <w:i w:val="false"/>
      <w:iCs w:val="false"/>
    </w:rPr>
  </w:style>
  <w:style w:type="character" w:styleId="ListLabel644">
    <w:name w:val="ListLabel 644"/>
    <w:qFormat/>
    <w:rPr>
      <w:i w:val="false"/>
      <w:iCs w:val="false"/>
    </w:rPr>
  </w:style>
  <w:style w:type="character" w:styleId="ListLabel645">
    <w:name w:val="ListLabel 645"/>
    <w:qFormat/>
    <w:rPr>
      <w:i w:val="false"/>
      <w:iCs w:val="false"/>
    </w:rPr>
  </w:style>
  <w:style w:type="character" w:styleId="ListLabel646">
    <w:name w:val="ListLabel 646"/>
    <w:qFormat/>
    <w:rPr>
      <w:i w:val="false"/>
      <w:iCs w:val="false"/>
    </w:rPr>
  </w:style>
  <w:style w:type="character" w:styleId="ListLabel647">
    <w:name w:val="ListLabel 647"/>
    <w:qFormat/>
    <w:rPr>
      <w:i w:val="false"/>
      <w:iCs w:val="false"/>
    </w:rPr>
  </w:style>
  <w:style w:type="character" w:styleId="ListLabel648">
    <w:name w:val="ListLabel 648"/>
    <w:qFormat/>
    <w:rPr>
      <w:i w:val="false"/>
      <w:iCs w:val="false"/>
    </w:rPr>
  </w:style>
  <w:style w:type="character" w:styleId="ListLabel649">
    <w:name w:val="ListLabel 649"/>
    <w:qFormat/>
    <w:rPr>
      <w:rFonts w:ascii="Calibri" w:hAnsi="Calibri" w:cs="OpenSymbol"/>
      <w:b w:val="false"/>
      <w:sz w:val="24"/>
      <w:szCs w:val="20"/>
    </w:rPr>
  </w:style>
  <w:style w:type="character" w:styleId="ListLabel650">
    <w:name w:val="ListLabel 650"/>
    <w:qFormat/>
    <w:rPr>
      <w:rFonts w:cs="OpenSymbol"/>
      <w:sz w:val="20"/>
      <w:szCs w:val="20"/>
    </w:rPr>
  </w:style>
  <w:style w:type="character" w:styleId="ListLabel651">
    <w:name w:val="ListLabel 651"/>
    <w:qFormat/>
    <w:rPr>
      <w:rFonts w:cs="OpenSymbol"/>
      <w:sz w:val="20"/>
      <w:szCs w:val="20"/>
    </w:rPr>
  </w:style>
  <w:style w:type="character" w:styleId="ListLabel652">
    <w:name w:val="ListLabel 652"/>
    <w:qFormat/>
    <w:rPr>
      <w:rFonts w:cs="OpenSymbol"/>
      <w:sz w:val="20"/>
      <w:szCs w:val="20"/>
    </w:rPr>
  </w:style>
  <w:style w:type="character" w:styleId="ListLabel653">
    <w:name w:val="ListLabel 653"/>
    <w:qFormat/>
    <w:rPr>
      <w:rFonts w:cs="OpenSymbol"/>
      <w:sz w:val="20"/>
      <w:szCs w:val="20"/>
    </w:rPr>
  </w:style>
  <w:style w:type="character" w:styleId="ListLabel654">
    <w:name w:val="ListLabel 654"/>
    <w:qFormat/>
    <w:rPr>
      <w:rFonts w:cs="OpenSymbol"/>
      <w:sz w:val="20"/>
      <w:szCs w:val="20"/>
    </w:rPr>
  </w:style>
  <w:style w:type="character" w:styleId="ListLabel655">
    <w:name w:val="ListLabel 655"/>
    <w:qFormat/>
    <w:rPr>
      <w:rFonts w:cs="OpenSymbol"/>
      <w:sz w:val="20"/>
      <w:szCs w:val="20"/>
    </w:rPr>
  </w:style>
  <w:style w:type="character" w:styleId="ListLabel656">
    <w:name w:val="ListLabel 656"/>
    <w:qFormat/>
    <w:rPr>
      <w:rFonts w:cs="OpenSymbol"/>
      <w:sz w:val="20"/>
      <w:szCs w:val="20"/>
    </w:rPr>
  </w:style>
  <w:style w:type="character" w:styleId="ListLabel657">
    <w:name w:val="ListLabel 657"/>
    <w:qFormat/>
    <w:rPr>
      <w:rFonts w:cs="OpenSymbol"/>
      <w:sz w:val="20"/>
      <w:szCs w:val="20"/>
    </w:rPr>
  </w:style>
  <w:style w:type="character" w:styleId="ListLabel658">
    <w:name w:val="ListLabel 658"/>
    <w:qFormat/>
    <w:rPr>
      <w:i w:val="false"/>
      <w:iCs w:val="false"/>
    </w:rPr>
  </w:style>
  <w:style w:type="character" w:styleId="ListLabel659">
    <w:name w:val="ListLabel 659"/>
    <w:qFormat/>
    <w:rPr>
      <w:rFonts w:ascii="Calibri" w:hAnsi="Calibri"/>
      <w:b w:val="false"/>
      <w:i w:val="false"/>
      <w:iCs w:val="false"/>
      <w:sz w:val="24"/>
    </w:rPr>
  </w:style>
  <w:style w:type="character" w:styleId="ListLabel660">
    <w:name w:val="ListLabel 660"/>
    <w:qFormat/>
    <w:rPr>
      <w:i w:val="false"/>
      <w:iCs w:val="false"/>
    </w:rPr>
  </w:style>
  <w:style w:type="character" w:styleId="ListLabel661">
    <w:name w:val="ListLabel 661"/>
    <w:qFormat/>
    <w:rPr>
      <w:i w:val="false"/>
      <w:iCs w:val="false"/>
    </w:rPr>
  </w:style>
  <w:style w:type="character" w:styleId="ListLabel662">
    <w:name w:val="ListLabel 662"/>
    <w:qFormat/>
    <w:rPr>
      <w:i w:val="false"/>
      <w:iCs w:val="false"/>
    </w:rPr>
  </w:style>
  <w:style w:type="character" w:styleId="ListLabel663">
    <w:name w:val="ListLabel 663"/>
    <w:qFormat/>
    <w:rPr>
      <w:i w:val="false"/>
      <w:iCs w:val="false"/>
    </w:rPr>
  </w:style>
  <w:style w:type="character" w:styleId="ListLabel664">
    <w:name w:val="ListLabel 664"/>
    <w:qFormat/>
    <w:rPr>
      <w:i w:val="false"/>
      <w:iCs w:val="false"/>
    </w:rPr>
  </w:style>
  <w:style w:type="character" w:styleId="ListLabel665">
    <w:name w:val="ListLabel 665"/>
    <w:qFormat/>
    <w:rPr>
      <w:i w:val="false"/>
      <w:iCs w:val="false"/>
    </w:rPr>
  </w:style>
  <w:style w:type="character" w:styleId="ListLabel666">
    <w:name w:val="ListLabel 666"/>
    <w:qFormat/>
    <w:rPr>
      <w:i w:val="false"/>
      <w:iCs w:val="false"/>
    </w:rPr>
  </w:style>
  <w:style w:type="paragraph" w:styleId="Heading">
    <w:name w:val="Heading"/>
    <w:basedOn w:val="Normal"/>
    <w:next w:val="TextBody"/>
    <w:qFormat/>
    <w:pPr>
      <w:keepNext w:val="true"/>
      <w:bidi w:val="0"/>
      <w:spacing w:before="240" w:after="120"/>
    </w:pPr>
    <w:rPr>
      <w:rFonts w:ascii="Caladea" w:hAnsi="Caladea" w:eastAsia="Source Han Sans CN Regular" w:cs="Lohit Devanagari"/>
      <w:caps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>
      <w:sz w:val="22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paragraph" w:styleId="Title">
    <w:name w:val="Title"/>
    <w:basedOn w:val="Heading"/>
    <w:next w:val="TextBody"/>
    <w:qFormat/>
    <w:pPr>
      <w:pBdr>
        <w:top w:val="single" w:sz="6" w:space="1" w:color="000000"/>
        <w:bottom w:val="single" w:sz="6" w:space="1" w:color="000000"/>
      </w:pBd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mallCaps/>
      <w:sz w:val="36"/>
      <w:szCs w:val="36"/>
    </w:rPr>
  </w:style>
  <w:style w:type="paragraph" w:styleId="Heading10">
    <w:name w:val="Heading 10"/>
    <w:basedOn w:val="Heading"/>
    <w:next w:val="TextBody"/>
    <w:qFormat/>
    <w:pPr>
      <w:spacing w:before="60" w:after="60"/>
      <w:outlineLvl w:val="8"/>
    </w:pPr>
    <w:rPr>
      <w:b w:val="false"/>
      <w:bCs w:val="false"/>
      <w:sz w:val="21"/>
      <w:szCs w:val="21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Modern</Template>
  <TotalTime>116</TotalTime>
  <Application>Ultra_Office/6.2.3.2$Windows_x86 LibreOffice_project/</Application>
  <Pages>8</Pages>
  <Words>1489</Words>
  <Characters>7467</Characters>
  <CharactersWithSpaces>8875</CharactersWithSpaces>
  <Paragraphs>189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2023-03-03T10:19:51Z</dcterms:created>
  <dc:creator/>
  <dc:description/>
  <dc:language>en-US</dc:language>
  <cp:lastModifiedBy/>
  <dcterms:modified xsi:type="dcterms:W3CDTF">2023-05-12T15:42:08Z</dcterms:modified>
  <cp:revision>9</cp:revision>
  <dc:subject/>
  <dc:title>Modern</dc:title>
</cp:coreProperties>
</file>