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59BA" w14:textId="77777777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3D1A">
        <w:rPr>
          <w:rFonts w:ascii="Arial" w:eastAsia="Times New Roman" w:hAnsi="Arial" w:cs="Arial"/>
          <w:b/>
          <w:bCs/>
          <w:color w:val="000000"/>
          <w:lang w:eastAsia="es-PA"/>
        </w:rPr>
        <w:t>PROBLEMA 4</w:t>
      </w:r>
      <w:r w:rsidRPr="00263D1A">
        <w:rPr>
          <w:rFonts w:ascii="Arial" w:eastAsia="Times New Roman" w:hAnsi="Arial" w:cs="Arial"/>
          <w:color w:val="000000"/>
          <w:lang w:eastAsia="es-PA"/>
        </w:rPr>
        <w:t>:  IÓN BROMONIO</w:t>
      </w:r>
    </w:p>
    <w:p w14:paraId="634FF29C" w14:textId="77777777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0D1B33CD" w14:textId="1A07D19F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3D1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A"/>
        </w:rPr>
        <w:drawing>
          <wp:inline distT="0" distB="0" distL="0" distR="0" wp14:anchorId="2B3B3C13" wp14:editId="74A5DC78">
            <wp:extent cx="1734185" cy="17081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ECE1" w14:textId="77777777" w:rsidR="00263D1A" w:rsidRPr="00263D1A" w:rsidRDefault="00263D1A" w:rsidP="00263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PA"/>
        </w:rPr>
      </w:pPr>
      <w:r w:rsidRPr="00263D1A">
        <w:rPr>
          <w:rFonts w:ascii="Arial" w:eastAsia="Times New Roman" w:hAnsi="Arial" w:cs="Arial"/>
          <w:color w:val="000000"/>
          <w:lang w:eastAsia="es-PA"/>
        </w:rPr>
        <w:t xml:space="preserve">Determine la estructura del </w:t>
      </w:r>
      <w:proofErr w:type="spellStart"/>
      <w:r w:rsidRPr="00263D1A">
        <w:rPr>
          <w:rFonts w:ascii="Arial" w:eastAsia="Times New Roman" w:hAnsi="Arial" w:cs="Arial"/>
          <w:color w:val="000000"/>
          <w:lang w:eastAsia="es-PA"/>
        </w:rPr>
        <w:t>ión</w:t>
      </w:r>
      <w:proofErr w:type="spellEnd"/>
      <w:r w:rsidRPr="00263D1A">
        <w:rPr>
          <w:rFonts w:ascii="Arial" w:eastAsia="Times New Roman" w:hAnsi="Arial" w:cs="Arial"/>
          <w:color w:val="000000"/>
          <w:lang w:eastAsia="es-PA"/>
        </w:rPr>
        <w:t xml:space="preserve"> </w:t>
      </w:r>
      <w:proofErr w:type="spellStart"/>
      <w:r w:rsidRPr="00263D1A">
        <w:rPr>
          <w:rFonts w:ascii="Arial" w:eastAsia="Times New Roman" w:hAnsi="Arial" w:cs="Arial"/>
          <w:color w:val="000000"/>
          <w:lang w:eastAsia="es-PA"/>
        </w:rPr>
        <w:t>bromonio</w:t>
      </w:r>
      <w:proofErr w:type="spellEnd"/>
      <w:r w:rsidRPr="00263D1A">
        <w:rPr>
          <w:rFonts w:ascii="Arial" w:eastAsia="Times New Roman" w:hAnsi="Arial" w:cs="Arial"/>
          <w:color w:val="000000"/>
          <w:lang w:eastAsia="es-PA"/>
        </w:rPr>
        <w:t xml:space="preserve"> indicado. Señale </w:t>
      </w:r>
      <w:proofErr w:type="gramStart"/>
      <w:r w:rsidRPr="00263D1A">
        <w:rPr>
          <w:rFonts w:ascii="Arial" w:eastAsia="Times New Roman" w:hAnsi="Arial" w:cs="Arial"/>
          <w:color w:val="000000"/>
          <w:lang w:eastAsia="es-PA"/>
        </w:rPr>
        <w:t>los  ángulos</w:t>
      </w:r>
      <w:proofErr w:type="gramEnd"/>
      <w:r w:rsidRPr="00263D1A">
        <w:rPr>
          <w:rFonts w:ascii="Arial" w:eastAsia="Times New Roman" w:hAnsi="Arial" w:cs="Arial"/>
          <w:color w:val="000000"/>
          <w:lang w:eastAsia="es-PA"/>
        </w:rPr>
        <w:t xml:space="preserve"> correspondientes y distancia de enlaces C-Br</w:t>
      </w:r>
    </w:p>
    <w:p w14:paraId="56F2506C" w14:textId="77777777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29043386" w14:textId="77777777" w:rsidR="00263D1A" w:rsidRPr="00263D1A" w:rsidRDefault="00263D1A" w:rsidP="00263D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3D1A">
        <w:rPr>
          <w:rFonts w:ascii="Arial" w:eastAsia="Times New Roman" w:hAnsi="Arial" w:cs="Arial"/>
          <w:color w:val="000000"/>
          <w:lang w:eastAsia="es-PA"/>
        </w:rPr>
        <w:t>Estructura:</w:t>
      </w:r>
    </w:p>
    <w:p w14:paraId="213971ED" w14:textId="77777777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33D44732" w14:textId="3CAE0356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3D1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A"/>
        </w:rPr>
        <w:drawing>
          <wp:inline distT="0" distB="0" distL="0" distR="0" wp14:anchorId="1A7C6485" wp14:editId="2F892DC7">
            <wp:extent cx="3131185" cy="33299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288C" w14:textId="77777777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5A6C6577" w14:textId="11C191DD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3D1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A"/>
        </w:rPr>
        <w:lastRenderedPageBreak/>
        <w:drawing>
          <wp:inline distT="0" distB="0" distL="0" distR="0" wp14:anchorId="3128FDF6" wp14:editId="048231EA">
            <wp:extent cx="5612130" cy="35274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6192" w14:textId="77777777" w:rsidR="00263D1A" w:rsidRPr="00263D1A" w:rsidRDefault="00263D1A" w:rsidP="00263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3D1A">
        <w:rPr>
          <w:rFonts w:ascii="Times New Roman" w:eastAsia="Times New Roman" w:hAnsi="Times New Roman" w:cs="Times New Roman"/>
          <w:sz w:val="24"/>
          <w:szCs w:val="24"/>
          <w:lang w:eastAsia="es-PA"/>
        </w:rPr>
        <w:br/>
      </w:r>
      <w:r w:rsidRPr="00263D1A">
        <w:rPr>
          <w:rFonts w:ascii="Times New Roman" w:eastAsia="Times New Roman" w:hAnsi="Times New Roman" w:cs="Times New Roman"/>
          <w:sz w:val="24"/>
          <w:szCs w:val="24"/>
          <w:lang w:eastAsia="es-PA"/>
        </w:rPr>
        <w:br/>
      </w:r>
      <w:r w:rsidRPr="00263D1A">
        <w:rPr>
          <w:rFonts w:ascii="Times New Roman" w:eastAsia="Times New Roman" w:hAnsi="Times New Roman" w:cs="Times New Roman"/>
          <w:sz w:val="24"/>
          <w:szCs w:val="24"/>
          <w:lang w:eastAsia="es-PA"/>
        </w:rPr>
        <w:br/>
      </w:r>
      <w:r w:rsidRPr="00263D1A">
        <w:rPr>
          <w:rFonts w:ascii="Times New Roman" w:eastAsia="Times New Roman" w:hAnsi="Times New Roman" w:cs="Times New Roman"/>
          <w:sz w:val="24"/>
          <w:szCs w:val="24"/>
          <w:lang w:eastAsia="es-PA"/>
        </w:rPr>
        <w:br/>
      </w:r>
      <w:r w:rsidRPr="00263D1A">
        <w:rPr>
          <w:rFonts w:ascii="Times New Roman" w:eastAsia="Times New Roman" w:hAnsi="Times New Roman" w:cs="Times New Roman"/>
          <w:sz w:val="24"/>
          <w:szCs w:val="24"/>
          <w:lang w:eastAsia="es-PA"/>
        </w:rPr>
        <w:br/>
      </w:r>
      <w:r w:rsidRPr="00263D1A">
        <w:rPr>
          <w:rFonts w:ascii="Times New Roman" w:eastAsia="Times New Roman" w:hAnsi="Times New Roman" w:cs="Times New Roman"/>
          <w:sz w:val="24"/>
          <w:szCs w:val="24"/>
          <w:lang w:eastAsia="es-PA"/>
        </w:rPr>
        <w:br/>
      </w:r>
    </w:p>
    <w:p w14:paraId="6414E19F" w14:textId="18AECE78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3D1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A"/>
        </w:rPr>
        <w:drawing>
          <wp:inline distT="0" distB="0" distL="0" distR="0" wp14:anchorId="0CA39053" wp14:editId="5633B4E0">
            <wp:extent cx="5055235" cy="32696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8AD3" w14:textId="0A766DDE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3D1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A"/>
        </w:rPr>
        <w:lastRenderedPageBreak/>
        <w:drawing>
          <wp:inline distT="0" distB="0" distL="0" distR="0" wp14:anchorId="79E47E57" wp14:editId="41E85E4C">
            <wp:extent cx="5081270" cy="3252470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7002" w14:textId="77777777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3327CEC6" w14:textId="77777777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3D1A">
        <w:rPr>
          <w:rFonts w:ascii="Arial" w:eastAsia="Times New Roman" w:hAnsi="Arial" w:cs="Arial"/>
          <w:color w:val="000000"/>
          <w:lang w:eastAsia="es-PA"/>
        </w:rPr>
        <w:t>Ángulo diédrico:</w:t>
      </w:r>
    </w:p>
    <w:p w14:paraId="193457CD" w14:textId="4A63D051" w:rsidR="00263D1A" w:rsidRPr="00263D1A" w:rsidRDefault="00263D1A" w:rsidP="0026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263D1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A"/>
        </w:rPr>
        <w:drawing>
          <wp:inline distT="0" distB="0" distL="0" distR="0" wp14:anchorId="4DCFC6AA" wp14:editId="295C0620">
            <wp:extent cx="5612130" cy="35528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6462" w14:textId="2CCEBDE6" w:rsidR="00667EE0" w:rsidRDefault="00667EE0">
      <w:pPr>
        <w:rPr>
          <w:rFonts w:ascii="Helvetica" w:hAnsi="Helvetica"/>
          <w:color w:val="1F2930"/>
          <w:shd w:val="clear" w:color="auto" w:fill="FFFFFF"/>
        </w:rPr>
      </w:pPr>
    </w:p>
    <w:p w14:paraId="1257E02C" w14:textId="0F6E85E8" w:rsidR="00667EE0" w:rsidRDefault="00667EE0"/>
    <w:sectPr w:rsidR="00667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341E"/>
    <w:multiLevelType w:val="multilevel"/>
    <w:tmpl w:val="25F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13797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54"/>
    <w:rsid w:val="00263D1A"/>
    <w:rsid w:val="0029533F"/>
    <w:rsid w:val="00667EE0"/>
    <w:rsid w:val="00977D7F"/>
    <w:rsid w:val="00BA7176"/>
    <w:rsid w:val="00CD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DFD77"/>
  <w15:chartTrackingRefBased/>
  <w15:docId w15:val="{F8A0B01B-E45B-40A1-9E19-EEF3E8BE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Pimentel</dc:creator>
  <cp:keywords/>
  <dc:description/>
  <cp:lastModifiedBy>Anthony Pimentel</cp:lastModifiedBy>
  <cp:revision>1</cp:revision>
  <dcterms:created xsi:type="dcterms:W3CDTF">2022-10-31T15:16:00Z</dcterms:created>
  <dcterms:modified xsi:type="dcterms:W3CDTF">2022-10-31T17:02:00Z</dcterms:modified>
</cp:coreProperties>
</file>