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9" w:lineRule="auto"/>
        <w:jc w:val="center"/>
        <w:rPr>
          <w:rFonts w:ascii="Aptos" w:cs="Aptos" w:eastAsia="Aptos" w:hAnsi="Aptos"/>
          <w:sz w:val="40"/>
          <w:szCs w:val="40"/>
        </w:rPr>
      </w:pPr>
      <w:r w:rsidDel="00000000" w:rsidR="00000000" w:rsidRPr="00000000">
        <w:rPr>
          <w:rFonts w:ascii="Aptos" w:cs="Aptos" w:eastAsia="Aptos" w:hAnsi="Aptos"/>
          <w:sz w:val="40"/>
          <w:szCs w:val="40"/>
          <w:rtl w:val="0"/>
        </w:rPr>
        <w:t xml:space="preserve">Roteiro - Aula 3</w:t>
      </w:r>
    </w:p>
    <w:p w:rsidR="00000000" w:rsidDel="00000000" w:rsidP="00000000" w:rsidRDefault="00000000" w:rsidRPr="00000000" w14:paraId="00000002">
      <w:pPr>
        <w:spacing w:after="160" w:line="27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03 - CONDICIONAIS (</w:t>
      </w:r>
      <w:r w:rsidDel="00000000" w:rsidR="00000000" w:rsidRPr="00000000">
        <w:rPr>
          <w:i w:val="1"/>
          <w:sz w:val="24"/>
          <w:szCs w:val="24"/>
          <w:rtl w:val="0"/>
        </w:rPr>
        <w:t xml:space="preserve">20/08/24)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9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IF, ELIF, ELSE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9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9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Exemplos e exercícios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são </w:t>
      </w:r>
      <w:r w:rsidDel="00000000" w:rsidR="00000000" w:rsidRPr="00000000">
        <w:rPr>
          <w:sz w:val="24"/>
          <w:szCs w:val="24"/>
          <w:rtl w:val="0"/>
        </w:rPr>
        <w:t xml:space="preserve">condicionais</w:t>
      </w:r>
      <w:r w:rsidDel="00000000" w:rsidR="00000000" w:rsidRPr="00000000">
        <w:rPr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Operadores relacionais, aritméticos e lógicos: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Explicar o que são e por que estão sendo ensinados 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Estruturas de controle if, else e else if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if: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estrutura if verifica uma condição e, caso a condição seja cumprida, ela executa a declaração dentro dos colchetes. Caso contrário, a declaração dentro dos colchetes não é executada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situação exemplo em pseudocódigo (slide)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Explicar exemplo de código com if (slide)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else: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estrutura else é</w:t>
      </w:r>
      <w:r w:rsidDel="00000000" w:rsidR="00000000" w:rsidRPr="00000000">
        <w:rPr>
          <w:sz w:val="24"/>
          <w:szCs w:val="24"/>
          <w:rtl w:val="0"/>
        </w:rPr>
        <w:t xml:space="preserve"> usada para dizer ao programa o que fazer caso a condição verificada pelo if seja falsa.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situação exemplo em pseudocódigo (slide):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</w:t>
      </w:r>
      <w:r w:rsidDel="00000000" w:rsidR="00000000" w:rsidRPr="00000000">
        <w:rPr>
          <w:sz w:val="24"/>
          <w:szCs w:val="24"/>
          <w:rtl w:val="0"/>
        </w:rPr>
        <w:t xml:space="preserve">ar exemplo de código com else</w:t>
      </w:r>
    </w:p>
    <w:p w:rsidR="00000000" w:rsidDel="00000000" w:rsidP="00000000" w:rsidRDefault="00000000" w:rsidRPr="00000000" w14:paraId="00000019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.3. else if: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estruturas if e else também podem ser combinadas em uma mesma linha para que, caso a condição verificada por um if anterior seja falsa, o programa possa verificar uma nova condição logo em seguida.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Explicar situação exemplo em pseudocódigo (slide)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Explicar situação exemplo 2 (slide)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Explicar exemplo de código com else if (slides)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Exemplos e exercícios 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01254145CF3044AFD80658F8604FB5" ma:contentTypeVersion="18" ma:contentTypeDescription="Crie um novo documento." ma:contentTypeScope="" ma:versionID="dc48e5c9eb3a98095b3061bd1e839259">
  <xsd:schema xmlns:xsd="http://www.w3.org/2001/XMLSchema" xmlns:xs="http://www.w3.org/2001/XMLSchema" xmlns:p="http://schemas.microsoft.com/office/2006/metadata/properties" xmlns:ns2="d164359c-2c8b-49a3-9deb-7cdedae8a5d7" xmlns:ns3="0ede5ed6-8e2a-45db-992a-df8e8738d9ae" targetNamespace="http://schemas.microsoft.com/office/2006/metadata/properties" ma:root="true" ma:fieldsID="2d34d74565934e51b6aff1c353373a99" ns2:_="" ns3:_="">
    <xsd:import namespace="d164359c-2c8b-49a3-9deb-7cdedae8a5d7"/>
    <xsd:import namespace="0ede5ed6-8e2a-45db-992a-df8e8738d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4359c-2c8b-49a3-9deb-7cdedae8a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e5ed6-8e2a-45db-992a-df8e8738d9a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d21720-4db8-4873-b3ed-bc233a4b8053}" ma:internalName="TaxCatchAll" ma:showField="CatchAllData" ma:web="0ede5ed6-8e2a-45db-992a-df8e8738d9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de5ed6-8e2a-45db-992a-df8e8738d9ae" xsi:nil="true"/>
    <lcf76f155ced4ddcb4097134ff3c332f xmlns="d164359c-2c8b-49a3-9deb-7cdedae8a5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28BA03-0BD3-4365-AB13-6B300AD0A991}"/>
</file>

<file path=customXml/itemProps2.xml><?xml version="1.0" encoding="utf-8"?>
<ds:datastoreItem xmlns:ds="http://schemas.openxmlformats.org/officeDocument/2006/customXml" ds:itemID="{C5948FFF-6A2C-420A-83F3-95E5A2022466}"/>
</file>

<file path=customXml/itemProps3.xml><?xml version="1.0" encoding="utf-8"?>
<ds:datastoreItem xmlns:ds="http://schemas.openxmlformats.org/officeDocument/2006/customXml" ds:itemID="{324957CC-423C-4503-869D-0D8ED8FA865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0x0101003501254145CF3044AFD80658F8604FB5</vt:lpwstr>
  </property>
</Properties>
</file>