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311" w:rsidRDefault="00475311" w:rsidP="00475311">
      <w:pPr>
        <w:pStyle w:val="Ttulo3"/>
      </w:pPr>
      <w:r>
        <w:t>Clase 1: Introducción a las Energías Renovables y la Transición Energética</w:t>
      </w:r>
    </w:p>
    <w:p w:rsidR="00475311" w:rsidRDefault="00475311" w:rsidP="00475311">
      <w:pPr>
        <w:pStyle w:val="NormalWeb"/>
      </w:pPr>
      <w:r>
        <w:rPr>
          <w:rStyle w:val="Textoennegrita"/>
        </w:rPr>
        <w:t>Actividad:</w:t>
      </w:r>
      <w:r>
        <w:t xml:space="preserve"> </w:t>
      </w:r>
      <w:r>
        <w:rPr>
          <w:rStyle w:val="nfasis"/>
        </w:rPr>
        <w:t>Mapa Energético Local</w:t>
      </w:r>
      <w:r>
        <w:br/>
        <w:t>Los estudiantes investigan en grupos qué fuentes de energía se usan en su región (hidroeléctrica, fósil, solar, etc.), sus porcentajes y limitaciones. Luego, elaboran un mapa o infografía comparativa y lo presentan en plenario.</w:t>
      </w:r>
    </w:p>
    <w:p w:rsidR="00475311" w:rsidRDefault="00475311" w:rsidP="00475311">
      <w:r>
        <w:pict>
          <v:rect id="_x0000_i1039" style="width:0;height:1.5pt" o:hralign="center" o:hrstd="t" o:hr="t" fillcolor="#a0a0a0" stroked="f"/>
        </w:pict>
      </w:r>
    </w:p>
    <w:p w:rsidR="00475311" w:rsidRDefault="00475311" w:rsidP="00475311">
      <w:pPr>
        <w:pStyle w:val="Ttulo3"/>
      </w:pPr>
      <w:r>
        <w:t>Clase 2: Fundamentos de la Energía Solar</w:t>
      </w:r>
    </w:p>
    <w:p w:rsidR="00475311" w:rsidRDefault="00475311" w:rsidP="00475311">
      <w:pPr>
        <w:pStyle w:val="NormalWeb"/>
      </w:pPr>
      <w:r>
        <w:rPr>
          <w:rStyle w:val="Textoennegrita"/>
        </w:rPr>
        <w:t>Actividad:</w:t>
      </w:r>
      <w:r>
        <w:t xml:space="preserve"> </w:t>
      </w:r>
      <w:r>
        <w:rPr>
          <w:rStyle w:val="nfasis"/>
        </w:rPr>
        <w:t>Medición de Radiación Solar</w:t>
      </w:r>
      <w:r>
        <w:br/>
        <w:t xml:space="preserve">Con un </w:t>
      </w:r>
      <w:proofErr w:type="spellStart"/>
      <w:r>
        <w:t>piranómetro</w:t>
      </w:r>
      <w:proofErr w:type="spellEnd"/>
      <w:r>
        <w:t xml:space="preserve"> casero (termómetros, superficies negras y blancas, o aplicaciones móviles) los estudiantes miden la radiación solar en distintos puntos del campus. Comparan valores, discuten factores que afectan la radiación y relacionan con la teoría.</w:t>
      </w:r>
    </w:p>
    <w:p w:rsidR="00475311" w:rsidRDefault="00475311" w:rsidP="00475311">
      <w:r>
        <w:pict>
          <v:rect id="_x0000_i1040" style="width:0;height:1.5pt" o:hralign="center" o:hrstd="t" o:hr="t" fillcolor="#a0a0a0" stroked="f"/>
        </w:pict>
      </w:r>
    </w:p>
    <w:p w:rsidR="00475311" w:rsidRDefault="00475311" w:rsidP="00475311">
      <w:pPr>
        <w:pStyle w:val="Ttulo3"/>
      </w:pPr>
      <w:r>
        <w:t>Clase 3: Tecnologías Fotovoltaicas</w:t>
      </w:r>
    </w:p>
    <w:p w:rsidR="00475311" w:rsidRDefault="00475311" w:rsidP="00475311">
      <w:pPr>
        <w:pStyle w:val="NormalWeb"/>
      </w:pPr>
      <w:r>
        <w:rPr>
          <w:rStyle w:val="Textoennegrita"/>
        </w:rPr>
        <w:t>Actividad:</w:t>
      </w:r>
      <w:r>
        <w:t xml:space="preserve"> </w:t>
      </w:r>
      <w:r>
        <w:rPr>
          <w:rStyle w:val="nfasis"/>
        </w:rPr>
        <w:t>Exploración de Paneles</w:t>
      </w:r>
      <w:r>
        <w:br/>
        <w:t>Se muestran distintos tipos de módulos solares (reales o en maqueta). Los estudiantes, en pequeños grupos, investigan su eficiencia, costo y aplicaciones, y construyen una tabla comparativa que deberán defender en debate tipo “mesa redonda”.</w:t>
      </w:r>
    </w:p>
    <w:p w:rsidR="00475311" w:rsidRDefault="00475311" w:rsidP="00475311">
      <w:r>
        <w:pict>
          <v:rect id="_x0000_i1041" style="width:0;height:1.5pt" o:hralign="center" o:hrstd="t" o:hr="t" fillcolor="#a0a0a0" stroked="f"/>
        </w:pict>
      </w:r>
    </w:p>
    <w:p w:rsidR="00475311" w:rsidRDefault="00475311" w:rsidP="00475311">
      <w:pPr>
        <w:pStyle w:val="Ttulo3"/>
      </w:pPr>
      <w:r>
        <w:t>Clase 4: Diseño e Instalación de Sistemas Fotovoltaicos</w:t>
      </w:r>
    </w:p>
    <w:p w:rsidR="00475311" w:rsidRDefault="00475311" w:rsidP="00475311">
      <w:pPr>
        <w:pStyle w:val="NormalWeb"/>
      </w:pPr>
      <w:r>
        <w:rPr>
          <w:rStyle w:val="Textoennegrita"/>
        </w:rPr>
        <w:t>Actividad:</w:t>
      </w:r>
      <w:r>
        <w:t xml:space="preserve"> </w:t>
      </w:r>
      <w:r>
        <w:rPr>
          <w:rStyle w:val="nfasis"/>
        </w:rPr>
        <w:t>Mini-proyecto de Dimensionamiento</w:t>
      </w:r>
      <w:r>
        <w:br/>
        <w:t>En equipos, los estudiantes reciben el consumo energético de una vivienda simulada. Usando fórmulas de dimensionamiento, calculan cuántos paneles, qué tipo de inversor y si se requiere almacenamiento. Presentan su propuesta como si fueran ingenieros instaladores.</w:t>
      </w:r>
    </w:p>
    <w:p w:rsidR="00475311" w:rsidRDefault="00475311" w:rsidP="00475311">
      <w:r>
        <w:pict>
          <v:rect id="_x0000_i1042" style="width:0;height:1.5pt" o:hralign="center" o:hrstd="t" o:hr="t" fillcolor="#a0a0a0" stroked="f"/>
        </w:pict>
      </w:r>
    </w:p>
    <w:p w:rsidR="00475311" w:rsidRDefault="00475311" w:rsidP="00475311">
      <w:pPr>
        <w:pStyle w:val="Ttulo3"/>
      </w:pPr>
      <w:r>
        <w:t>Clase 5: Energía Solar Térmica</w:t>
      </w:r>
    </w:p>
    <w:p w:rsidR="00475311" w:rsidRDefault="00475311" w:rsidP="00475311">
      <w:pPr>
        <w:pStyle w:val="NormalWeb"/>
      </w:pPr>
      <w:r>
        <w:rPr>
          <w:rStyle w:val="Textoennegrita"/>
        </w:rPr>
        <w:t>Actividad:</w:t>
      </w:r>
      <w:r>
        <w:t xml:space="preserve"> </w:t>
      </w:r>
      <w:r>
        <w:rPr>
          <w:rStyle w:val="nfasis"/>
        </w:rPr>
        <w:t>Construcción de un Calentador Solar Casero</w:t>
      </w:r>
      <w:r>
        <w:br/>
        <w:t>Los estudiantes construyen un calentador solar con botellas PET, mangueras negras y recipientes de agua. Registran la temperatura inicial y final tras la exposición solar, y comparan la eficiencia con lo discutido en clase.</w:t>
      </w:r>
    </w:p>
    <w:p w:rsidR="00475311" w:rsidRDefault="00475311" w:rsidP="00475311">
      <w:r>
        <w:pict>
          <v:rect id="_x0000_i1043" style="width:0;height:1.5pt" o:hralign="center" o:hrstd="t" o:hr="t" fillcolor="#a0a0a0" stroked="f"/>
        </w:pict>
      </w:r>
    </w:p>
    <w:p w:rsidR="00475311" w:rsidRDefault="00475311" w:rsidP="00475311">
      <w:pPr>
        <w:pStyle w:val="Ttulo3"/>
      </w:pPr>
      <w:r>
        <w:t>Clase 6: Integración de Energía Solar en Redes Eléctricas</w:t>
      </w:r>
    </w:p>
    <w:p w:rsidR="00475311" w:rsidRDefault="00475311" w:rsidP="00475311">
      <w:pPr>
        <w:pStyle w:val="NormalWeb"/>
      </w:pPr>
      <w:r>
        <w:rPr>
          <w:rStyle w:val="Textoennegrita"/>
        </w:rPr>
        <w:lastRenderedPageBreak/>
        <w:t>Actividad:</w:t>
      </w:r>
      <w:r>
        <w:t xml:space="preserve"> </w:t>
      </w:r>
      <w:r>
        <w:rPr>
          <w:rStyle w:val="nfasis"/>
        </w:rPr>
        <w:t xml:space="preserve">Simulación de </w:t>
      </w:r>
      <w:proofErr w:type="spellStart"/>
      <w:r>
        <w:rPr>
          <w:rStyle w:val="nfasis"/>
        </w:rPr>
        <w:t>Microred</w:t>
      </w:r>
      <w:proofErr w:type="spellEnd"/>
      <w:r>
        <w:br/>
        <w:t>Con un software educativo (p. ej. PV*SOL, HOMER, MATLAB/Simulink o una alternativa gratuita online), los estudiantes simulan la integración de paneles solares a una red doméstica, analizando intermitencia y opciones de almacenamiento.</w:t>
      </w:r>
    </w:p>
    <w:p w:rsidR="00475311" w:rsidRDefault="00475311" w:rsidP="00475311">
      <w:r>
        <w:pict>
          <v:rect id="_x0000_i1044" style="width:0;height:1.5pt" o:hralign="center" o:hrstd="t" o:hr="t" fillcolor="#a0a0a0" stroked="f"/>
        </w:pict>
      </w:r>
    </w:p>
    <w:p w:rsidR="00475311" w:rsidRDefault="00475311" w:rsidP="00475311">
      <w:pPr>
        <w:pStyle w:val="Ttulo3"/>
      </w:pPr>
      <w:r>
        <w:t>Clase 7: Impacto Ambiental, Económico y Social de la Energía Solar</w:t>
      </w:r>
    </w:p>
    <w:p w:rsidR="00475311" w:rsidRDefault="00475311" w:rsidP="00475311">
      <w:pPr>
        <w:pStyle w:val="NormalWeb"/>
      </w:pPr>
      <w:r>
        <w:rPr>
          <w:rStyle w:val="Textoennegrita"/>
        </w:rPr>
        <w:t>Actividad:</w:t>
      </w:r>
      <w:r>
        <w:t xml:space="preserve"> </w:t>
      </w:r>
      <w:r>
        <w:rPr>
          <w:rStyle w:val="nfasis"/>
        </w:rPr>
        <w:t>Estudio de Caso Comunitario</w:t>
      </w:r>
      <w:r>
        <w:br/>
        <w:t>Se forman equipos y cada uno recibe un caso (escuela rural, comunidad aislada, hospital pequeño). Deben evaluar costos, beneficios ambientales y sociales de instalar energía solar, y presentar un informe breve con su propuesta al resto de la clase.</w:t>
      </w:r>
    </w:p>
    <w:p w:rsidR="00475311" w:rsidRDefault="00475311" w:rsidP="00475311">
      <w:r>
        <w:pict>
          <v:rect id="_x0000_i1045" style="width:0;height:1.5pt" o:hralign="center" o:hrstd="t" o:hr="t" fillcolor="#a0a0a0" stroked="f"/>
        </w:pict>
      </w:r>
    </w:p>
    <w:p w:rsidR="00475311" w:rsidRDefault="00475311" w:rsidP="00475311">
      <w:pPr>
        <w:pStyle w:val="Ttulo3"/>
      </w:pPr>
      <w:r>
        <w:t>Clase 8: Futuro de la Energía Solar y Taller Práctico</w:t>
      </w:r>
    </w:p>
    <w:p w:rsidR="00475311" w:rsidRDefault="00475311" w:rsidP="00475311">
      <w:pPr>
        <w:pStyle w:val="NormalWeb"/>
      </w:pPr>
      <w:r>
        <w:rPr>
          <w:rStyle w:val="Textoennegrita"/>
        </w:rPr>
        <w:t>Actividad:</w:t>
      </w:r>
      <w:r>
        <w:t xml:space="preserve"> </w:t>
      </w:r>
      <w:r>
        <w:rPr>
          <w:rStyle w:val="nfasis"/>
        </w:rPr>
        <w:t>Prototipo o Simulación Avanzada</w:t>
      </w:r>
      <w:r>
        <w:br/>
        <w:t>Los estudiantes construyen un prototipo simple (con un panel solar pequeño y carga LED o motor) o realizan una simulación avanzada de un sistema innovador (</w:t>
      </w:r>
      <w:proofErr w:type="spellStart"/>
      <w:r>
        <w:t>agrivoltaica</w:t>
      </w:r>
      <w:proofErr w:type="spellEnd"/>
      <w:r>
        <w:t>, solar flotante, etc.). Al final, cada grupo presenta su visión del futuro de la energía solar.</w:t>
      </w:r>
    </w:p>
    <w:p w:rsidR="00ED7FBF" w:rsidRPr="00475311" w:rsidRDefault="00ED7FBF">
      <w:bookmarkStart w:id="0" w:name="_GoBack"/>
      <w:bookmarkEnd w:id="0"/>
    </w:p>
    <w:sectPr w:rsidR="00ED7FBF" w:rsidRPr="00475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B1"/>
    <w:rsid w:val="002F1DB1"/>
    <w:rsid w:val="00475311"/>
    <w:rsid w:val="00E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9109C-6989-46E8-9C3F-B3B7AF02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F1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F1DB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F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F1DB1"/>
    <w:rPr>
      <w:b/>
      <w:bCs/>
    </w:rPr>
  </w:style>
  <w:style w:type="character" w:styleId="nfasis">
    <w:name w:val="Emphasis"/>
    <w:basedOn w:val="Fuentedeprrafopredeter"/>
    <w:uiPriority w:val="20"/>
    <w:qFormat/>
    <w:rsid w:val="00475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2025-10-03T23:35:00Z</dcterms:created>
  <dcterms:modified xsi:type="dcterms:W3CDTF">2025-10-03T23:36:00Z</dcterms:modified>
</cp:coreProperties>
</file>