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9DDC95" w14:textId="0418BC12" w:rsidR="000276ED" w:rsidRDefault="00B37584" w:rsidP="000276ED">
      <w:pPr>
        <w:pStyle w:val="Heading1"/>
        <w:pBdr>
          <w:bottom w:val="single" w:sz="4" w:space="1" w:color="auto"/>
        </w:pBdr>
      </w:pPr>
      <w:r>
        <w:t>CS</w:t>
      </w:r>
      <w:r w:rsidR="007D2FF3">
        <w:t>345</w:t>
      </w:r>
      <w:r>
        <w:t xml:space="preserve"> - </w:t>
      </w:r>
      <w:r w:rsidR="007D2FF3">
        <w:t>Final</w:t>
      </w:r>
      <w:r>
        <w:t xml:space="preserve"> - </w:t>
      </w:r>
      <w:r w:rsidR="00885B32">
        <w:t>Fall 2017 - 11</w:t>
      </w:r>
      <w:bookmarkStart w:id="0" w:name="_GoBack"/>
      <w:bookmarkEnd w:id="0"/>
      <w:r w:rsidR="00FC1757">
        <w:t>/</w:t>
      </w:r>
      <w:r w:rsidR="001C4690">
        <w:t>26</w:t>
      </w:r>
      <w:r w:rsidR="00FC1757">
        <w:t>/2017</w:t>
      </w:r>
    </w:p>
    <w:p w14:paraId="32241FBD" w14:textId="77777777" w:rsidR="000276ED" w:rsidRDefault="000276ED"/>
    <w:p w14:paraId="2EE266CF" w14:textId="77777777" w:rsidR="000276ED" w:rsidRPr="00830CF9" w:rsidRDefault="000276ED" w:rsidP="000276ED">
      <w:pPr>
        <w:numPr>
          <w:ilvl w:val="0"/>
          <w:numId w:val="1"/>
        </w:numPr>
        <w:spacing w:after="120"/>
        <w:rPr>
          <w:rFonts w:ascii="Times New Roman" w:hAnsi="Times New Roman"/>
        </w:rPr>
      </w:pPr>
      <w:r w:rsidRPr="00830CF9">
        <w:rPr>
          <w:rFonts w:ascii="Times New Roman" w:hAnsi="Times New Roman"/>
        </w:rPr>
        <w:t>Do not open the exam until you are directed to do so.  Read all of the instructions first.</w:t>
      </w:r>
    </w:p>
    <w:p w14:paraId="3E8EE22D" w14:textId="77777777" w:rsidR="000276ED" w:rsidRPr="00830CF9" w:rsidRDefault="000276ED" w:rsidP="000276ED">
      <w:pPr>
        <w:numPr>
          <w:ilvl w:val="0"/>
          <w:numId w:val="1"/>
        </w:numPr>
        <w:spacing w:after="120"/>
        <w:rPr>
          <w:rFonts w:ascii="Times New Roman" w:hAnsi="Times New Roman"/>
        </w:rPr>
      </w:pPr>
      <w:r w:rsidRPr="00830CF9">
        <w:rPr>
          <w:rFonts w:ascii="Times New Roman" w:hAnsi="Times New Roman"/>
        </w:rPr>
        <w:t>Please print your name on every page of the exam (in the upper right corner).  Additionally, sign your name on the front page.</w:t>
      </w:r>
    </w:p>
    <w:p w14:paraId="0A879D0F" w14:textId="672649BA" w:rsidR="000276ED" w:rsidRPr="00830CF9" w:rsidRDefault="00BC1CE4" w:rsidP="000276ED">
      <w:pPr>
        <w:numPr>
          <w:ilvl w:val="0"/>
          <w:numId w:val="1"/>
        </w:num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The exam contains 8</w:t>
      </w:r>
      <w:r w:rsidR="000276ED">
        <w:rPr>
          <w:rFonts w:ascii="Times New Roman" w:hAnsi="Times New Roman"/>
        </w:rPr>
        <w:t xml:space="preserve"> pages (including this one). </w:t>
      </w:r>
      <w:r w:rsidR="000276ED" w:rsidRPr="00830CF9">
        <w:rPr>
          <w:rFonts w:ascii="Times New Roman" w:hAnsi="Times New Roman"/>
        </w:rPr>
        <w:t xml:space="preserve">Verify that you do indeed have </w:t>
      </w:r>
      <w:r>
        <w:rPr>
          <w:rFonts w:ascii="Times New Roman" w:hAnsi="Times New Roman"/>
        </w:rPr>
        <w:t>8</w:t>
      </w:r>
      <w:r w:rsidR="000276ED" w:rsidRPr="00830CF9">
        <w:rPr>
          <w:rFonts w:ascii="Times New Roman" w:hAnsi="Times New Roman"/>
        </w:rPr>
        <w:t xml:space="preserve"> pages.</w:t>
      </w:r>
    </w:p>
    <w:p w14:paraId="0FA11195" w14:textId="77777777" w:rsidR="000276ED" w:rsidRPr="00830CF9" w:rsidRDefault="000276ED" w:rsidP="000276ED">
      <w:pPr>
        <w:numPr>
          <w:ilvl w:val="0"/>
          <w:numId w:val="1"/>
        </w:numPr>
        <w:spacing w:after="120"/>
        <w:rPr>
          <w:rFonts w:ascii="Times New Roman" w:hAnsi="Times New Roman"/>
        </w:rPr>
      </w:pPr>
      <w:r w:rsidRPr="00830CF9">
        <w:rPr>
          <w:rFonts w:ascii="Times New Roman" w:hAnsi="Times New Roman"/>
        </w:rPr>
        <w:t xml:space="preserve">Please turn cell phones </w:t>
      </w:r>
      <w:r w:rsidRPr="00830CF9">
        <w:rPr>
          <w:rFonts w:ascii="Times New Roman" w:hAnsi="Times New Roman"/>
          <w:b/>
        </w:rPr>
        <w:t>off</w:t>
      </w:r>
      <w:r w:rsidRPr="00830CF9">
        <w:rPr>
          <w:rFonts w:ascii="Times New Roman" w:hAnsi="Times New Roman"/>
        </w:rPr>
        <w:t>.</w:t>
      </w:r>
    </w:p>
    <w:p w14:paraId="312C3F65" w14:textId="77777777" w:rsidR="000276ED" w:rsidRPr="00830CF9" w:rsidRDefault="000276ED" w:rsidP="000276ED">
      <w:pPr>
        <w:numPr>
          <w:ilvl w:val="0"/>
          <w:numId w:val="1"/>
        </w:numPr>
        <w:spacing w:after="120"/>
        <w:rPr>
          <w:rFonts w:ascii="Times New Roman" w:hAnsi="Times New Roman"/>
        </w:rPr>
      </w:pPr>
      <w:r w:rsidRPr="00830CF9">
        <w:rPr>
          <w:rFonts w:ascii="Times New Roman" w:hAnsi="Times New Roman"/>
        </w:rPr>
        <w:t>The exam is</w:t>
      </w:r>
      <w:r>
        <w:rPr>
          <w:rFonts w:ascii="Times New Roman" w:hAnsi="Times New Roman"/>
        </w:rPr>
        <w:t xml:space="preserve"> closed book and closed notes. </w:t>
      </w:r>
      <w:r w:rsidRPr="00830CF9">
        <w:rPr>
          <w:rFonts w:ascii="Times New Roman" w:hAnsi="Times New Roman"/>
        </w:rPr>
        <w:t xml:space="preserve">Please place books, bags, notes and personal items </w:t>
      </w:r>
      <w:r w:rsidRPr="00830CF9">
        <w:rPr>
          <w:rFonts w:ascii="Times New Roman" w:hAnsi="Times New Roman"/>
          <w:b/>
        </w:rPr>
        <w:t>under</w:t>
      </w:r>
      <w:r w:rsidRPr="00830CF9">
        <w:rPr>
          <w:rFonts w:ascii="Times New Roman" w:hAnsi="Times New Roman"/>
        </w:rPr>
        <w:t xml:space="preserve"> your desk.</w:t>
      </w:r>
    </w:p>
    <w:p w14:paraId="0988DD5C" w14:textId="77777777" w:rsidR="000276ED" w:rsidRPr="00830CF9" w:rsidRDefault="000276ED" w:rsidP="000276ED">
      <w:pPr>
        <w:numPr>
          <w:ilvl w:val="0"/>
          <w:numId w:val="1"/>
        </w:num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exam is closed neighbor. </w:t>
      </w:r>
      <w:r w:rsidRPr="00830CF9">
        <w:rPr>
          <w:rFonts w:ascii="Times New Roman" w:hAnsi="Times New Roman"/>
        </w:rPr>
        <w:t>Refrain from talking to your neighbors during the exam.</w:t>
      </w:r>
    </w:p>
    <w:p w14:paraId="62A0D9D4" w14:textId="77777777" w:rsidR="000276ED" w:rsidRDefault="000276ED" w:rsidP="000276ED">
      <w:pPr>
        <w:numPr>
          <w:ilvl w:val="0"/>
          <w:numId w:val="1"/>
        </w:num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 w:rsidRPr="00830CF9">
        <w:rPr>
          <w:rFonts w:ascii="Times New Roman" w:hAnsi="Times New Roman"/>
        </w:rPr>
        <w:t>omputers</w:t>
      </w:r>
      <w:r>
        <w:rPr>
          <w:rFonts w:ascii="Times New Roman" w:hAnsi="Times New Roman"/>
        </w:rPr>
        <w:t>, h</w:t>
      </w:r>
      <w:r w:rsidRPr="00830CF9">
        <w:rPr>
          <w:rFonts w:ascii="Times New Roman" w:hAnsi="Times New Roman"/>
        </w:rPr>
        <w:t>eadsets</w:t>
      </w:r>
      <w:r w:rsidR="006A1835">
        <w:rPr>
          <w:rFonts w:ascii="Times New Roman" w:hAnsi="Times New Roman"/>
        </w:rPr>
        <w:t>, hats or</w:t>
      </w:r>
      <w:r>
        <w:rPr>
          <w:rFonts w:ascii="Times New Roman" w:hAnsi="Times New Roman"/>
        </w:rPr>
        <w:t xml:space="preserve"> s</w:t>
      </w:r>
      <w:r w:rsidRPr="00830CF9">
        <w:rPr>
          <w:rFonts w:ascii="Times New Roman" w:hAnsi="Times New Roman"/>
        </w:rPr>
        <w:t>unglasses</w:t>
      </w:r>
      <w:r w:rsidR="006A1835">
        <w:rPr>
          <w:rFonts w:ascii="Times New Roman" w:hAnsi="Times New Roman"/>
        </w:rPr>
        <w:t xml:space="preserve"> </w:t>
      </w:r>
      <w:r w:rsidRPr="00830CF9">
        <w:rPr>
          <w:rFonts w:ascii="Times New Roman" w:hAnsi="Times New Roman"/>
        </w:rPr>
        <w:t xml:space="preserve">are </w:t>
      </w:r>
      <w:r w:rsidRPr="00830CF9">
        <w:rPr>
          <w:rFonts w:ascii="Times New Roman" w:hAnsi="Times New Roman"/>
          <w:b/>
        </w:rPr>
        <w:t>not</w:t>
      </w:r>
      <w:r>
        <w:rPr>
          <w:rFonts w:ascii="Times New Roman" w:hAnsi="Times New Roman"/>
        </w:rPr>
        <w:t xml:space="preserve"> permitted.</w:t>
      </w:r>
    </w:p>
    <w:p w14:paraId="4FD177D3" w14:textId="6554D596" w:rsidR="000276ED" w:rsidRPr="00830CF9" w:rsidRDefault="000276ED" w:rsidP="000276ED">
      <w:pPr>
        <w:numPr>
          <w:ilvl w:val="0"/>
          <w:numId w:val="1"/>
        </w:num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You </w:t>
      </w:r>
      <w:r w:rsidR="00FC1757" w:rsidRPr="00FC1757">
        <w:rPr>
          <w:rFonts w:ascii="Times New Roman" w:hAnsi="Times New Roman"/>
        </w:rPr>
        <w:t>may</w:t>
      </w:r>
      <w:r>
        <w:rPr>
          <w:rFonts w:ascii="Times New Roman" w:hAnsi="Times New Roman"/>
        </w:rPr>
        <w:t xml:space="preserve"> bring a calculator.</w:t>
      </w:r>
    </w:p>
    <w:p w14:paraId="31EEC361" w14:textId="7343A2D0" w:rsidR="000276ED" w:rsidRPr="00830CF9" w:rsidRDefault="000276ED" w:rsidP="000276ED">
      <w:pPr>
        <w:numPr>
          <w:ilvl w:val="0"/>
          <w:numId w:val="1"/>
        </w:numPr>
        <w:spacing w:after="120"/>
        <w:rPr>
          <w:rFonts w:ascii="Times New Roman" w:hAnsi="Times New Roman"/>
        </w:rPr>
      </w:pPr>
      <w:r w:rsidRPr="00830CF9">
        <w:rPr>
          <w:rFonts w:ascii="Times New Roman" w:hAnsi="Times New Roman"/>
        </w:rPr>
        <w:t>Write your so</w:t>
      </w:r>
      <w:r>
        <w:rPr>
          <w:rFonts w:ascii="Times New Roman" w:hAnsi="Times New Roman"/>
        </w:rPr>
        <w:t xml:space="preserve">lutions in the space provided. </w:t>
      </w:r>
      <w:r w:rsidRPr="00830CF9">
        <w:rPr>
          <w:rFonts w:ascii="Times New Roman" w:hAnsi="Times New Roman"/>
        </w:rPr>
        <w:t xml:space="preserve">If you need extra space or scratch space, you may use </w:t>
      </w:r>
      <w:r w:rsidR="00875798">
        <w:rPr>
          <w:rFonts w:ascii="Times New Roman" w:hAnsi="Times New Roman"/>
        </w:rPr>
        <w:t>pp.</w:t>
      </w:r>
      <w:r w:rsidR="00DD0C8B">
        <w:rPr>
          <w:rFonts w:ascii="Times New Roman" w:hAnsi="Times New Roman"/>
        </w:rPr>
        <w:t xml:space="preserve"> 8</w:t>
      </w:r>
      <w:r>
        <w:rPr>
          <w:rFonts w:ascii="Times New Roman" w:hAnsi="Times New Roman"/>
        </w:rPr>
        <w:t xml:space="preserve">. </w:t>
      </w:r>
      <w:r w:rsidRPr="00830CF9">
        <w:rPr>
          <w:rFonts w:ascii="Times New Roman" w:hAnsi="Times New Roman"/>
        </w:rPr>
        <w:t>If you need additional pages, raise your hand and addi</w:t>
      </w:r>
      <w:r>
        <w:rPr>
          <w:rFonts w:ascii="Times New Roman" w:hAnsi="Times New Roman"/>
        </w:rPr>
        <w:t xml:space="preserve">tional paper will be provided. </w:t>
      </w:r>
      <w:r w:rsidRPr="00830CF9">
        <w:rPr>
          <w:rFonts w:ascii="Times New Roman" w:hAnsi="Times New Roman"/>
        </w:rPr>
        <w:t>Any additional paper you use must be turned in with your exam and have your name printed on the upper right corner.</w:t>
      </w:r>
    </w:p>
    <w:p w14:paraId="2FCA1F08" w14:textId="77777777" w:rsidR="000276ED" w:rsidRPr="00830CF9" w:rsidRDefault="000276ED" w:rsidP="000276ED">
      <w:pPr>
        <w:numPr>
          <w:ilvl w:val="0"/>
          <w:numId w:val="1"/>
        </w:numPr>
        <w:spacing w:after="120"/>
        <w:rPr>
          <w:rFonts w:ascii="Times New Roman" w:hAnsi="Times New Roman"/>
        </w:rPr>
      </w:pPr>
      <w:r w:rsidRPr="00830CF9">
        <w:rPr>
          <w:rFonts w:ascii="Times New Roman" w:hAnsi="Times New Roman"/>
        </w:rPr>
        <w:t>Do not spend</w:t>
      </w:r>
      <w:r>
        <w:rPr>
          <w:rFonts w:ascii="Times New Roman" w:hAnsi="Times New Roman"/>
        </w:rPr>
        <w:t xml:space="preserve"> too much time on one problem. </w:t>
      </w:r>
      <w:r w:rsidRPr="00830CF9">
        <w:rPr>
          <w:rFonts w:ascii="Times New Roman" w:hAnsi="Times New Roman"/>
        </w:rPr>
        <w:t>Read them all and attack them in the order that allows you to make the most progress.</w:t>
      </w:r>
    </w:p>
    <w:p w14:paraId="7815319F" w14:textId="77777777" w:rsidR="000276ED" w:rsidRPr="00830CF9" w:rsidRDefault="000276ED" w:rsidP="000276ED">
      <w:pPr>
        <w:numPr>
          <w:ilvl w:val="0"/>
          <w:numId w:val="1"/>
        </w:num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Show your work. </w:t>
      </w:r>
      <w:r w:rsidRPr="00830CF9">
        <w:rPr>
          <w:rFonts w:ascii="Times New Roman" w:hAnsi="Times New Roman"/>
        </w:rPr>
        <w:t xml:space="preserve">Partial </w:t>
      </w:r>
      <w:r>
        <w:rPr>
          <w:rFonts w:ascii="Times New Roman" w:hAnsi="Times New Roman"/>
        </w:rPr>
        <w:t xml:space="preserve">credit will be given. </w:t>
      </w:r>
      <w:r w:rsidRPr="00830CF9">
        <w:rPr>
          <w:rFonts w:ascii="Times New Roman" w:hAnsi="Times New Roman"/>
        </w:rPr>
        <w:t xml:space="preserve">You are graded not only on correctness of outcome but in </w:t>
      </w:r>
      <w:r w:rsidRPr="00830CF9">
        <w:rPr>
          <w:rFonts w:ascii="Times New Roman" w:hAnsi="Times New Roman"/>
          <w:b/>
        </w:rPr>
        <w:t>correctness</w:t>
      </w:r>
      <w:r w:rsidRPr="00830CF9">
        <w:rPr>
          <w:rFonts w:ascii="Times New Roman" w:hAnsi="Times New Roman"/>
        </w:rPr>
        <w:t xml:space="preserve"> and </w:t>
      </w:r>
      <w:r w:rsidRPr="00830CF9">
        <w:rPr>
          <w:rFonts w:ascii="Times New Roman" w:hAnsi="Times New Roman"/>
          <w:b/>
        </w:rPr>
        <w:t>clarity</w:t>
      </w:r>
      <w:r w:rsidRPr="00830CF9">
        <w:rPr>
          <w:rFonts w:ascii="Times New Roman" w:hAnsi="Times New Roman"/>
        </w:rPr>
        <w:t xml:space="preserve"> of approach.</w:t>
      </w:r>
    </w:p>
    <w:p w14:paraId="601D980C" w14:textId="77777777" w:rsidR="000276ED" w:rsidRPr="00830CF9" w:rsidRDefault="000276ED" w:rsidP="000276ED">
      <w:pPr>
        <w:numPr>
          <w:ilvl w:val="0"/>
          <w:numId w:val="1"/>
        </w:numPr>
        <w:spacing w:after="120"/>
        <w:rPr>
          <w:rFonts w:ascii="Times New Roman" w:hAnsi="Times New Roman"/>
        </w:rPr>
      </w:pPr>
      <w:r w:rsidRPr="00830CF9">
        <w:rPr>
          <w:rFonts w:ascii="Times New Roman" w:hAnsi="Times New Roman"/>
        </w:rPr>
        <w:t>Questions during the exam should only be of an administrative nature (I’m missing page 2, I can’t read this, etc.)</w:t>
      </w:r>
    </w:p>
    <w:p w14:paraId="6A5EE4CA" w14:textId="77777777" w:rsidR="000276ED" w:rsidRPr="00830CF9" w:rsidRDefault="000276ED" w:rsidP="000276ED">
      <w:pPr>
        <w:numPr>
          <w:ilvl w:val="0"/>
          <w:numId w:val="1"/>
        </w:numPr>
        <w:spacing w:after="120"/>
        <w:rPr>
          <w:rFonts w:ascii="Times New Roman" w:hAnsi="Times New Roman"/>
        </w:rPr>
      </w:pPr>
      <w:r w:rsidRPr="00830CF9">
        <w:rPr>
          <w:rFonts w:ascii="Times New Roman" w:hAnsi="Times New Roman"/>
        </w:rPr>
        <w:t>Good luck!</w:t>
      </w:r>
    </w:p>
    <w:p w14:paraId="406584DF" w14:textId="77777777" w:rsidR="00BC1CE4" w:rsidRDefault="00BC1CE4" w:rsidP="000276ED"/>
    <w:p w14:paraId="139E104C" w14:textId="77777777" w:rsidR="000276ED" w:rsidRDefault="000276ED" w:rsidP="000276ED"/>
    <w:p w14:paraId="31E3FC71" w14:textId="77777777" w:rsidR="000276ED" w:rsidRPr="00830CF9" w:rsidRDefault="000276ED" w:rsidP="000276ED">
      <w:pPr>
        <w:rPr>
          <w:rFonts w:ascii="Times New Roman" w:hAnsi="Times New Roman"/>
        </w:rPr>
      </w:pPr>
      <w:r w:rsidRPr="00830CF9">
        <w:rPr>
          <w:rFonts w:ascii="Times New Roman" w:hAnsi="Times New Roman"/>
        </w:rPr>
        <w:t>Name (</w:t>
      </w:r>
      <w:r>
        <w:rPr>
          <w:rFonts w:ascii="Times New Roman" w:hAnsi="Times New Roman"/>
        </w:rPr>
        <w:t>printed)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830CF9">
        <w:rPr>
          <w:rFonts w:ascii="Times New Roman" w:hAnsi="Times New Roman"/>
        </w:rPr>
        <w:t>Name (signed)</w:t>
      </w:r>
    </w:p>
    <w:p w14:paraId="57343541" w14:textId="77777777" w:rsidR="00BC1CE4" w:rsidRDefault="00BC1CE4" w:rsidP="000276ED">
      <w:pPr>
        <w:rPr>
          <w:rFonts w:ascii="Times New Roman" w:hAnsi="Times New Roman"/>
        </w:rPr>
      </w:pPr>
    </w:p>
    <w:p w14:paraId="5CA4B740" w14:textId="77777777" w:rsidR="00BC1CE4" w:rsidRDefault="00BC1CE4" w:rsidP="000276ED">
      <w:pPr>
        <w:rPr>
          <w:rFonts w:ascii="Times New Roman" w:hAnsi="Times New Roman"/>
        </w:rPr>
      </w:pPr>
    </w:p>
    <w:p w14:paraId="3616E891" w14:textId="77777777" w:rsidR="00BC1CE4" w:rsidRDefault="00BC1CE4" w:rsidP="000276ED">
      <w:pPr>
        <w:rPr>
          <w:rFonts w:ascii="Times New Roman" w:hAnsi="Times New Roman"/>
        </w:rPr>
      </w:pPr>
    </w:p>
    <w:p w14:paraId="27E4E61B" w14:textId="77777777" w:rsidR="00BC1CE4" w:rsidRPr="00830CF9" w:rsidRDefault="00BC1CE4" w:rsidP="000276ED">
      <w:pPr>
        <w:rPr>
          <w:rFonts w:ascii="Times New Roman" w:hAnsi="Times New Roman"/>
        </w:rPr>
      </w:pPr>
    </w:p>
    <w:p w14:paraId="2BD988B6" w14:textId="08EBE45F" w:rsidR="000276ED" w:rsidRPr="00BC1CE4" w:rsidRDefault="000276ED">
      <w:pPr>
        <w:rPr>
          <w:rFonts w:ascii="Times New Roman" w:hAnsi="Times New Roman"/>
        </w:rPr>
      </w:pPr>
      <w:r w:rsidRPr="00830CF9">
        <w:rPr>
          <w:rFonts w:ascii="Times New Roman" w:hAnsi="Times New Roman"/>
        </w:rPr>
        <w:t>_</w:t>
      </w:r>
      <w:r>
        <w:rPr>
          <w:rFonts w:ascii="Times New Roman" w:hAnsi="Times New Roman"/>
        </w:rPr>
        <w:t>_____________________________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830CF9">
        <w:rPr>
          <w:rFonts w:ascii="Times New Roman" w:hAnsi="Times New Roman"/>
        </w:rPr>
        <w:t>_</w:t>
      </w:r>
      <w:r>
        <w:rPr>
          <w:rFonts w:ascii="Times New Roman" w:hAnsi="Times New Roman"/>
        </w:rPr>
        <w:t>_____________________________</w:t>
      </w:r>
    </w:p>
    <w:p w14:paraId="535E657D" w14:textId="77777777" w:rsidR="000276ED" w:rsidRDefault="000276ED">
      <w:r>
        <w:br w:type="page"/>
      </w:r>
    </w:p>
    <w:p w14:paraId="67684F2A" w14:textId="27DDBCC9" w:rsidR="000276ED" w:rsidRDefault="00602F6B" w:rsidP="000276ED">
      <w:pPr>
        <w:pStyle w:val="Heading2"/>
      </w:pPr>
      <w:r>
        <w:lastRenderedPageBreak/>
        <w:t>Comparisons</w:t>
      </w:r>
      <w:r w:rsidR="00632536">
        <w:t xml:space="preserve"> and Boolean operators</w:t>
      </w:r>
    </w:p>
    <w:p w14:paraId="27B1E789" w14:textId="77777777" w:rsidR="000276ED" w:rsidRDefault="000276ED"/>
    <w:p w14:paraId="4E7F03DB" w14:textId="77777777" w:rsidR="00B81588" w:rsidRDefault="00964C12" w:rsidP="00BC1396">
      <w:pPr>
        <w:pStyle w:val="ListParagraph"/>
        <w:numPr>
          <w:ilvl w:val="0"/>
          <w:numId w:val="14"/>
        </w:numPr>
      </w:pPr>
      <w:r>
        <w:t xml:space="preserve">Return the trainee </w:t>
      </w:r>
      <w:r w:rsidR="00740B8F">
        <w:t>ID</w:t>
      </w:r>
      <w:r>
        <w:t xml:space="preserve"> and </w:t>
      </w:r>
      <w:r w:rsidR="00632536">
        <w:t xml:space="preserve">full </w:t>
      </w:r>
      <w:r>
        <w:t>name for all trainees who are older than 20.</w:t>
      </w:r>
    </w:p>
    <w:p w14:paraId="644DB0B4" w14:textId="77777777" w:rsidR="00B81588" w:rsidRDefault="00B81588" w:rsidP="00B81588"/>
    <w:p w14:paraId="37E87D4F" w14:textId="77777777" w:rsidR="003C0732" w:rsidRDefault="003C0732" w:rsidP="00B81588"/>
    <w:p w14:paraId="6D1C0694" w14:textId="77777777" w:rsidR="003C0732" w:rsidRDefault="003C0732" w:rsidP="00B81588"/>
    <w:p w14:paraId="4D188032" w14:textId="77777777" w:rsidR="00057929" w:rsidRDefault="00057929" w:rsidP="00B81588"/>
    <w:p w14:paraId="3FFAE378" w14:textId="77777777" w:rsidR="00057929" w:rsidRDefault="00057929" w:rsidP="00B81588"/>
    <w:p w14:paraId="16F53C40" w14:textId="77777777" w:rsidR="00057929" w:rsidRDefault="00057929" w:rsidP="00B81588"/>
    <w:p w14:paraId="67355586" w14:textId="77777777" w:rsidR="003C0732" w:rsidRDefault="003C0732" w:rsidP="00B81588"/>
    <w:p w14:paraId="041ED5F7" w14:textId="77777777" w:rsidR="003C0732" w:rsidRDefault="003C0732" w:rsidP="00B81588"/>
    <w:p w14:paraId="2E0327DE" w14:textId="77777777" w:rsidR="003C0732" w:rsidRDefault="003C0732" w:rsidP="00B81588"/>
    <w:p w14:paraId="142BE8C4" w14:textId="77777777" w:rsidR="00B81588" w:rsidRDefault="00B81588" w:rsidP="00B81588"/>
    <w:p w14:paraId="5D2A91AC" w14:textId="23B41432" w:rsidR="00964C12" w:rsidRDefault="00964C12" w:rsidP="00BC1396">
      <w:pPr>
        <w:pStyle w:val="ListParagraph"/>
        <w:numPr>
          <w:ilvl w:val="0"/>
          <w:numId w:val="14"/>
        </w:numPr>
      </w:pPr>
      <w:r>
        <w:t>Return the ids and names of trainees whose last name starts with the letter ‘D’.</w:t>
      </w:r>
    </w:p>
    <w:p w14:paraId="78684328" w14:textId="77777777" w:rsidR="00964C12" w:rsidRDefault="00964C12" w:rsidP="00BC1396"/>
    <w:p w14:paraId="4A1D3FE5" w14:textId="77777777" w:rsidR="003C0732" w:rsidRDefault="003C0732" w:rsidP="00BC1396"/>
    <w:p w14:paraId="5F2922A2" w14:textId="77777777" w:rsidR="003C0732" w:rsidRDefault="003C0732" w:rsidP="00BC1396"/>
    <w:p w14:paraId="31AE9BC3" w14:textId="77777777" w:rsidR="00057929" w:rsidRDefault="00057929" w:rsidP="00BC1396"/>
    <w:p w14:paraId="4F87CC02" w14:textId="77777777" w:rsidR="00057929" w:rsidRDefault="00057929" w:rsidP="00BC1396"/>
    <w:p w14:paraId="27AA58AC" w14:textId="77777777" w:rsidR="00057929" w:rsidRDefault="00057929" w:rsidP="00BC1396"/>
    <w:p w14:paraId="48229703" w14:textId="77777777" w:rsidR="003C0732" w:rsidRDefault="003C0732" w:rsidP="00BC1396"/>
    <w:p w14:paraId="72083916" w14:textId="77777777" w:rsidR="003C0732" w:rsidRDefault="003C0732" w:rsidP="00BC1396"/>
    <w:p w14:paraId="4FDC5A30" w14:textId="77777777" w:rsidR="000C4D66" w:rsidRDefault="000C4D66" w:rsidP="000C4D66"/>
    <w:p w14:paraId="49D201B5" w14:textId="26AFF8B5" w:rsidR="000C4D66" w:rsidRDefault="000C4D66" w:rsidP="000C4D66">
      <w:pPr>
        <w:pStyle w:val="ListParagraph"/>
        <w:numPr>
          <w:ilvl w:val="0"/>
          <w:numId w:val="14"/>
        </w:numPr>
      </w:pPr>
      <w:r>
        <w:t>Assume that you have a view available, that returns all data, called ‘all_data’. See the attachment.</w:t>
      </w:r>
      <w:r>
        <w:br/>
      </w:r>
    </w:p>
    <w:p w14:paraId="03FA863B" w14:textId="5D07B2BE" w:rsidR="000C4D66" w:rsidRDefault="00964C12" w:rsidP="000C4D66">
      <w:pPr>
        <w:ind w:left="720"/>
      </w:pPr>
      <w:r>
        <w:t xml:space="preserve">Return the ids and names of trainees, along with the </w:t>
      </w:r>
      <w:r w:rsidR="00B74AB7">
        <w:t>course ID and short name of courses</w:t>
      </w:r>
      <w:r>
        <w:t xml:space="preserve"> they take, whose first name starts with the letter ‘M’ </w:t>
      </w:r>
      <w:r w:rsidR="005D248A">
        <w:t>OR</w:t>
      </w:r>
      <w:r w:rsidR="002B1D1E">
        <w:t xml:space="preserve"> whose last name starts with the letter</w:t>
      </w:r>
      <w:r>
        <w:t xml:space="preserve"> ‘R’</w:t>
      </w:r>
      <w:r w:rsidR="005D248A">
        <w:t xml:space="preserve">. Of that group of </w:t>
      </w:r>
      <w:r w:rsidR="00057929">
        <w:t>trainees</w:t>
      </w:r>
      <w:r w:rsidR="005D248A">
        <w:t xml:space="preserve"> we only want</w:t>
      </w:r>
      <w:r w:rsidR="00057929">
        <w:t xml:space="preserve"> to return</w:t>
      </w:r>
      <w:r w:rsidR="005D248A">
        <w:t xml:space="preserve"> those </w:t>
      </w:r>
      <w:r>
        <w:t xml:space="preserve">who are between </w:t>
      </w:r>
      <w:r w:rsidR="00632536">
        <w:t>20 and 30 years old (</w:t>
      </w:r>
      <w:r w:rsidR="00740B8F">
        <w:t>exclusive</w:t>
      </w:r>
      <w:r w:rsidR="00057929">
        <w:t>ly</w:t>
      </w:r>
      <w:r w:rsidR="00632536">
        <w:t>).</w:t>
      </w:r>
    </w:p>
    <w:p w14:paraId="172014A7" w14:textId="77777777" w:rsidR="00632536" w:rsidRDefault="00632536" w:rsidP="00BC1396"/>
    <w:p w14:paraId="64791D51" w14:textId="77777777" w:rsidR="00057929" w:rsidRDefault="00057929" w:rsidP="00BC1396"/>
    <w:p w14:paraId="15669AF3" w14:textId="77777777" w:rsidR="00057929" w:rsidRDefault="00057929" w:rsidP="00BC1396"/>
    <w:p w14:paraId="1C530CAF" w14:textId="77777777" w:rsidR="00057929" w:rsidRDefault="00057929" w:rsidP="00BC1396"/>
    <w:p w14:paraId="391A5617" w14:textId="77777777" w:rsidR="00057929" w:rsidRDefault="00057929" w:rsidP="00BC1396"/>
    <w:p w14:paraId="426572E4" w14:textId="77777777" w:rsidR="00057929" w:rsidRDefault="00057929" w:rsidP="00BC1396"/>
    <w:p w14:paraId="48F57A0E" w14:textId="77777777" w:rsidR="00057929" w:rsidRDefault="00057929" w:rsidP="00BC1396"/>
    <w:p w14:paraId="0B61173E" w14:textId="77777777" w:rsidR="00057929" w:rsidRDefault="00057929" w:rsidP="00BC1396"/>
    <w:p w14:paraId="26C54E70" w14:textId="77777777" w:rsidR="00057929" w:rsidRDefault="00057929" w:rsidP="00BC1396"/>
    <w:p w14:paraId="7A5ED8E7" w14:textId="77777777" w:rsidR="00057929" w:rsidRDefault="00057929" w:rsidP="00BC1396"/>
    <w:p w14:paraId="23B41B4B" w14:textId="77777777" w:rsidR="00057929" w:rsidRDefault="00057929" w:rsidP="00BC1396"/>
    <w:p w14:paraId="0C585424" w14:textId="77777777" w:rsidR="00057929" w:rsidRDefault="00057929" w:rsidP="00BC1396"/>
    <w:p w14:paraId="33A08F84" w14:textId="77777777" w:rsidR="00057929" w:rsidRDefault="00057929" w:rsidP="00BC1396"/>
    <w:p w14:paraId="3C8E733C" w14:textId="22E7EAB3" w:rsidR="00035E84" w:rsidRDefault="000C4D66" w:rsidP="00035E84">
      <w:pPr>
        <w:pStyle w:val="ListParagraph"/>
        <w:numPr>
          <w:ilvl w:val="0"/>
          <w:numId w:val="14"/>
        </w:numPr>
      </w:pPr>
      <w:r>
        <w:t>Assume that you have a view available, that returns all data, called ‘all_data’</w:t>
      </w:r>
      <w:r w:rsidR="004D193E">
        <w:t>, s</w:t>
      </w:r>
      <w:r>
        <w:t>ee the attachment.</w:t>
      </w:r>
      <w:r>
        <w:br/>
      </w:r>
      <w:r w:rsidR="00632536">
        <w:t>Who are the trainees who received an A in CS345? Return</w:t>
      </w:r>
      <w:r w:rsidR="00740B8F">
        <w:t xml:space="preserve"> the full </w:t>
      </w:r>
      <w:r w:rsidR="00632536">
        <w:t xml:space="preserve"> name an</w:t>
      </w:r>
      <w:r w:rsidR="00740B8F">
        <w:t>d ID.</w:t>
      </w:r>
    </w:p>
    <w:p w14:paraId="017F9A32" w14:textId="77777777" w:rsidR="00035E84" w:rsidRDefault="00035E84" w:rsidP="00035E84"/>
    <w:p w14:paraId="59152BEE" w14:textId="77777777" w:rsidR="00057929" w:rsidRDefault="00057929" w:rsidP="00035E84"/>
    <w:p w14:paraId="1C432AA5" w14:textId="77777777" w:rsidR="00057929" w:rsidRDefault="00057929" w:rsidP="00035E84"/>
    <w:p w14:paraId="57C7C5F8" w14:textId="77777777" w:rsidR="00057929" w:rsidRDefault="00057929" w:rsidP="00035E84"/>
    <w:p w14:paraId="2602A69E" w14:textId="77777777" w:rsidR="00057929" w:rsidRDefault="00057929" w:rsidP="00035E84"/>
    <w:p w14:paraId="4EBEC7F9" w14:textId="77777777" w:rsidR="00057929" w:rsidRDefault="00057929" w:rsidP="00035E84"/>
    <w:p w14:paraId="080A8DBA" w14:textId="77777777" w:rsidR="00057929" w:rsidRDefault="00057929" w:rsidP="00035E84"/>
    <w:p w14:paraId="17EBCC20" w14:textId="77777777" w:rsidR="00057929" w:rsidRDefault="00057929" w:rsidP="00035E84"/>
    <w:p w14:paraId="4C0299E7" w14:textId="77777777" w:rsidR="00057929" w:rsidRDefault="00057929" w:rsidP="00035E84"/>
    <w:p w14:paraId="1AD70830" w14:textId="77777777" w:rsidR="00057929" w:rsidRDefault="00057929" w:rsidP="00035E84"/>
    <w:p w14:paraId="73D3054F" w14:textId="5CA4088F" w:rsidR="00035E84" w:rsidRDefault="000C4D66" w:rsidP="00035E84">
      <w:pPr>
        <w:pStyle w:val="ListParagraph"/>
        <w:numPr>
          <w:ilvl w:val="0"/>
          <w:numId w:val="14"/>
        </w:numPr>
      </w:pPr>
      <w:r>
        <w:t>Assume that you have a view available, that returns all data, called ‘all_data’</w:t>
      </w:r>
      <w:r w:rsidR="004D193E">
        <w:t>, s</w:t>
      </w:r>
      <w:r>
        <w:t>ee the attachment.</w:t>
      </w:r>
      <w:r>
        <w:br/>
      </w:r>
      <w:r>
        <w:br/>
      </w:r>
      <w:r w:rsidR="00035E84">
        <w:t>See the last question: who failed that course? Trainees fail a class if they receive either an ‘F’ or a ‘D’.</w:t>
      </w:r>
    </w:p>
    <w:p w14:paraId="634AEC4A" w14:textId="77777777" w:rsidR="00740B8F" w:rsidRDefault="00740B8F" w:rsidP="00BC1396"/>
    <w:p w14:paraId="4661E80A" w14:textId="77777777" w:rsidR="00057929" w:rsidRDefault="00057929" w:rsidP="00BC1396"/>
    <w:p w14:paraId="350F8FDD" w14:textId="77777777" w:rsidR="00057929" w:rsidRDefault="00057929" w:rsidP="00BC1396"/>
    <w:p w14:paraId="310EEF06" w14:textId="77777777" w:rsidR="00057929" w:rsidRDefault="00057929" w:rsidP="00BC1396"/>
    <w:p w14:paraId="24F47593" w14:textId="77777777" w:rsidR="00057929" w:rsidRDefault="00057929" w:rsidP="00BC1396"/>
    <w:p w14:paraId="514F4B50" w14:textId="77777777" w:rsidR="00057929" w:rsidRDefault="00057929" w:rsidP="00BC1396"/>
    <w:p w14:paraId="3D29068D" w14:textId="77777777" w:rsidR="00057929" w:rsidRDefault="00057929" w:rsidP="00BC1396"/>
    <w:p w14:paraId="4C5B24D1" w14:textId="77777777" w:rsidR="00057929" w:rsidRDefault="00057929" w:rsidP="00BC1396"/>
    <w:p w14:paraId="6A091DC4" w14:textId="77777777" w:rsidR="00057929" w:rsidRDefault="00057929" w:rsidP="00BC1396"/>
    <w:p w14:paraId="4C57B869" w14:textId="3F0EDE61" w:rsidR="00740B8F" w:rsidRPr="00CC2F7C" w:rsidRDefault="000C4D66" w:rsidP="00B81588">
      <w:pPr>
        <w:pStyle w:val="ListParagraph"/>
        <w:numPr>
          <w:ilvl w:val="0"/>
          <w:numId w:val="14"/>
        </w:numPr>
      </w:pPr>
      <w:r>
        <w:t>Assume that you have a view available, that returns all data, called ‘all_data’</w:t>
      </w:r>
      <w:r w:rsidR="004D193E">
        <w:t>, s</w:t>
      </w:r>
      <w:r>
        <w:t>ee the attachment.</w:t>
      </w:r>
      <w:r>
        <w:br/>
      </w:r>
      <w:r>
        <w:br/>
      </w:r>
      <w:r w:rsidR="00740B8F">
        <w:t xml:space="preserve">Which courses are popular among older </w:t>
      </w:r>
      <w:r w:rsidR="00057929">
        <w:t>trainees</w:t>
      </w:r>
      <w:r w:rsidR="00740B8F">
        <w:t xml:space="preserve"> (course ID and full name)? Return the courses that are taken by </w:t>
      </w:r>
      <w:r w:rsidR="00057929">
        <w:t>trainees</w:t>
      </w:r>
      <w:r w:rsidR="00740B8F">
        <w:t xml:space="preserve"> who are older than 40.</w:t>
      </w:r>
      <w:r w:rsidR="00FB040F">
        <w:t xml:space="preserve"> Return each course only once.</w:t>
      </w:r>
    </w:p>
    <w:p w14:paraId="00A02924" w14:textId="77777777" w:rsidR="00632536" w:rsidRDefault="00632536" w:rsidP="00555F0F">
      <w:pPr>
        <w:rPr>
          <w:u w:val="single"/>
        </w:rPr>
      </w:pPr>
    </w:p>
    <w:p w14:paraId="615CB8C3" w14:textId="77777777" w:rsidR="00057929" w:rsidRDefault="0005792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50B8A823" w14:textId="7AC7E302" w:rsidR="00FD42B5" w:rsidRDefault="00FD42B5" w:rsidP="00FD42B5">
      <w:pPr>
        <w:pStyle w:val="Heading2"/>
      </w:pPr>
      <w:r>
        <w:t>Joins</w:t>
      </w:r>
      <w:r w:rsidR="006E49AE">
        <w:t xml:space="preserve"> and order by</w:t>
      </w:r>
    </w:p>
    <w:p w14:paraId="2C996126" w14:textId="2C5D7ACD" w:rsidR="00FD42B5" w:rsidRDefault="00FD42B5" w:rsidP="00FD42B5"/>
    <w:p w14:paraId="0A851646" w14:textId="1236E8E7" w:rsidR="0077422D" w:rsidRDefault="0077422D" w:rsidP="00FD42B5">
      <w:r>
        <w:t>For all join problems, you are not allowed to use view ‘all_data’.</w:t>
      </w:r>
    </w:p>
    <w:p w14:paraId="3DBCE200" w14:textId="77777777" w:rsidR="0077422D" w:rsidRDefault="0077422D" w:rsidP="00FD42B5"/>
    <w:p w14:paraId="471EA2E7" w14:textId="5173EB37" w:rsidR="009F2670" w:rsidRDefault="009F2670" w:rsidP="00B81588">
      <w:pPr>
        <w:pStyle w:val="ListParagraph"/>
        <w:numPr>
          <w:ilvl w:val="0"/>
          <w:numId w:val="14"/>
        </w:numPr>
      </w:pPr>
      <w:r>
        <w:t xml:space="preserve">Write a query that </w:t>
      </w:r>
      <w:r w:rsidR="00CE5F43">
        <w:t>returns the instructor ID</w:t>
      </w:r>
      <w:r>
        <w:t>s,</w:t>
      </w:r>
      <w:r w:rsidR="00C93775">
        <w:t xml:space="preserve"> their full name and the course short names</w:t>
      </w:r>
      <w:r>
        <w:t xml:space="preserve"> that they teach. Use as small a number of tables as possible. Order the result by instructor last name, first name.</w:t>
      </w:r>
    </w:p>
    <w:p w14:paraId="5FA04C6D" w14:textId="77777777" w:rsidR="00057929" w:rsidRDefault="00057929" w:rsidP="00057929"/>
    <w:p w14:paraId="3615C662" w14:textId="77777777" w:rsidR="00057929" w:rsidRDefault="00057929" w:rsidP="00057929"/>
    <w:p w14:paraId="7C685CC3" w14:textId="77777777" w:rsidR="00057929" w:rsidRDefault="00057929" w:rsidP="00057929"/>
    <w:p w14:paraId="4ABBA9C3" w14:textId="77777777" w:rsidR="00057929" w:rsidRDefault="00057929" w:rsidP="00057929"/>
    <w:p w14:paraId="1C6C80AC" w14:textId="77777777" w:rsidR="00057929" w:rsidRDefault="00057929" w:rsidP="00057929"/>
    <w:p w14:paraId="0991105E" w14:textId="77777777" w:rsidR="00057929" w:rsidRDefault="00057929" w:rsidP="00057929"/>
    <w:p w14:paraId="1D2D9D5F" w14:textId="77777777" w:rsidR="00057929" w:rsidRDefault="00057929" w:rsidP="00057929"/>
    <w:p w14:paraId="79FB1A54" w14:textId="77777777" w:rsidR="00057929" w:rsidRDefault="00057929" w:rsidP="00057929"/>
    <w:p w14:paraId="312DFA09" w14:textId="77777777" w:rsidR="00057929" w:rsidRDefault="00057929" w:rsidP="00057929"/>
    <w:p w14:paraId="4BDDE5F0" w14:textId="77777777" w:rsidR="00057929" w:rsidRDefault="00057929" w:rsidP="00057929"/>
    <w:p w14:paraId="1ACB0AA5" w14:textId="77777777" w:rsidR="00057929" w:rsidRDefault="00057929" w:rsidP="00057929"/>
    <w:p w14:paraId="7A642957" w14:textId="77777777" w:rsidR="00057929" w:rsidRDefault="00057929" w:rsidP="00057929"/>
    <w:p w14:paraId="6F92E0CB" w14:textId="77777777" w:rsidR="00057929" w:rsidRDefault="00057929" w:rsidP="00057929"/>
    <w:p w14:paraId="70C6C50D" w14:textId="77777777" w:rsidR="00057929" w:rsidRDefault="00057929" w:rsidP="00057929"/>
    <w:p w14:paraId="148286ED" w14:textId="77777777" w:rsidR="00057929" w:rsidRDefault="00057929" w:rsidP="00057929"/>
    <w:p w14:paraId="4A3BE9ED" w14:textId="77777777" w:rsidR="00061C2C" w:rsidRDefault="00061C2C" w:rsidP="00061C2C"/>
    <w:p w14:paraId="61097A23" w14:textId="5F91A3A8" w:rsidR="00061C2C" w:rsidRDefault="00061C2C" w:rsidP="00061C2C">
      <w:pPr>
        <w:pStyle w:val="ListParagraph"/>
        <w:numPr>
          <w:ilvl w:val="0"/>
          <w:numId w:val="14"/>
        </w:numPr>
      </w:pPr>
      <w:r>
        <w:t>Return all the IDs and full names of trainees who have an A in any class. Make sure to return any name only once. Also, use only table</w:t>
      </w:r>
      <w:r w:rsidR="0077422D">
        <w:t>s</w:t>
      </w:r>
      <w:r>
        <w:t xml:space="preserve"> that are necessary.</w:t>
      </w:r>
    </w:p>
    <w:p w14:paraId="7D5C5520" w14:textId="77777777" w:rsidR="009F2670" w:rsidRDefault="009F2670" w:rsidP="00FD42B5"/>
    <w:p w14:paraId="6E7EE7AB" w14:textId="77777777" w:rsidR="00057929" w:rsidRDefault="00057929" w:rsidP="00FD42B5"/>
    <w:p w14:paraId="158A8675" w14:textId="77777777" w:rsidR="00057929" w:rsidRDefault="00057929" w:rsidP="00FD42B5"/>
    <w:p w14:paraId="7E54E960" w14:textId="77777777" w:rsidR="00057929" w:rsidRDefault="00057929" w:rsidP="00FD42B5"/>
    <w:p w14:paraId="1A8A14E5" w14:textId="77777777" w:rsidR="00057929" w:rsidRDefault="00057929" w:rsidP="00FD42B5"/>
    <w:p w14:paraId="3E5042F9" w14:textId="77777777" w:rsidR="00057929" w:rsidRDefault="00057929" w:rsidP="00FD42B5"/>
    <w:p w14:paraId="282623A0" w14:textId="77777777" w:rsidR="00057929" w:rsidRDefault="00057929" w:rsidP="00FD42B5"/>
    <w:p w14:paraId="5A316A72" w14:textId="77777777" w:rsidR="00057929" w:rsidRDefault="00057929" w:rsidP="00FD42B5"/>
    <w:p w14:paraId="34CD6F88" w14:textId="77777777" w:rsidR="00057929" w:rsidRDefault="00057929" w:rsidP="00FD42B5"/>
    <w:p w14:paraId="483C7F42" w14:textId="77777777" w:rsidR="00057929" w:rsidRDefault="00057929" w:rsidP="00FD42B5"/>
    <w:p w14:paraId="53EAF26C" w14:textId="77777777" w:rsidR="00057929" w:rsidRDefault="00057929" w:rsidP="00FD42B5"/>
    <w:p w14:paraId="77630534" w14:textId="77777777" w:rsidR="00057929" w:rsidRDefault="00057929" w:rsidP="00FD42B5"/>
    <w:p w14:paraId="2CCB9247" w14:textId="77777777" w:rsidR="00057929" w:rsidRDefault="00057929" w:rsidP="00FD42B5"/>
    <w:p w14:paraId="18B78756" w14:textId="77777777" w:rsidR="00057929" w:rsidRDefault="00057929" w:rsidP="00FD42B5"/>
    <w:p w14:paraId="53CFA40A" w14:textId="77777777" w:rsidR="00057929" w:rsidRDefault="00057929" w:rsidP="00FD42B5"/>
    <w:p w14:paraId="5FD4FD81" w14:textId="77777777" w:rsidR="00057929" w:rsidRDefault="00057929" w:rsidP="00FD42B5"/>
    <w:p w14:paraId="090E30F5" w14:textId="77777777" w:rsidR="00057929" w:rsidRDefault="00057929" w:rsidP="00FD42B5"/>
    <w:p w14:paraId="0078DA7C" w14:textId="77777777" w:rsidR="00057929" w:rsidRDefault="00057929" w:rsidP="00FD42B5"/>
    <w:p w14:paraId="3762725B" w14:textId="77777777" w:rsidR="00057929" w:rsidRDefault="00057929" w:rsidP="00FD42B5"/>
    <w:p w14:paraId="1330B70A" w14:textId="20D05863" w:rsidR="00FD42B5" w:rsidRDefault="00740B8F" w:rsidP="00B81588">
      <w:pPr>
        <w:pStyle w:val="ListParagraph"/>
        <w:numPr>
          <w:ilvl w:val="0"/>
          <w:numId w:val="14"/>
        </w:numPr>
      </w:pPr>
      <w:r>
        <w:t>Write a query that returns the complete data set over all tables</w:t>
      </w:r>
      <w:r w:rsidR="006E49AE">
        <w:t xml:space="preserve">, ordered by: </w:t>
      </w:r>
      <w:r w:rsidR="009E047C">
        <w:t>trainee</w:t>
      </w:r>
      <w:r w:rsidR="006E49AE">
        <w:t xml:space="preserve"> last name, </w:t>
      </w:r>
      <w:r w:rsidR="009F2670">
        <w:t>first name, grade</w:t>
      </w:r>
      <w:r w:rsidR="006E49AE">
        <w:t>.</w:t>
      </w:r>
      <w:r w:rsidR="009F2670">
        <w:t xml:space="preserve"> </w:t>
      </w:r>
      <w:r>
        <w:t>Hint: to join in instructor, the intermediate table structure needs to already contain table class. That said, you might as well join instructor as the very last table.</w:t>
      </w:r>
    </w:p>
    <w:p w14:paraId="39CC3807" w14:textId="77777777" w:rsidR="00740B8F" w:rsidRDefault="00740B8F" w:rsidP="00FD42B5"/>
    <w:p w14:paraId="5275BAFE" w14:textId="77777777" w:rsidR="00057929" w:rsidRDefault="00057929" w:rsidP="00FD42B5"/>
    <w:p w14:paraId="09938016" w14:textId="77777777" w:rsidR="00057929" w:rsidRDefault="00057929" w:rsidP="00FD42B5"/>
    <w:p w14:paraId="7AA58F59" w14:textId="77777777" w:rsidR="00057929" w:rsidRDefault="00057929" w:rsidP="00FD42B5"/>
    <w:p w14:paraId="3C7954D9" w14:textId="77777777" w:rsidR="00057929" w:rsidRDefault="00057929" w:rsidP="00FD42B5"/>
    <w:p w14:paraId="15B8EB11" w14:textId="77777777" w:rsidR="00057929" w:rsidRDefault="00057929" w:rsidP="00FD42B5"/>
    <w:p w14:paraId="721EA3AB" w14:textId="77777777" w:rsidR="00057929" w:rsidRDefault="00057929" w:rsidP="00FD42B5"/>
    <w:p w14:paraId="1C79D5AD" w14:textId="77777777" w:rsidR="00057929" w:rsidRDefault="00057929" w:rsidP="00FD42B5"/>
    <w:p w14:paraId="09071FBF" w14:textId="77777777" w:rsidR="00057929" w:rsidRDefault="00057929" w:rsidP="00FD42B5"/>
    <w:p w14:paraId="7159AA51" w14:textId="77777777" w:rsidR="00057929" w:rsidRDefault="00057929" w:rsidP="00FD42B5"/>
    <w:p w14:paraId="17E7CDA7" w14:textId="77777777" w:rsidR="00057929" w:rsidRDefault="00057929" w:rsidP="00FD42B5"/>
    <w:p w14:paraId="32C94C9F" w14:textId="77777777" w:rsidR="00057929" w:rsidRDefault="00057929" w:rsidP="00FD42B5"/>
    <w:p w14:paraId="6E9A2B9F" w14:textId="5A8F9C8D" w:rsidR="00740B8F" w:rsidRDefault="006E49AE" w:rsidP="00B81588">
      <w:pPr>
        <w:pStyle w:val="ListParagraph"/>
        <w:numPr>
          <w:ilvl w:val="0"/>
          <w:numId w:val="14"/>
        </w:numPr>
      </w:pPr>
      <w:r>
        <w:t xml:space="preserve">Write a query that returns all </w:t>
      </w:r>
      <w:r w:rsidR="00057929">
        <w:t>trainee</w:t>
      </w:r>
      <w:r>
        <w:t xml:space="preserve"> IDs and full names of </w:t>
      </w:r>
      <w:r w:rsidR="00057929">
        <w:t>trainees</w:t>
      </w:r>
      <w:r>
        <w:t xml:space="preserve"> who have not taken any class.</w:t>
      </w:r>
    </w:p>
    <w:p w14:paraId="6B4081B2" w14:textId="77777777" w:rsidR="006E49AE" w:rsidRDefault="006E49AE" w:rsidP="00FD42B5"/>
    <w:p w14:paraId="6F8D3824" w14:textId="77777777" w:rsidR="00057929" w:rsidRDefault="00057929" w:rsidP="00FD42B5"/>
    <w:p w14:paraId="17AFA8C1" w14:textId="77777777" w:rsidR="00057929" w:rsidRDefault="00057929" w:rsidP="00FD42B5"/>
    <w:p w14:paraId="48E9A857" w14:textId="77777777" w:rsidR="00057929" w:rsidRDefault="00057929" w:rsidP="00FD42B5"/>
    <w:p w14:paraId="46EBDC3C" w14:textId="77777777" w:rsidR="00057929" w:rsidRDefault="00057929" w:rsidP="00FD42B5"/>
    <w:p w14:paraId="616CC056" w14:textId="77777777" w:rsidR="00057929" w:rsidRDefault="00057929" w:rsidP="00FD42B5"/>
    <w:p w14:paraId="241B9B94" w14:textId="77777777" w:rsidR="00057929" w:rsidRDefault="00057929" w:rsidP="00FD42B5"/>
    <w:p w14:paraId="522C4BAA" w14:textId="77777777" w:rsidR="00057929" w:rsidRDefault="00057929" w:rsidP="00FD42B5"/>
    <w:p w14:paraId="085F9CDE" w14:textId="77777777" w:rsidR="00057929" w:rsidRDefault="00057929" w:rsidP="00FD42B5"/>
    <w:p w14:paraId="57119789" w14:textId="77777777" w:rsidR="00057929" w:rsidRDefault="00057929" w:rsidP="00FD42B5"/>
    <w:p w14:paraId="58EF4706" w14:textId="77777777" w:rsidR="00057929" w:rsidRDefault="00057929" w:rsidP="00FD42B5"/>
    <w:p w14:paraId="6E848C5D" w14:textId="77777777" w:rsidR="00057929" w:rsidRDefault="00057929" w:rsidP="00FD42B5"/>
    <w:p w14:paraId="6E09CE28" w14:textId="77777777" w:rsidR="00057929" w:rsidRDefault="00057929" w:rsidP="00FD42B5"/>
    <w:p w14:paraId="0936D6D6" w14:textId="77777777" w:rsidR="00057929" w:rsidRDefault="00057929" w:rsidP="00FD42B5"/>
    <w:p w14:paraId="00EAD54C" w14:textId="77777777" w:rsidR="00057929" w:rsidRDefault="00057929" w:rsidP="00FD42B5"/>
    <w:p w14:paraId="6B8F8E9B" w14:textId="15E32C13" w:rsidR="006E49AE" w:rsidRDefault="006E49AE" w:rsidP="00B81588">
      <w:pPr>
        <w:pStyle w:val="ListParagraph"/>
        <w:numPr>
          <w:ilvl w:val="0"/>
          <w:numId w:val="14"/>
        </w:numPr>
      </w:pPr>
      <w:r>
        <w:t>Write a q</w:t>
      </w:r>
      <w:r w:rsidR="009F2670">
        <w:t>uery that returns the course ID as well as</w:t>
      </w:r>
      <w:r>
        <w:t xml:space="preserve"> short and long name of cou</w:t>
      </w:r>
      <w:r w:rsidR="009F2670">
        <w:t>rses that have not been offered at all.</w:t>
      </w:r>
    </w:p>
    <w:p w14:paraId="6C494C0F" w14:textId="77777777" w:rsidR="00FD42B5" w:rsidRDefault="00FD42B5" w:rsidP="00FD42B5"/>
    <w:p w14:paraId="305FD626" w14:textId="77777777" w:rsidR="00057929" w:rsidRDefault="0005792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006C66A6" w14:textId="397DF654" w:rsidR="00602F6B" w:rsidRDefault="00602F6B" w:rsidP="00602F6B">
      <w:pPr>
        <w:pStyle w:val="Heading2"/>
      </w:pPr>
      <w:r>
        <w:t>Group by</w:t>
      </w:r>
    </w:p>
    <w:p w14:paraId="59AA9C76" w14:textId="77777777" w:rsidR="00602F6B" w:rsidRDefault="00602F6B" w:rsidP="00602F6B"/>
    <w:p w14:paraId="75A33378" w14:textId="53863891" w:rsidR="001D0F54" w:rsidRDefault="009F2670" w:rsidP="00B81588">
      <w:pPr>
        <w:pStyle w:val="ListParagraph"/>
        <w:numPr>
          <w:ilvl w:val="0"/>
          <w:numId w:val="14"/>
        </w:numPr>
      </w:pPr>
      <w:r>
        <w:t xml:space="preserve">Return each </w:t>
      </w:r>
      <w:r w:rsidR="001D0F54">
        <w:t>course</w:t>
      </w:r>
      <w:r w:rsidR="00352505">
        <w:t xml:space="preserve"> (not class)</w:t>
      </w:r>
      <w:r>
        <w:t xml:space="preserve">, i.e. its ID and short name, along with the age of the oldest </w:t>
      </w:r>
      <w:r w:rsidR="00352505">
        <w:t>trainee</w:t>
      </w:r>
      <w:r w:rsidR="001D0F54">
        <w:t xml:space="preserve"> that </w:t>
      </w:r>
      <w:r w:rsidR="001A29DF">
        <w:t>takes the course</w:t>
      </w:r>
      <w:r w:rsidR="001D0F54">
        <w:t xml:space="preserve"> (in some class).</w:t>
      </w:r>
    </w:p>
    <w:p w14:paraId="722B83E0" w14:textId="77777777" w:rsidR="001D0F54" w:rsidRDefault="001D0F54" w:rsidP="00602F6B"/>
    <w:p w14:paraId="67A73D47" w14:textId="77777777" w:rsidR="00057929" w:rsidRDefault="00057929" w:rsidP="00602F6B"/>
    <w:p w14:paraId="15E6C5F4" w14:textId="77777777" w:rsidR="00057929" w:rsidRDefault="00057929" w:rsidP="00602F6B"/>
    <w:p w14:paraId="5144F077" w14:textId="77777777" w:rsidR="00057929" w:rsidRDefault="00057929" w:rsidP="00602F6B"/>
    <w:p w14:paraId="5CC9E25D" w14:textId="77777777" w:rsidR="00057929" w:rsidRDefault="00057929" w:rsidP="00602F6B"/>
    <w:p w14:paraId="47FE0185" w14:textId="77777777" w:rsidR="00057929" w:rsidRDefault="00057929" w:rsidP="00602F6B"/>
    <w:p w14:paraId="768D2F31" w14:textId="77777777" w:rsidR="00057929" w:rsidRDefault="00057929" w:rsidP="00602F6B"/>
    <w:p w14:paraId="21586FE0" w14:textId="77777777" w:rsidR="00057929" w:rsidRDefault="00057929" w:rsidP="00602F6B"/>
    <w:p w14:paraId="58C8AEA1" w14:textId="77777777" w:rsidR="00057929" w:rsidRDefault="00057929" w:rsidP="00602F6B"/>
    <w:p w14:paraId="25E0308E" w14:textId="77777777" w:rsidR="00057929" w:rsidRDefault="00057929" w:rsidP="00602F6B"/>
    <w:p w14:paraId="0A159C41" w14:textId="77777777" w:rsidR="00057929" w:rsidRDefault="00057929" w:rsidP="00602F6B"/>
    <w:p w14:paraId="24B377CD" w14:textId="77777777" w:rsidR="00057929" w:rsidRDefault="00057929" w:rsidP="00602F6B"/>
    <w:p w14:paraId="17ECB462" w14:textId="471175E6" w:rsidR="00CE5F43" w:rsidRDefault="00CE5F43" w:rsidP="00B81588">
      <w:pPr>
        <w:pStyle w:val="ListParagraph"/>
        <w:numPr>
          <w:ilvl w:val="0"/>
          <w:numId w:val="14"/>
        </w:numPr>
      </w:pPr>
      <w:r>
        <w:t xml:space="preserve">Return the number of classes each </w:t>
      </w:r>
      <w:r w:rsidR="003C5055">
        <w:t>trainee</w:t>
      </w:r>
      <w:r>
        <w:t xml:space="preserve"> took. Return the </w:t>
      </w:r>
      <w:r w:rsidR="003C5055">
        <w:t>trainee</w:t>
      </w:r>
      <w:r>
        <w:t xml:space="preserve"> ID and full name.</w:t>
      </w:r>
    </w:p>
    <w:p w14:paraId="5A2FFEE9" w14:textId="77777777" w:rsidR="00CE5F43" w:rsidRDefault="00CE5F43" w:rsidP="00602F6B"/>
    <w:p w14:paraId="1407C080" w14:textId="77777777" w:rsidR="00057929" w:rsidRDefault="00057929" w:rsidP="00602F6B"/>
    <w:p w14:paraId="0870BDDA" w14:textId="77777777" w:rsidR="00057929" w:rsidRDefault="00057929" w:rsidP="00602F6B"/>
    <w:p w14:paraId="68301561" w14:textId="77777777" w:rsidR="00057929" w:rsidRDefault="00057929" w:rsidP="00602F6B"/>
    <w:p w14:paraId="17B12B7E" w14:textId="77777777" w:rsidR="00057929" w:rsidRDefault="00057929" w:rsidP="00602F6B"/>
    <w:p w14:paraId="02DE40EB" w14:textId="77777777" w:rsidR="00057929" w:rsidRDefault="00057929" w:rsidP="00602F6B"/>
    <w:p w14:paraId="236D1711" w14:textId="77777777" w:rsidR="00057929" w:rsidRDefault="00057929" w:rsidP="00602F6B"/>
    <w:p w14:paraId="2B1ABAA6" w14:textId="77777777" w:rsidR="00057929" w:rsidRDefault="00057929" w:rsidP="00602F6B"/>
    <w:p w14:paraId="3B774A1F" w14:textId="77777777" w:rsidR="00057929" w:rsidRDefault="00057929" w:rsidP="00602F6B"/>
    <w:p w14:paraId="6A635C9A" w14:textId="77777777" w:rsidR="00057929" w:rsidRDefault="00057929" w:rsidP="00602F6B"/>
    <w:p w14:paraId="00E47BE2" w14:textId="77777777" w:rsidR="00057929" w:rsidRDefault="00057929" w:rsidP="00602F6B"/>
    <w:p w14:paraId="58712AD9" w14:textId="77777777" w:rsidR="00057929" w:rsidRDefault="00057929" w:rsidP="00602F6B"/>
    <w:p w14:paraId="0885A4F2" w14:textId="77777777" w:rsidR="00057929" w:rsidRDefault="00057929" w:rsidP="00602F6B"/>
    <w:p w14:paraId="3CEEE822" w14:textId="7BA4C727" w:rsidR="00602F6B" w:rsidRPr="00CC2F7C" w:rsidRDefault="00CE5F43" w:rsidP="00B81588">
      <w:pPr>
        <w:pStyle w:val="ListParagraph"/>
        <w:numPr>
          <w:ilvl w:val="0"/>
          <w:numId w:val="14"/>
        </w:numPr>
      </w:pPr>
      <w:r>
        <w:t xml:space="preserve">Return </w:t>
      </w:r>
      <w:r w:rsidR="00956D2A">
        <w:t xml:space="preserve">the </w:t>
      </w:r>
      <w:r w:rsidR="003C5055">
        <w:t>trainee</w:t>
      </w:r>
      <w:r w:rsidR="00956D2A">
        <w:t xml:space="preserve"> ID, along with first/last name and the best grade that </w:t>
      </w:r>
      <w:r w:rsidR="00352505">
        <w:t>trainee</w:t>
      </w:r>
      <w:r w:rsidR="00956D2A">
        <w:t xml:space="preserve"> achieved</w:t>
      </w:r>
      <w:r w:rsidR="00352505">
        <w:t xml:space="preserve"> in any class</w:t>
      </w:r>
      <w:r w:rsidR="00956D2A">
        <w:t>.</w:t>
      </w:r>
    </w:p>
    <w:p w14:paraId="344C3253" w14:textId="77777777" w:rsidR="00602F6B" w:rsidRPr="00E049D0" w:rsidRDefault="00602F6B" w:rsidP="00602F6B"/>
    <w:p w14:paraId="1A9AA378" w14:textId="77777777" w:rsidR="00057929" w:rsidRDefault="0005792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621D4FC0" w14:textId="56C9E673" w:rsidR="00602F6B" w:rsidRDefault="00602F6B" w:rsidP="00602F6B">
      <w:pPr>
        <w:pStyle w:val="Heading2"/>
      </w:pPr>
      <w:r>
        <w:t>Subqueries</w:t>
      </w:r>
    </w:p>
    <w:p w14:paraId="19895F08" w14:textId="77777777" w:rsidR="00602F6B" w:rsidRDefault="00602F6B" w:rsidP="00602F6B"/>
    <w:p w14:paraId="57F18A48" w14:textId="0558F952" w:rsidR="00602F6B" w:rsidRDefault="00CE5F43" w:rsidP="00B81588">
      <w:pPr>
        <w:pStyle w:val="ListParagraph"/>
        <w:numPr>
          <w:ilvl w:val="0"/>
          <w:numId w:val="14"/>
        </w:numPr>
      </w:pPr>
      <w:r>
        <w:t>Return the course (not class!) ID and short/long names of all courses, along with the oldest trainee in the course, plus the trainee’s ID and full name. Write a correlated subquery in order to achieve this.</w:t>
      </w:r>
    </w:p>
    <w:p w14:paraId="207D6358" w14:textId="77777777" w:rsidR="00CE5F43" w:rsidRDefault="00CE5F43" w:rsidP="00602F6B"/>
    <w:p w14:paraId="56FD9253" w14:textId="77777777" w:rsidR="00057929" w:rsidRDefault="00057929" w:rsidP="00602F6B"/>
    <w:p w14:paraId="58E3611A" w14:textId="77777777" w:rsidR="00057929" w:rsidRDefault="00057929" w:rsidP="00602F6B"/>
    <w:p w14:paraId="26111251" w14:textId="77777777" w:rsidR="00057929" w:rsidRDefault="00057929" w:rsidP="00602F6B"/>
    <w:p w14:paraId="77F8682B" w14:textId="77777777" w:rsidR="00057929" w:rsidRDefault="00057929" w:rsidP="00602F6B"/>
    <w:p w14:paraId="0FC1230C" w14:textId="77777777" w:rsidR="00057929" w:rsidRDefault="00057929" w:rsidP="00602F6B"/>
    <w:p w14:paraId="7F6A4CB6" w14:textId="77777777" w:rsidR="00057929" w:rsidRDefault="00057929" w:rsidP="00602F6B"/>
    <w:p w14:paraId="2C0DDBA7" w14:textId="77777777" w:rsidR="00057929" w:rsidRDefault="00057929" w:rsidP="00602F6B"/>
    <w:p w14:paraId="2AB0611F" w14:textId="77777777" w:rsidR="00057929" w:rsidRDefault="00057929" w:rsidP="00602F6B"/>
    <w:p w14:paraId="4B8AB8BB" w14:textId="77777777" w:rsidR="00057929" w:rsidRDefault="00057929" w:rsidP="00602F6B"/>
    <w:p w14:paraId="23DDA8F0" w14:textId="77777777" w:rsidR="00057929" w:rsidRDefault="00057929" w:rsidP="00602F6B"/>
    <w:p w14:paraId="74407A51" w14:textId="77777777" w:rsidR="00057929" w:rsidRDefault="00057929" w:rsidP="00602F6B"/>
    <w:p w14:paraId="68A16E48" w14:textId="77777777" w:rsidR="00057929" w:rsidRDefault="00057929" w:rsidP="00602F6B"/>
    <w:p w14:paraId="1410BFE9" w14:textId="77777777" w:rsidR="00057929" w:rsidRDefault="00057929" w:rsidP="00602F6B"/>
    <w:p w14:paraId="619F1BDE" w14:textId="77777777" w:rsidR="00057929" w:rsidRDefault="00057929" w:rsidP="00602F6B"/>
    <w:p w14:paraId="2FFD05C4" w14:textId="77777777" w:rsidR="00057929" w:rsidRDefault="00057929" w:rsidP="00602F6B"/>
    <w:p w14:paraId="18D2FC2F" w14:textId="77777777" w:rsidR="00057929" w:rsidRDefault="00057929" w:rsidP="00602F6B"/>
    <w:p w14:paraId="71215197" w14:textId="77777777" w:rsidR="00057929" w:rsidRDefault="00057929" w:rsidP="00602F6B"/>
    <w:p w14:paraId="416163CE" w14:textId="524E4B6A" w:rsidR="00CE5F43" w:rsidRPr="00CC2F7C" w:rsidRDefault="00CE5F43" w:rsidP="00B81588">
      <w:pPr>
        <w:pStyle w:val="ListParagraph"/>
        <w:numPr>
          <w:ilvl w:val="0"/>
          <w:numId w:val="14"/>
        </w:numPr>
      </w:pPr>
      <w:r>
        <w:t>See the last question:</w:t>
      </w:r>
      <w:r w:rsidR="00057929">
        <w:t xml:space="preserve"> write the same query, but use</w:t>
      </w:r>
      <w:r>
        <w:t xml:space="preserve"> an INNER JOIN</w:t>
      </w:r>
      <w:r w:rsidR="00057929">
        <w:t>, instead of a correlated subquery</w:t>
      </w:r>
      <w:r>
        <w:t>.</w:t>
      </w:r>
    </w:p>
    <w:p w14:paraId="6852D235" w14:textId="77777777" w:rsidR="00602F6B" w:rsidRPr="00E049D0" w:rsidRDefault="00602F6B" w:rsidP="00602F6B"/>
    <w:p w14:paraId="44475A9F" w14:textId="7A180FE6" w:rsidR="00057929" w:rsidRDefault="00057929">
      <w:r>
        <w:br w:type="page"/>
      </w:r>
    </w:p>
    <w:p w14:paraId="0826E3CB" w14:textId="77777777" w:rsidR="00602F6B" w:rsidRDefault="00602F6B"/>
    <w:p w14:paraId="5270B522" w14:textId="02C4F340" w:rsidR="005D248A" w:rsidRPr="00E049D0" w:rsidRDefault="00761D6A">
      <w:r>
        <w:rPr>
          <w:noProof/>
        </w:rPr>
        <w:drawing>
          <wp:inline distT="0" distB="0" distL="0" distR="0" wp14:anchorId="77ED4B84" wp14:editId="75A980F3">
            <wp:extent cx="5478145" cy="4724400"/>
            <wp:effectExtent l="0" t="0" r="8255" b="0"/>
            <wp:docPr id="6" name="Picture 6" descr="../../../../../../../Desktop/Screen%20Shot%202017-12-02%2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Desktop/Screen%20Shot%202017-12-02%20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248A" w:rsidRPr="00E049D0" w:rsidSect="00952702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CC3BD8" w14:textId="77777777" w:rsidR="00812BA8" w:rsidRDefault="00812BA8" w:rsidP="00591E13">
      <w:r>
        <w:separator/>
      </w:r>
    </w:p>
  </w:endnote>
  <w:endnote w:type="continuationSeparator" w:id="0">
    <w:p w14:paraId="156A1C50" w14:textId="77777777" w:rsidR="00812BA8" w:rsidRDefault="00812BA8" w:rsidP="00591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ABD442" w14:textId="6C1ADEAD" w:rsidR="00AB3D5C" w:rsidRDefault="00AB3D5C" w:rsidP="00591E13">
    <w:pPr>
      <w:pStyle w:val="Footer"/>
      <w:jc w:val="center"/>
    </w:pPr>
    <w:r>
      <w:t xml:space="preserve">-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85B32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-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71E288" w14:textId="77777777" w:rsidR="00812BA8" w:rsidRDefault="00812BA8" w:rsidP="00591E13">
      <w:r>
        <w:separator/>
      </w:r>
    </w:p>
  </w:footnote>
  <w:footnote w:type="continuationSeparator" w:id="0">
    <w:p w14:paraId="6A1649C8" w14:textId="77777777" w:rsidR="00812BA8" w:rsidRDefault="00812BA8" w:rsidP="00591E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A0D85"/>
    <w:multiLevelType w:val="hybridMultilevel"/>
    <w:tmpl w:val="B1905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1D6DC4"/>
    <w:multiLevelType w:val="hybridMultilevel"/>
    <w:tmpl w:val="68F611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160FF"/>
    <w:multiLevelType w:val="hybridMultilevel"/>
    <w:tmpl w:val="D646D1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EDD3289"/>
    <w:multiLevelType w:val="multilevel"/>
    <w:tmpl w:val="F1B44B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8D5660"/>
    <w:multiLevelType w:val="hybridMultilevel"/>
    <w:tmpl w:val="F1B44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E873C0"/>
    <w:multiLevelType w:val="hybridMultilevel"/>
    <w:tmpl w:val="AC581F04"/>
    <w:lvl w:ilvl="0" w:tplc="F2E273E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732E49"/>
    <w:multiLevelType w:val="hybridMultilevel"/>
    <w:tmpl w:val="E6C6CAF6"/>
    <w:lvl w:ilvl="0" w:tplc="F2E273E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E91283"/>
    <w:multiLevelType w:val="hybridMultilevel"/>
    <w:tmpl w:val="C086898A"/>
    <w:lvl w:ilvl="0" w:tplc="F2E273E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361D3E"/>
    <w:multiLevelType w:val="hybridMultilevel"/>
    <w:tmpl w:val="F58A7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911A8C"/>
    <w:multiLevelType w:val="hybridMultilevel"/>
    <w:tmpl w:val="EBC8F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FC235B"/>
    <w:multiLevelType w:val="hybridMultilevel"/>
    <w:tmpl w:val="48BCD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522F6A"/>
    <w:multiLevelType w:val="hybridMultilevel"/>
    <w:tmpl w:val="3EDCF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3D733D"/>
    <w:multiLevelType w:val="hybridMultilevel"/>
    <w:tmpl w:val="9CAE4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375702"/>
    <w:multiLevelType w:val="hybridMultilevel"/>
    <w:tmpl w:val="74DEEC0E"/>
    <w:lvl w:ilvl="0" w:tplc="F2E273E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2E13D0"/>
    <w:multiLevelType w:val="hybridMultilevel"/>
    <w:tmpl w:val="96FE24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486EA9"/>
    <w:multiLevelType w:val="hybridMultilevel"/>
    <w:tmpl w:val="10AAC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18152D"/>
    <w:multiLevelType w:val="multilevel"/>
    <w:tmpl w:val="74DEEC0E"/>
    <w:lvl w:ilvl="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6"/>
  </w:num>
  <w:num w:numId="4">
    <w:abstractNumId w:val="10"/>
  </w:num>
  <w:num w:numId="5">
    <w:abstractNumId w:val="5"/>
  </w:num>
  <w:num w:numId="6">
    <w:abstractNumId w:val="0"/>
  </w:num>
  <w:num w:numId="7">
    <w:abstractNumId w:val="13"/>
  </w:num>
  <w:num w:numId="8">
    <w:abstractNumId w:val="7"/>
  </w:num>
  <w:num w:numId="9">
    <w:abstractNumId w:val="16"/>
  </w:num>
  <w:num w:numId="10">
    <w:abstractNumId w:val="1"/>
  </w:num>
  <w:num w:numId="11">
    <w:abstractNumId w:val="4"/>
  </w:num>
  <w:num w:numId="12">
    <w:abstractNumId w:val="3"/>
  </w:num>
  <w:num w:numId="13">
    <w:abstractNumId w:val="14"/>
  </w:num>
  <w:num w:numId="14">
    <w:abstractNumId w:val="9"/>
  </w:num>
  <w:num w:numId="15">
    <w:abstractNumId w:val="15"/>
  </w:num>
  <w:num w:numId="16">
    <w:abstractNumId w:val="1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6ED"/>
    <w:rsid w:val="00000A9A"/>
    <w:rsid w:val="000078DA"/>
    <w:rsid w:val="000117B8"/>
    <w:rsid w:val="000132AF"/>
    <w:rsid w:val="000276ED"/>
    <w:rsid w:val="00035E84"/>
    <w:rsid w:val="00057929"/>
    <w:rsid w:val="00061C2C"/>
    <w:rsid w:val="00073317"/>
    <w:rsid w:val="000C4D66"/>
    <w:rsid w:val="000C7A14"/>
    <w:rsid w:val="000D09AA"/>
    <w:rsid w:val="00137674"/>
    <w:rsid w:val="00177025"/>
    <w:rsid w:val="001A29DF"/>
    <w:rsid w:val="001C4690"/>
    <w:rsid w:val="001D0F54"/>
    <w:rsid w:val="001D6B0E"/>
    <w:rsid w:val="001F0892"/>
    <w:rsid w:val="00266667"/>
    <w:rsid w:val="002845CE"/>
    <w:rsid w:val="002B1D1E"/>
    <w:rsid w:val="002B6CEF"/>
    <w:rsid w:val="002F39DB"/>
    <w:rsid w:val="00317FFD"/>
    <w:rsid w:val="003268FB"/>
    <w:rsid w:val="003420C2"/>
    <w:rsid w:val="00352505"/>
    <w:rsid w:val="003676C5"/>
    <w:rsid w:val="003C0732"/>
    <w:rsid w:val="003C5055"/>
    <w:rsid w:val="003D429C"/>
    <w:rsid w:val="00410879"/>
    <w:rsid w:val="00410EED"/>
    <w:rsid w:val="00492A10"/>
    <w:rsid w:val="004D193E"/>
    <w:rsid w:val="004F6E52"/>
    <w:rsid w:val="00555F0F"/>
    <w:rsid w:val="005723FB"/>
    <w:rsid w:val="00591E13"/>
    <w:rsid w:val="005D248A"/>
    <w:rsid w:val="00602F6B"/>
    <w:rsid w:val="0061695A"/>
    <w:rsid w:val="00632536"/>
    <w:rsid w:val="00635D62"/>
    <w:rsid w:val="00637ACF"/>
    <w:rsid w:val="0066511B"/>
    <w:rsid w:val="006A1835"/>
    <w:rsid w:val="006A7EF5"/>
    <w:rsid w:val="006E49AE"/>
    <w:rsid w:val="00717930"/>
    <w:rsid w:val="00740B8F"/>
    <w:rsid w:val="0075159E"/>
    <w:rsid w:val="00761D6A"/>
    <w:rsid w:val="0077422D"/>
    <w:rsid w:val="007836FA"/>
    <w:rsid w:val="007D2FF3"/>
    <w:rsid w:val="00803F1D"/>
    <w:rsid w:val="00812BA8"/>
    <w:rsid w:val="0082349A"/>
    <w:rsid w:val="00841AA5"/>
    <w:rsid w:val="00875798"/>
    <w:rsid w:val="00875E86"/>
    <w:rsid w:val="00885B32"/>
    <w:rsid w:val="008A407B"/>
    <w:rsid w:val="00901461"/>
    <w:rsid w:val="00944B4C"/>
    <w:rsid w:val="00952702"/>
    <w:rsid w:val="00956D2A"/>
    <w:rsid w:val="00964C12"/>
    <w:rsid w:val="009938E1"/>
    <w:rsid w:val="009E047C"/>
    <w:rsid w:val="009E187E"/>
    <w:rsid w:val="009F2670"/>
    <w:rsid w:val="00A07E96"/>
    <w:rsid w:val="00A35C73"/>
    <w:rsid w:val="00AA445A"/>
    <w:rsid w:val="00AB3D5C"/>
    <w:rsid w:val="00B37584"/>
    <w:rsid w:val="00B61A00"/>
    <w:rsid w:val="00B74AB7"/>
    <w:rsid w:val="00B81588"/>
    <w:rsid w:val="00BC1396"/>
    <w:rsid w:val="00BC1CE4"/>
    <w:rsid w:val="00BC67DB"/>
    <w:rsid w:val="00C239BC"/>
    <w:rsid w:val="00C3200B"/>
    <w:rsid w:val="00C77963"/>
    <w:rsid w:val="00C93775"/>
    <w:rsid w:val="00CC2F7C"/>
    <w:rsid w:val="00CC5D49"/>
    <w:rsid w:val="00CE2D50"/>
    <w:rsid w:val="00CE5F43"/>
    <w:rsid w:val="00DD0C8B"/>
    <w:rsid w:val="00DD3C9D"/>
    <w:rsid w:val="00DE27AD"/>
    <w:rsid w:val="00E049D0"/>
    <w:rsid w:val="00F35C99"/>
    <w:rsid w:val="00F637EB"/>
    <w:rsid w:val="00FB040F"/>
    <w:rsid w:val="00FB261F"/>
    <w:rsid w:val="00FC1757"/>
    <w:rsid w:val="00FC18D7"/>
    <w:rsid w:val="00FD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8289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6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6E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76E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76E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6ED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276E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76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35D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1E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1E13"/>
  </w:style>
  <w:style w:type="paragraph" w:styleId="Footer">
    <w:name w:val="footer"/>
    <w:basedOn w:val="Normal"/>
    <w:link w:val="FooterChar"/>
    <w:uiPriority w:val="99"/>
    <w:unhideWhenUsed/>
    <w:rsid w:val="00591E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1E13"/>
  </w:style>
  <w:style w:type="character" w:styleId="PageNumber">
    <w:name w:val="page number"/>
    <w:basedOn w:val="DefaultParagraphFont"/>
    <w:uiPriority w:val="99"/>
    <w:semiHidden/>
    <w:unhideWhenUsed/>
    <w:rsid w:val="00591E1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6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6E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76E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76E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6ED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276E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76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35D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1E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1E13"/>
  </w:style>
  <w:style w:type="paragraph" w:styleId="Footer">
    <w:name w:val="footer"/>
    <w:basedOn w:val="Normal"/>
    <w:link w:val="FooterChar"/>
    <w:uiPriority w:val="99"/>
    <w:unhideWhenUsed/>
    <w:rsid w:val="00591E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1E13"/>
  </w:style>
  <w:style w:type="character" w:styleId="PageNumber">
    <w:name w:val="page number"/>
    <w:basedOn w:val="DefaultParagraphFont"/>
    <w:uiPriority w:val="99"/>
    <w:semiHidden/>
    <w:unhideWhenUsed/>
    <w:rsid w:val="00591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672</Words>
  <Characters>3832</Characters>
  <Application>Microsoft Macintosh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CS345 - Final - Fall 2017 - 12/26/2017</vt:lpstr>
      <vt:lpstr>    Comparisons and Boolean operators</vt:lpstr>
      <vt:lpstr>    Joins and order by</vt:lpstr>
      <vt:lpstr>    Group by</vt:lpstr>
      <vt:lpstr>    Subqueries</vt:lpstr>
    </vt:vector>
  </TitlesOfParts>
  <Company>Northern Arizona University</Company>
  <LinksUpToDate>false</LinksUpToDate>
  <CharactersWithSpaces>4496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Dieter Otte</dc:creator>
  <cp:keywords/>
  <dc:description/>
  <cp:lastModifiedBy>Dieter Otte</cp:lastModifiedBy>
  <cp:revision>10</cp:revision>
  <cp:lastPrinted>2017-10-26T03:49:00Z</cp:lastPrinted>
  <dcterms:created xsi:type="dcterms:W3CDTF">2017-12-02T15:49:00Z</dcterms:created>
  <dcterms:modified xsi:type="dcterms:W3CDTF">2017-12-20T17:47:00Z</dcterms:modified>
</cp:coreProperties>
</file>