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8"/>
        <w:gridCol w:w="4961"/>
        <w:gridCol w:w="3264"/>
      </w:tblGrid>
      <w:tr w:rsidR="005624FD" w14:paraId="3804BBF3" w14:textId="77777777">
        <w:trPr>
          <w:trHeight w:val="424"/>
        </w:trPr>
        <w:tc>
          <w:tcPr>
            <w:tcW w:w="2058" w:type="dxa"/>
            <w:vMerge w:val="restart"/>
          </w:tcPr>
          <w:p w14:paraId="18A02A27" w14:textId="77777777" w:rsidR="005624FD" w:rsidRDefault="00000000">
            <w:pPr>
              <w:pStyle w:val="TableParagraph"/>
              <w:ind w:left="2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4D689C" wp14:editId="58B327AD">
                  <wp:extent cx="947939" cy="76228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939" cy="76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</w:tcPr>
          <w:p w14:paraId="537DDA4E" w14:textId="77777777" w:rsidR="005624FD" w:rsidRDefault="00000000">
            <w:pPr>
              <w:pStyle w:val="TableParagraph"/>
              <w:spacing w:before="53" w:line="237" w:lineRule="auto"/>
              <w:ind w:left="70"/>
              <w:rPr>
                <w:sz w:val="20"/>
              </w:rPr>
            </w:pPr>
            <w:r>
              <w:rPr>
                <w:sz w:val="20"/>
              </w:rPr>
              <w:t>Formato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seguimiento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residencias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profesionales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 competencias</w:t>
            </w:r>
          </w:p>
        </w:tc>
        <w:tc>
          <w:tcPr>
            <w:tcW w:w="3264" w:type="dxa"/>
          </w:tcPr>
          <w:p w14:paraId="1E2CCEC2" w14:textId="77777777" w:rsidR="005624FD" w:rsidRDefault="00000000">
            <w:pPr>
              <w:pStyle w:val="TableParagraph"/>
              <w:spacing w:before="87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Código: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TecNM-AC-PO-004-08</w:t>
            </w:r>
          </w:p>
        </w:tc>
      </w:tr>
      <w:tr w:rsidR="005624FD" w14:paraId="1D9E0777" w14:textId="77777777">
        <w:trPr>
          <w:trHeight w:val="275"/>
        </w:trPr>
        <w:tc>
          <w:tcPr>
            <w:tcW w:w="2058" w:type="dxa"/>
            <w:vMerge/>
            <w:tcBorders>
              <w:top w:val="nil"/>
            </w:tcBorders>
          </w:tcPr>
          <w:p w14:paraId="28AB1A18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  <w:vMerge/>
            <w:tcBorders>
              <w:top w:val="nil"/>
            </w:tcBorders>
          </w:tcPr>
          <w:p w14:paraId="4714C2C4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</w:tcPr>
          <w:p w14:paraId="0280ADF3" w14:textId="77777777" w:rsidR="005624FD" w:rsidRDefault="00000000">
            <w:pPr>
              <w:pStyle w:val="TableParagraph"/>
              <w:spacing w:line="218" w:lineRule="exact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Revisión: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</w:p>
        </w:tc>
      </w:tr>
      <w:tr w:rsidR="005624FD" w14:paraId="31BF00FC" w14:textId="77777777">
        <w:trPr>
          <w:trHeight w:val="452"/>
        </w:trPr>
        <w:tc>
          <w:tcPr>
            <w:tcW w:w="2058" w:type="dxa"/>
            <w:vMerge/>
            <w:tcBorders>
              <w:top w:val="nil"/>
            </w:tcBorders>
          </w:tcPr>
          <w:p w14:paraId="52911EF2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4961" w:type="dxa"/>
          </w:tcPr>
          <w:p w14:paraId="245D1C08" w14:textId="77777777" w:rsidR="005624FD" w:rsidRDefault="00000000">
            <w:pPr>
              <w:pStyle w:val="TableParagraph"/>
              <w:spacing w:before="51"/>
              <w:ind w:left="70"/>
              <w:rPr>
                <w:sz w:val="20"/>
              </w:rPr>
            </w:pPr>
            <w:r>
              <w:rPr>
                <w:sz w:val="20"/>
              </w:rPr>
              <w:t>Referencia a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 ISO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9001:2015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7.5.1</w:t>
            </w:r>
          </w:p>
        </w:tc>
        <w:tc>
          <w:tcPr>
            <w:tcW w:w="3264" w:type="dxa"/>
          </w:tcPr>
          <w:p w14:paraId="23092AE3" w14:textId="77777777" w:rsidR="005624FD" w:rsidRDefault="00000000">
            <w:pPr>
              <w:pStyle w:val="TableParagraph"/>
              <w:spacing w:before="101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Página: 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pacing w:val="5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</w:tr>
    </w:tbl>
    <w:p w14:paraId="07959812" w14:textId="77777777" w:rsidR="005624FD" w:rsidRDefault="005624FD">
      <w:pPr>
        <w:pStyle w:val="Textoindependiente"/>
        <w:spacing w:before="2"/>
        <w:rPr>
          <w:rFonts w:ascii="Times New Roman"/>
          <w:sz w:val="15"/>
        </w:rPr>
      </w:pPr>
    </w:p>
    <w:p w14:paraId="10F799D2" w14:textId="77777777" w:rsidR="005624FD" w:rsidRDefault="00000000">
      <w:pPr>
        <w:pStyle w:val="Ttulo"/>
      </w:pPr>
      <w:r>
        <w:t>FORMATO</w:t>
      </w:r>
      <w:r>
        <w:rPr>
          <w:spacing w:val="-4"/>
        </w:rPr>
        <w:t xml:space="preserve"> </w:t>
      </w:r>
      <w:r>
        <w:t>DE EVALUACIÓN</w:t>
      </w:r>
      <w:r>
        <w:rPr>
          <w:spacing w:val="-2"/>
        </w:rPr>
        <w:t xml:space="preserve"> </w:t>
      </w:r>
      <w:r>
        <w:t>Y SEGUIMIENTO DE RESIDENCIA</w:t>
      </w:r>
      <w:r>
        <w:rPr>
          <w:spacing w:val="-5"/>
        </w:rPr>
        <w:t xml:space="preserve"> </w:t>
      </w:r>
      <w:r>
        <w:t>PROFESIONAL</w:t>
      </w:r>
    </w:p>
    <w:p w14:paraId="05D4D85F" w14:textId="7292DFD2" w:rsidR="005624FD" w:rsidRDefault="00000000">
      <w:pPr>
        <w:pStyle w:val="Textoindependiente"/>
        <w:tabs>
          <w:tab w:val="left" w:pos="5504"/>
          <w:tab w:val="left" w:pos="6327"/>
          <w:tab w:val="left" w:pos="10500"/>
        </w:tabs>
        <w:spacing w:before="14" w:line="266" w:lineRule="auto"/>
        <w:ind w:left="195" w:right="120"/>
        <w:jc w:val="both"/>
      </w:pPr>
      <w:r>
        <w:rPr>
          <w:w w:val="105"/>
        </w:rPr>
        <w:t>Nombre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Residente:   </w:t>
      </w:r>
      <w:r>
        <w:rPr>
          <w:spacing w:val="9"/>
          <w:w w:val="105"/>
          <w:u w:val="single"/>
        </w:rPr>
        <w:t xml:space="preserve"> </w:t>
      </w:r>
      <w:r w:rsidR="000C3DC8">
        <w:rPr>
          <w:w w:val="105"/>
          <w:u w:val="single"/>
        </w:rPr>
        <w:t>Mario Acosta Martínez</w:t>
      </w:r>
      <w:r>
        <w:rPr>
          <w:w w:val="105"/>
          <w:u w:val="single"/>
        </w:rPr>
        <w:tab/>
      </w:r>
      <w:r>
        <w:rPr>
          <w:w w:val="105"/>
        </w:rPr>
        <w:t>Número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control:</w:t>
      </w:r>
      <w:r>
        <w:rPr>
          <w:spacing w:val="8"/>
          <w:w w:val="105"/>
          <w:u w:val="single"/>
        </w:rPr>
        <w:t xml:space="preserve"> </w:t>
      </w:r>
      <w:r>
        <w:rPr>
          <w:w w:val="105"/>
          <w:u w:val="single"/>
        </w:rPr>
        <w:t>1</w:t>
      </w:r>
      <w:r w:rsidR="000C3DC8">
        <w:rPr>
          <w:w w:val="105"/>
          <w:u w:val="single"/>
        </w:rPr>
        <w:t>9E30328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Nombre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proyecto:</w:t>
      </w:r>
      <w:r>
        <w:rPr>
          <w:spacing w:val="33"/>
          <w:w w:val="105"/>
          <w:u w:val="single"/>
        </w:rPr>
        <w:t xml:space="preserve"> </w:t>
      </w:r>
      <w:r w:rsidR="000C3DC8">
        <w:rPr>
          <w:w w:val="105"/>
          <w:u w:val="single"/>
        </w:rPr>
        <w:t xml:space="preserve">Aplicación web </w:t>
      </w:r>
      <w:r w:rsidR="00316071">
        <w:rPr>
          <w:w w:val="105"/>
          <w:u w:val="single"/>
        </w:rPr>
        <w:t xml:space="preserve">para la promoción de productos y servicios químicos de Quimialfa Energy de México 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>Programa Educativo:</w:t>
      </w:r>
      <w:r>
        <w:rPr>
          <w:spacing w:val="22"/>
          <w:w w:val="105"/>
          <w:u w:val="single"/>
        </w:rPr>
        <w:t xml:space="preserve"> </w:t>
      </w:r>
      <w:r>
        <w:rPr>
          <w:w w:val="105"/>
          <w:u w:val="single"/>
        </w:rPr>
        <w:t>Ingeniería</w:t>
      </w:r>
      <w:r>
        <w:rPr>
          <w:spacing w:val="3"/>
          <w:w w:val="105"/>
          <w:u w:val="single"/>
        </w:rPr>
        <w:t xml:space="preserve"> </w:t>
      </w:r>
      <w:r>
        <w:rPr>
          <w:w w:val="105"/>
          <w:u w:val="single"/>
        </w:rPr>
        <w:t>Informática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105"/>
        </w:rPr>
        <w:t>Periodo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realización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Residencia</w:t>
      </w:r>
      <w:r>
        <w:rPr>
          <w:spacing w:val="2"/>
          <w:w w:val="105"/>
        </w:rPr>
        <w:t xml:space="preserve"> </w:t>
      </w:r>
      <w:r>
        <w:rPr>
          <w:w w:val="105"/>
        </w:rPr>
        <w:t>Profesional: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  <w:u w:val="single"/>
        </w:rPr>
        <w:t>Agosto</w:t>
      </w:r>
      <w:r>
        <w:rPr>
          <w:spacing w:val="-1"/>
          <w:w w:val="105"/>
          <w:u w:val="single"/>
        </w:rPr>
        <w:t xml:space="preserve"> </w:t>
      </w:r>
      <w:r>
        <w:rPr>
          <w:w w:val="105"/>
          <w:u w:val="single"/>
        </w:rPr>
        <w:t>202</w:t>
      </w:r>
      <w:r w:rsidR="00316071">
        <w:rPr>
          <w:w w:val="105"/>
          <w:u w:val="single"/>
        </w:rPr>
        <w:t>3</w:t>
      </w:r>
      <w:r>
        <w:rPr>
          <w:spacing w:val="-2"/>
          <w:w w:val="105"/>
          <w:u w:val="single"/>
        </w:rPr>
        <w:t xml:space="preserve"> </w:t>
      </w:r>
      <w:r>
        <w:rPr>
          <w:w w:val="105"/>
          <w:u w:val="single"/>
        </w:rPr>
        <w:t>–</w:t>
      </w:r>
      <w:r>
        <w:rPr>
          <w:spacing w:val="-1"/>
          <w:w w:val="105"/>
          <w:u w:val="single"/>
        </w:rPr>
        <w:t xml:space="preserve"> </w:t>
      </w:r>
      <w:r w:rsidR="00316071">
        <w:rPr>
          <w:w w:val="105"/>
          <w:u w:val="single"/>
        </w:rPr>
        <w:t>Diciembre</w:t>
      </w:r>
      <w:r>
        <w:rPr>
          <w:spacing w:val="6"/>
          <w:w w:val="105"/>
          <w:u w:val="single"/>
        </w:rPr>
        <w:t xml:space="preserve"> </w:t>
      </w:r>
      <w:r>
        <w:rPr>
          <w:w w:val="105"/>
          <w:u w:val="single"/>
        </w:rPr>
        <w:t>202</w:t>
      </w:r>
      <w:r w:rsidR="00316071">
        <w:rPr>
          <w:w w:val="105"/>
          <w:u w:val="single"/>
        </w:rPr>
        <w:t>3</w:t>
      </w:r>
      <w:r>
        <w:rPr>
          <w:u w:val="single"/>
        </w:rPr>
        <w:tab/>
      </w:r>
      <w:r>
        <w:t xml:space="preserve"> </w:t>
      </w:r>
      <w:r>
        <w:rPr>
          <w:w w:val="105"/>
        </w:rPr>
        <w:t xml:space="preserve">                       Calificación</w:t>
      </w:r>
      <w:r>
        <w:rPr>
          <w:spacing w:val="-1"/>
          <w:w w:val="105"/>
        </w:rPr>
        <w:t xml:space="preserve"> </w:t>
      </w:r>
      <w:r>
        <w:rPr>
          <w:w w:val="105"/>
        </w:rPr>
        <w:t>Final</w:t>
      </w:r>
      <w:r>
        <w:rPr>
          <w:spacing w:val="3"/>
          <w:w w:val="105"/>
        </w:rPr>
        <w:t xml:space="preserve"> </w:t>
      </w:r>
      <w:r>
        <w:rPr>
          <w:w w:val="105"/>
        </w:rPr>
        <w:t>(promedio de</w:t>
      </w:r>
      <w:r>
        <w:rPr>
          <w:spacing w:val="-1"/>
          <w:w w:val="105"/>
        </w:rPr>
        <w:t xml:space="preserve"> </w:t>
      </w:r>
      <w:r>
        <w:rPr>
          <w:w w:val="105"/>
        </w:rPr>
        <w:t>ambas</w:t>
      </w:r>
      <w:r>
        <w:rPr>
          <w:spacing w:val="3"/>
          <w:w w:val="105"/>
        </w:rPr>
        <w:t xml:space="preserve"> </w:t>
      </w:r>
      <w:r>
        <w:rPr>
          <w:w w:val="105"/>
        </w:rPr>
        <w:t>evaluaciones):</w:t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7804"/>
        <w:gridCol w:w="710"/>
        <w:gridCol w:w="1398"/>
      </w:tblGrid>
      <w:tr w:rsidR="005624FD" w14:paraId="5310E653" w14:textId="77777777">
        <w:trPr>
          <w:trHeight w:val="203"/>
        </w:trPr>
        <w:tc>
          <w:tcPr>
            <w:tcW w:w="10363" w:type="dxa"/>
            <w:gridSpan w:val="4"/>
          </w:tcPr>
          <w:p w14:paraId="517D6823" w14:textId="77777777" w:rsidR="005624FD" w:rsidRDefault="00000000">
            <w:pPr>
              <w:pStyle w:val="TableParagraph"/>
              <w:spacing w:line="183" w:lineRule="exact"/>
              <w:ind w:left="2953" w:right="2960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En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qué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medida el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residente cumple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con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lo</w:t>
            </w:r>
            <w:r>
              <w:rPr>
                <w:rFonts w:ascii="Arial" w:hAnsi="Arial"/>
                <w:b/>
                <w:spacing w:val="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siguiente</w:t>
            </w:r>
          </w:p>
        </w:tc>
      </w:tr>
      <w:tr w:rsidR="005624FD" w14:paraId="62958C1D" w14:textId="77777777">
        <w:trPr>
          <w:trHeight w:val="209"/>
        </w:trPr>
        <w:tc>
          <w:tcPr>
            <w:tcW w:w="8255" w:type="dxa"/>
            <w:gridSpan w:val="2"/>
          </w:tcPr>
          <w:p w14:paraId="4A60CF4D" w14:textId="77777777" w:rsidR="005624FD" w:rsidRDefault="00000000">
            <w:pPr>
              <w:pStyle w:val="TableParagraph"/>
              <w:spacing w:line="190" w:lineRule="exact"/>
              <w:ind w:left="3321" w:right="332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Criterios</w:t>
            </w:r>
            <w:r>
              <w:rPr>
                <w:rFonts w:ascii="Arial"/>
                <w:b/>
                <w:spacing w:val="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evaluar</w:t>
            </w:r>
          </w:p>
        </w:tc>
        <w:tc>
          <w:tcPr>
            <w:tcW w:w="710" w:type="dxa"/>
          </w:tcPr>
          <w:p w14:paraId="7EFD8BF2" w14:textId="77777777" w:rsidR="005624FD" w:rsidRDefault="00000000">
            <w:pPr>
              <w:pStyle w:val="TableParagraph"/>
              <w:spacing w:line="190" w:lineRule="exact"/>
              <w:ind w:right="12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Valor</w:t>
            </w:r>
          </w:p>
        </w:tc>
        <w:tc>
          <w:tcPr>
            <w:tcW w:w="1398" w:type="dxa"/>
          </w:tcPr>
          <w:p w14:paraId="5FEEADFC" w14:textId="77777777" w:rsidR="005624FD" w:rsidRDefault="00000000">
            <w:pPr>
              <w:pStyle w:val="TableParagraph"/>
              <w:spacing w:line="190" w:lineRule="exact"/>
              <w:ind w:left="22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Evaluación</w:t>
            </w:r>
          </w:p>
        </w:tc>
      </w:tr>
      <w:tr w:rsidR="005624FD" w14:paraId="02CD0D9B" w14:textId="77777777">
        <w:trPr>
          <w:trHeight w:val="231"/>
        </w:trPr>
        <w:tc>
          <w:tcPr>
            <w:tcW w:w="451" w:type="dxa"/>
            <w:vMerge w:val="restart"/>
            <w:textDirection w:val="btLr"/>
          </w:tcPr>
          <w:p w14:paraId="1E2D2022" w14:textId="77777777" w:rsidR="005624FD" w:rsidRDefault="00000000">
            <w:pPr>
              <w:pStyle w:val="TableParagraph"/>
              <w:spacing w:before="35" w:line="210" w:lineRule="atLeast"/>
              <w:ind w:left="1115" w:right="339" w:hanging="73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Evaluación por el asesor</w:t>
            </w:r>
            <w:r>
              <w:rPr>
                <w:rFonts w:ascii="Arial" w:hAnsi="Arial"/>
                <w:b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externo</w:t>
            </w:r>
          </w:p>
        </w:tc>
        <w:tc>
          <w:tcPr>
            <w:tcW w:w="7804" w:type="dxa"/>
          </w:tcPr>
          <w:p w14:paraId="44368BE6" w14:textId="77777777" w:rsidR="005624FD" w:rsidRDefault="00000000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Asiste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puntualmente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horario establecido</w:t>
            </w:r>
          </w:p>
        </w:tc>
        <w:tc>
          <w:tcPr>
            <w:tcW w:w="710" w:type="dxa"/>
          </w:tcPr>
          <w:p w14:paraId="7BA1BE55" w14:textId="77777777" w:rsidR="005624FD" w:rsidRDefault="00000000">
            <w:pPr>
              <w:pStyle w:val="TableParagraph"/>
              <w:spacing w:line="20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98" w:type="dxa"/>
          </w:tcPr>
          <w:p w14:paraId="070FC389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2A1AE591" w14:textId="77777777">
        <w:trPr>
          <w:trHeight w:val="224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0F8F9494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1243BE1F" w14:textId="77777777" w:rsidR="005624FD" w:rsidRDefault="00000000">
            <w:pPr>
              <w:pStyle w:val="TableParagraph"/>
              <w:spacing w:line="204" w:lineRule="exact"/>
              <w:ind w:left="55"/>
              <w:rPr>
                <w:sz w:val="20"/>
              </w:rPr>
            </w:pPr>
            <w:r>
              <w:rPr>
                <w:sz w:val="20"/>
              </w:rPr>
              <w:t>Trabaja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efectiva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escrita)</w:t>
            </w:r>
          </w:p>
        </w:tc>
        <w:tc>
          <w:tcPr>
            <w:tcW w:w="710" w:type="dxa"/>
          </w:tcPr>
          <w:p w14:paraId="4BE17943" w14:textId="77777777" w:rsidR="005624FD" w:rsidRDefault="00000000">
            <w:pPr>
              <w:pStyle w:val="TableParagraph"/>
              <w:spacing w:line="204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14:paraId="23F5DC8D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0ED664B1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64E5A512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58FA829F" w14:textId="77777777" w:rsidR="005624FD" w:rsidRDefault="00000000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iniciativa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colaborar</w:t>
            </w:r>
          </w:p>
        </w:tc>
        <w:tc>
          <w:tcPr>
            <w:tcW w:w="710" w:type="dxa"/>
          </w:tcPr>
          <w:p w14:paraId="1D71FADC" w14:textId="77777777" w:rsidR="005624FD" w:rsidRDefault="00000000">
            <w:pPr>
              <w:pStyle w:val="TableParagraph"/>
              <w:spacing w:line="212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98" w:type="dxa"/>
          </w:tcPr>
          <w:p w14:paraId="38B18F62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3C7D4C6D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51E195B8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56398F41" w14:textId="77777777" w:rsidR="005624FD" w:rsidRDefault="00000000">
            <w:pPr>
              <w:pStyle w:val="TableParagraph"/>
              <w:spacing w:line="211" w:lineRule="exact"/>
              <w:ind w:left="55"/>
              <w:rPr>
                <w:sz w:val="20"/>
              </w:rPr>
            </w:pPr>
            <w:r>
              <w:rPr>
                <w:sz w:val="20"/>
              </w:rPr>
              <w:t>Propone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 proyecto</w:t>
            </w:r>
          </w:p>
        </w:tc>
        <w:tc>
          <w:tcPr>
            <w:tcW w:w="710" w:type="dxa"/>
          </w:tcPr>
          <w:p w14:paraId="7939A187" w14:textId="77777777" w:rsidR="005624FD" w:rsidRDefault="00000000">
            <w:pPr>
              <w:pStyle w:val="TableParagraph"/>
              <w:spacing w:line="211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14:paraId="32F6ADFB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3B0AE70D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2DE9CE10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7D92F4D4" w14:textId="77777777" w:rsidR="005624FD" w:rsidRDefault="00000000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Cumple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correspondientes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</w:p>
        </w:tc>
        <w:tc>
          <w:tcPr>
            <w:tcW w:w="710" w:type="dxa"/>
          </w:tcPr>
          <w:p w14:paraId="09C771FD" w14:textId="77777777" w:rsidR="005624FD" w:rsidRDefault="00000000">
            <w:pPr>
              <w:pStyle w:val="TableParagraph"/>
              <w:spacing w:line="208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14:paraId="436CABE2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542836FD" w14:textId="77777777">
        <w:trPr>
          <w:trHeight w:val="458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2C4EB16B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61F92B96" w14:textId="77777777" w:rsidR="005624FD" w:rsidRDefault="00000000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cumple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satisfactoriamente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encomendadas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</w:p>
          <w:p w14:paraId="2F0A11E7" w14:textId="77777777" w:rsidR="005624FD" w:rsidRDefault="00000000">
            <w:pPr>
              <w:pStyle w:val="TableParagraph"/>
              <w:spacing w:before="4" w:line="226" w:lineRule="exact"/>
              <w:ind w:left="55"/>
              <w:rPr>
                <w:sz w:val="20"/>
              </w:rPr>
            </w:pPr>
            <w:r>
              <w:rPr>
                <w:sz w:val="20"/>
              </w:rPr>
              <w:t>tiempos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establecidos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cronograma</w:t>
            </w:r>
          </w:p>
        </w:tc>
        <w:tc>
          <w:tcPr>
            <w:tcW w:w="710" w:type="dxa"/>
          </w:tcPr>
          <w:p w14:paraId="305DA0C9" w14:textId="77777777" w:rsidR="005624FD" w:rsidRDefault="00000000">
            <w:pPr>
              <w:pStyle w:val="TableParagraph"/>
              <w:spacing w:before="92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98" w:type="dxa"/>
          </w:tcPr>
          <w:p w14:paraId="12EE1F01" w14:textId="77777777" w:rsidR="005624FD" w:rsidRDefault="005624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24FD" w14:paraId="2037C266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25D268A5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14054887" w14:textId="77777777" w:rsidR="005624FD" w:rsidRDefault="00000000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liderazgo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actuar</w:t>
            </w:r>
          </w:p>
        </w:tc>
        <w:tc>
          <w:tcPr>
            <w:tcW w:w="710" w:type="dxa"/>
          </w:tcPr>
          <w:p w14:paraId="29BC1A91" w14:textId="77777777" w:rsidR="005624FD" w:rsidRDefault="00000000">
            <w:pPr>
              <w:pStyle w:val="TableParagraph"/>
              <w:spacing w:line="212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14:paraId="3053F702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361F8B3D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16297F26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50FFA234" w14:textId="77777777" w:rsidR="005624FD" w:rsidRDefault="00000000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área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 especialidad</w:t>
            </w:r>
          </w:p>
        </w:tc>
        <w:tc>
          <w:tcPr>
            <w:tcW w:w="710" w:type="dxa"/>
          </w:tcPr>
          <w:p w14:paraId="79FE9714" w14:textId="77777777" w:rsidR="005624FD" w:rsidRDefault="00000000">
            <w:pPr>
              <w:pStyle w:val="TableParagraph"/>
              <w:spacing w:line="208" w:lineRule="exact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98" w:type="dxa"/>
          </w:tcPr>
          <w:p w14:paraId="36F6D393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025A0CC3" w14:textId="77777777">
        <w:trPr>
          <w:trHeight w:val="458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732D7F05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336ED72E" w14:textId="77777777" w:rsidR="005624FD" w:rsidRDefault="00000000">
            <w:pPr>
              <w:pStyle w:val="TableParagraph"/>
              <w:spacing w:line="208" w:lineRule="exact"/>
              <w:ind w:left="55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comportamiento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ético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(es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disciplinado,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acata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órdenes,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respeta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</w:p>
          <w:p w14:paraId="3E41DCFF" w14:textId="77777777" w:rsidR="005624FD" w:rsidRDefault="00000000">
            <w:pPr>
              <w:pStyle w:val="TableParagraph"/>
              <w:spacing w:before="4" w:line="226" w:lineRule="exact"/>
              <w:ind w:left="55"/>
              <w:rPr>
                <w:sz w:val="20"/>
              </w:rPr>
            </w:pPr>
            <w:r>
              <w:rPr>
                <w:sz w:val="20"/>
              </w:rPr>
              <w:t>compañeros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trabajo,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otros)</w:t>
            </w:r>
          </w:p>
        </w:tc>
        <w:tc>
          <w:tcPr>
            <w:tcW w:w="710" w:type="dxa"/>
          </w:tcPr>
          <w:p w14:paraId="7FC801F1" w14:textId="77777777" w:rsidR="005624FD" w:rsidRDefault="00000000">
            <w:pPr>
              <w:pStyle w:val="TableParagraph"/>
              <w:spacing w:before="92"/>
              <w:ind w:right="22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98" w:type="dxa"/>
          </w:tcPr>
          <w:p w14:paraId="36FF7C8D" w14:textId="77777777" w:rsidR="005624FD" w:rsidRDefault="005624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24FD" w14:paraId="4193F803" w14:textId="77777777">
        <w:trPr>
          <w:trHeight w:val="231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14:paraId="53A838A8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804" w:type="dxa"/>
          </w:tcPr>
          <w:p w14:paraId="77925820" w14:textId="77777777" w:rsidR="005624FD" w:rsidRDefault="00000000">
            <w:pPr>
              <w:pStyle w:val="TableParagraph"/>
              <w:spacing w:line="208" w:lineRule="exact"/>
              <w:ind w:right="48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Calificación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</w:p>
        </w:tc>
        <w:tc>
          <w:tcPr>
            <w:tcW w:w="710" w:type="dxa"/>
          </w:tcPr>
          <w:p w14:paraId="444BC553" w14:textId="77777777" w:rsidR="005624FD" w:rsidRDefault="00000000">
            <w:pPr>
              <w:pStyle w:val="TableParagraph"/>
              <w:spacing w:line="208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98" w:type="dxa"/>
          </w:tcPr>
          <w:p w14:paraId="29DDEB2D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9E5CAF" w14:textId="77777777" w:rsidR="005624FD" w:rsidRDefault="00000000">
      <w:pPr>
        <w:tabs>
          <w:tab w:val="left" w:pos="10344"/>
        </w:tabs>
        <w:ind w:left="19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Observaciones:</w:t>
      </w:r>
      <w:r>
        <w:rPr>
          <w:rFonts w:ascii="Arial"/>
          <w:b/>
          <w:spacing w:val="8"/>
          <w:sz w:val="17"/>
        </w:rPr>
        <w:t xml:space="preserve"> </w:t>
      </w:r>
      <w:r>
        <w:rPr>
          <w:rFonts w:ascii="Arial"/>
          <w:b/>
          <w:w w:val="104"/>
          <w:sz w:val="17"/>
          <w:u w:val="single"/>
        </w:rPr>
        <w:t xml:space="preserve"> </w:t>
      </w:r>
      <w:r>
        <w:rPr>
          <w:rFonts w:ascii="Arial"/>
          <w:b/>
          <w:sz w:val="17"/>
          <w:u w:val="single"/>
        </w:rPr>
        <w:tab/>
      </w:r>
    </w:p>
    <w:p w14:paraId="2A569E5C" w14:textId="77777777" w:rsidR="005624FD" w:rsidRDefault="005624FD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4351"/>
        <w:gridCol w:w="2953"/>
      </w:tblGrid>
      <w:tr w:rsidR="005624FD" w14:paraId="41F16DB5" w14:textId="77777777">
        <w:trPr>
          <w:trHeight w:val="209"/>
        </w:trPr>
        <w:tc>
          <w:tcPr>
            <w:tcW w:w="3059" w:type="dxa"/>
            <w:tcBorders>
              <w:left w:val="nil"/>
              <w:bottom w:val="single" w:sz="4" w:space="0" w:color="000000"/>
              <w:right w:val="nil"/>
            </w:tcBorders>
          </w:tcPr>
          <w:p w14:paraId="580601C4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1" w:type="dxa"/>
            <w:tcBorders>
              <w:left w:val="nil"/>
              <w:bottom w:val="single" w:sz="4" w:space="0" w:color="000000"/>
              <w:right w:val="nil"/>
            </w:tcBorders>
          </w:tcPr>
          <w:p w14:paraId="797EADF1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left w:val="nil"/>
              <w:bottom w:val="single" w:sz="4" w:space="0" w:color="000000"/>
              <w:right w:val="nil"/>
            </w:tcBorders>
          </w:tcPr>
          <w:p w14:paraId="0BE3EC6B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24FD" w14:paraId="730993DA" w14:textId="77777777">
        <w:trPr>
          <w:trHeight w:val="1444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925E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E9E0347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EF0A08C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04BE7F7" w14:textId="77777777" w:rsidR="005624FD" w:rsidRDefault="005624FD">
            <w:pPr>
              <w:pStyle w:val="TableParagraph"/>
              <w:spacing w:before="10" w:after="1"/>
              <w:rPr>
                <w:rFonts w:ascii="Arial"/>
                <w:b/>
                <w:sz w:val="28"/>
              </w:rPr>
            </w:pPr>
          </w:p>
          <w:p w14:paraId="7B0E9EAE" w14:textId="77777777" w:rsidR="005624FD" w:rsidRDefault="00000000">
            <w:pPr>
              <w:pStyle w:val="TableParagraph"/>
              <w:spacing w:line="20" w:lineRule="exact"/>
              <w:ind w:left="12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3A69465F">
                <v:group id="_x0000_s1028" style="width:139.75pt;height:.6pt;mso-position-horizontal-relative:char;mso-position-vertical-relative:line" coordsize="2795,12">
                  <v:shape id="_x0000_s1029" style="position:absolute;top:5;width:2795;height:2" coordorigin=",6" coordsize="2795,0" o:spt="100" adj="0,,0" path="m,6r1192,m1199,6r893,m2099,6r696,e" filled="f" strokeweight=".1970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7AEA8301" w14:textId="421DE147" w:rsidR="005624FD" w:rsidRDefault="00316071">
            <w:pPr>
              <w:pStyle w:val="TableParagraph"/>
              <w:spacing w:before="2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Ing. Alexis Ramírez López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A717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106DC38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F3B3965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15A47E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F545694" w14:textId="77777777" w:rsidR="005624FD" w:rsidRDefault="00000000">
            <w:pPr>
              <w:pStyle w:val="TableParagraph"/>
              <w:spacing w:before="125"/>
              <w:ind w:left="1379"/>
              <w:rPr>
                <w:sz w:val="17"/>
              </w:rPr>
            </w:pPr>
            <w:r>
              <w:rPr>
                <w:w w:val="105"/>
                <w:sz w:val="17"/>
              </w:rPr>
              <w:t>Sello de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empresa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5FAE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485700E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E287465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1062015" w14:textId="1FBDBEB5" w:rsidR="005624FD" w:rsidRDefault="00B57C55">
            <w:pPr>
              <w:pStyle w:val="TableParagraph"/>
              <w:spacing w:before="149" w:line="252" w:lineRule="auto"/>
              <w:ind w:left="633" w:right="541" w:hanging="78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07 de noviembre</w:t>
            </w:r>
            <w:r w:rsidR="00316071">
              <w:rPr>
                <w:spacing w:val="1"/>
                <w:w w:val="105"/>
                <w:sz w:val="17"/>
                <w:u w:val="single"/>
              </w:rPr>
              <w:t xml:space="preserve"> </w:t>
            </w:r>
            <w:r w:rsidR="00316071">
              <w:rPr>
                <w:w w:val="105"/>
                <w:sz w:val="17"/>
                <w:u w:val="single"/>
              </w:rPr>
              <w:t>2023</w:t>
            </w:r>
            <w:r w:rsidR="00316071">
              <w:rPr>
                <w:spacing w:val="-46"/>
                <w:w w:val="105"/>
                <w:sz w:val="17"/>
              </w:rPr>
              <w:t xml:space="preserve"> </w:t>
            </w:r>
            <w:r w:rsidR="00316071">
              <w:rPr>
                <w:w w:val="105"/>
                <w:sz w:val="17"/>
              </w:rPr>
              <w:t>Fecha de</w:t>
            </w:r>
            <w:r w:rsidR="00316071">
              <w:rPr>
                <w:spacing w:val="1"/>
                <w:w w:val="105"/>
                <w:sz w:val="17"/>
              </w:rPr>
              <w:t xml:space="preserve"> </w:t>
            </w:r>
            <w:r w:rsidR="00316071">
              <w:rPr>
                <w:w w:val="105"/>
                <w:sz w:val="17"/>
              </w:rPr>
              <w:t>Evaluación</w:t>
            </w:r>
          </w:p>
        </w:tc>
      </w:tr>
    </w:tbl>
    <w:p w14:paraId="517A044F" w14:textId="77777777" w:rsidR="005624FD" w:rsidRDefault="005624FD">
      <w:pPr>
        <w:pStyle w:val="Textoindependiente"/>
        <w:spacing w:before="6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7910"/>
        <w:gridCol w:w="724"/>
        <w:gridCol w:w="1270"/>
      </w:tblGrid>
      <w:tr w:rsidR="005624FD" w14:paraId="2AA96963" w14:textId="77777777">
        <w:trPr>
          <w:trHeight w:val="202"/>
        </w:trPr>
        <w:tc>
          <w:tcPr>
            <w:tcW w:w="10362" w:type="dxa"/>
            <w:gridSpan w:val="4"/>
          </w:tcPr>
          <w:p w14:paraId="51043D1D" w14:textId="77777777" w:rsidR="005624FD" w:rsidRDefault="00000000">
            <w:pPr>
              <w:pStyle w:val="TableParagraph"/>
              <w:spacing w:before="9" w:line="174" w:lineRule="exact"/>
              <w:ind w:left="2953" w:right="295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En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qué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medida el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residente cumple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con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lo</w:t>
            </w:r>
            <w:r>
              <w:rPr>
                <w:rFonts w:ascii="Arial" w:hAnsi="Arial"/>
                <w:b/>
                <w:spacing w:val="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siguiente</w:t>
            </w:r>
          </w:p>
        </w:tc>
      </w:tr>
      <w:tr w:rsidR="005624FD" w14:paraId="0BD8DA27" w14:textId="77777777">
        <w:trPr>
          <w:trHeight w:val="210"/>
        </w:trPr>
        <w:tc>
          <w:tcPr>
            <w:tcW w:w="8368" w:type="dxa"/>
            <w:gridSpan w:val="2"/>
          </w:tcPr>
          <w:p w14:paraId="403CCB5D" w14:textId="77777777" w:rsidR="005624FD" w:rsidRDefault="00000000">
            <w:pPr>
              <w:pStyle w:val="TableParagraph"/>
              <w:spacing w:before="16" w:line="174" w:lineRule="exact"/>
              <w:ind w:left="3378" w:right="338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Criterios</w:t>
            </w:r>
            <w:r>
              <w:rPr>
                <w:rFonts w:ascii="Arial"/>
                <w:b/>
                <w:spacing w:val="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evaluar</w:t>
            </w:r>
          </w:p>
        </w:tc>
        <w:tc>
          <w:tcPr>
            <w:tcW w:w="724" w:type="dxa"/>
          </w:tcPr>
          <w:p w14:paraId="775284CD" w14:textId="77777777" w:rsidR="005624FD" w:rsidRDefault="00000000">
            <w:pPr>
              <w:pStyle w:val="TableParagraph"/>
              <w:spacing w:before="16" w:line="174" w:lineRule="exact"/>
              <w:ind w:left="115" w:right="11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Valor</w:t>
            </w:r>
          </w:p>
        </w:tc>
        <w:tc>
          <w:tcPr>
            <w:tcW w:w="1270" w:type="dxa"/>
          </w:tcPr>
          <w:p w14:paraId="33BD9A65" w14:textId="77777777" w:rsidR="005624FD" w:rsidRDefault="00000000">
            <w:pPr>
              <w:pStyle w:val="TableParagraph"/>
              <w:spacing w:before="16" w:line="174" w:lineRule="exact"/>
              <w:ind w:left="15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Evaluación</w:t>
            </w:r>
          </w:p>
        </w:tc>
      </w:tr>
      <w:tr w:rsidR="005624FD" w14:paraId="6025925B" w14:textId="77777777">
        <w:trPr>
          <w:trHeight w:val="231"/>
        </w:trPr>
        <w:tc>
          <w:tcPr>
            <w:tcW w:w="458" w:type="dxa"/>
            <w:vMerge w:val="restart"/>
            <w:textDirection w:val="btLr"/>
          </w:tcPr>
          <w:p w14:paraId="1935CC42" w14:textId="77777777" w:rsidR="005624FD" w:rsidRDefault="00000000">
            <w:pPr>
              <w:pStyle w:val="TableParagraph"/>
              <w:spacing w:before="35" w:line="210" w:lineRule="atLeast"/>
              <w:ind w:left="324" w:right="194" w:hanging="12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Evaluación por el</w:t>
            </w:r>
            <w:r>
              <w:rPr>
                <w:rFonts w:ascii="Arial" w:hAnsi="Arial"/>
                <w:b/>
                <w:spacing w:val="-48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asesor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interno</w:t>
            </w:r>
          </w:p>
        </w:tc>
        <w:tc>
          <w:tcPr>
            <w:tcW w:w="7910" w:type="dxa"/>
          </w:tcPr>
          <w:p w14:paraId="3FE9BB65" w14:textId="77777777" w:rsidR="005624FD" w:rsidRDefault="00000000">
            <w:pPr>
              <w:pStyle w:val="TableParagraph"/>
              <w:spacing w:line="211" w:lineRule="exact"/>
              <w:ind w:left="55"/>
              <w:rPr>
                <w:sz w:val="20"/>
              </w:rPr>
            </w:pPr>
            <w:r>
              <w:rPr>
                <w:sz w:val="20"/>
              </w:rPr>
              <w:t>Asistió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puntualmente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reuniones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asesoría</w:t>
            </w:r>
          </w:p>
        </w:tc>
        <w:tc>
          <w:tcPr>
            <w:tcW w:w="724" w:type="dxa"/>
          </w:tcPr>
          <w:p w14:paraId="04C6ED1C" w14:textId="77777777" w:rsidR="005624FD" w:rsidRDefault="00000000">
            <w:pPr>
              <w:pStyle w:val="TableParagraph"/>
              <w:spacing w:line="211" w:lineRule="exact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0" w:type="dxa"/>
          </w:tcPr>
          <w:p w14:paraId="5E82EF5C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5539A719" w14:textId="77777777">
        <w:trPr>
          <w:trHeight w:val="231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1C6CA984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0FAFFB7B" w14:textId="77777777" w:rsidR="005624FD" w:rsidRDefault="00000000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área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 especialidad</w:t>
            </w:r>
          </w:p>
        </w:tc>
        <w:tc>
          <w:tcPr>
            <w:tcW w:w="724" w:type="dxa"/>
          </w:tcPr>
          <w:p w14:paraId="6D4F5EF2" w14:textId="77777777" w:rsidR="005624FD" w:rsidRDefault="00000000">
            <w:pPr>
              <w:pStyle w:val="TableParagraph"/>
              <w:spacing w:line="212" w:lineRule="exact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0" w:type="dxa"/>
          </w:tcPr>
          <w:p w14:paraId="18FA4BC6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750E4C81" w14:textId="77777777">
        <w:trPr>
          <w:trHeight w:val="223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1FCC3E74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7984AFD8" w14:textId="77777777" w:rsidR="005624FD" w:rsidRDefault="00000000">
            <w:pPr>
              <w:pStyle w:val="TableParagraph"/>
              <w:spacing w:line="204" w:lineRule="exact"/>
              <w:ind w:left="55"/>
              <w:rPr>
                <w:sz w:val="20"/>
              </w:rPr>
            </w:pPr>
            <w:r>
              <w:rPr>
                <w:sz w:val="20"/>
              </w:rPr>
              <w:t>Trabaja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efectiva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(oral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escrita)</w:t>
            </w:r>
          </w:p>
        </w:tc>
        <w:tc>
          <w:tcPr>
            <w:tcW w:w="724" w:type="dxa"/>
          </w:tcPr>
          <w:p w14:paraId="725AEB26" w14:textId="77777777" w:rsidR="005624FD" w:rsidRDefault="00000000">
            <w:pPr>
              <w:pStyle w:val="TableParagraph"/>
              <w:spacing w:line="204" w:lineRule="exact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0" w:type="dxa"/>
          </w:tcPr>
          <w:p w14:paraId="24FC1069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7AAAF341" w14:textId="77777777">
        <w:trPr>
          <w:trHeight w:val="231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4099F231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6CED090E" w14:textId="77777777" w:rsidR="005624FD" w:rsidRDefault="00000000">
            <w:pPr>
              <w:pStyle w:val="TableParagraph"/>
              <w:spacing w:before="2" w:line="209" w:lineRule="exact"/>
              <w:ind w:left="55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dedicado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proactivo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encomendadas</w:t>
            </w:r>
          </w:p>
        </w:tc>
        <w:tc>
          <w:tcPr>
            <w:tcW w:w="724" w:type="dxa"/>
          </w:tcPr>
          <w:p w14:paraId="5C815452" w14:textId="77777777" w:rsidR="005624FD" w:rsidRDefault="00000000">
            <w:pPr>
              <w:pStyle w:val="TableParagraph"/>
              <w:spacing w:before="2" w:line="209" w:lineRule="exact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0" w:type="dxa"/>
          </w:tcPr>
          <w:p w14:paraId="688CBFE7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55F6B937" w14:textId="77777777">
        <w:trPr>
          <w:trHeight w:val="465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0B430BDD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262ACB85" w14:textId="77777777" w:rsidR="005624FD" w:rsidRDefault="00000000">
            <w:pPr>
              <w:pStyle w:val="TableParagraph"/>
              <w:spacing w:line="228" w:lineRule="exact"/>
              <w:ind w:left="55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ordenado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cumple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satisfactoriamente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actividades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encomendadas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tiempos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establecidos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cronograma</w:t>
            </w:r>
          </w:p>
        </w:tc>
        <w:tc>
          <w:tcPr>
            <w:tcW w:w="724" w:type="dxa"/>
          </w:tcPr>
          <w:p w14:paraId="52CE6390" w14:textId="77777777" w:rsidR="005624FD" w:rsidRDefault="00000000">
            <w:pPr>
              <w:pStyle w:val="TableParagraph"/>
              <w:spacing w:before="116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70" w:type="dxa"/>
          </w:tcPr>
          <w:p w14:paraId="52CE78A2" w14:textId="77777777" w:rsidR="005624FD" w:rsidRDefault="005624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24FD" w14:paraId="1680C137" w14:textId="77777777">
        <w:trPr>
          <w:trHeight w:val="224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752C4F10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3FE22215" w14:textId="77777777" w:rsidR="005624FD" w:rsidRDefault="00000000">
            <w:pPr>
              <w:pStyle w:val="TableParagraph"/>
              <w:spacing w:line="204" w:lineRule="exact"/>
              <w:ind w:left="55"/>
              <w:rPr>
                <w:sz w:val="20"/>
              </w:rPr>
            </w:pPr>
            <w:r>
              <w:rPr>
                <w:sz w:val="20"/>
              </w:rPr>
              <w:t>Propone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mejoras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 proyecto</w:t>
            </w:r>
          </w:p>
        </w:tc>
        <w:tc>
          <w:tcPr>
            <w:tcW w:w="724" w:type="dxa"/>
          </w:tcPr>
          <w:p w14:paraId="6142507A" w14:textId="77777777" w:rsidR="005624FD" w:rsidRDefault="00000000">
            <w:pPr>
              <w:pStyle w:val="TableParagraph"/>
              <w:spacing w:line="204" w:lineRule="exact"/>
              <w:ind w:left="115" w:right="10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0" w:type="dxa"/>
          </w:tcPr>
          <w:p w14:paraId="481631C9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24FD" w14:paraId="12A47D8E" w14:textId="77777777">
        <w:trPr>
          <w:trHeight w:val="231"/>
        </w:trPr>
        <w:tc>
          <w:tcPr>
            <w:tcW w:w="458" w:type="dxa"/>
            <w:vMerge/>
            <w:tcBorders>
              <w:top w:val="nil"/>
            </w:tcBorders>
            <w:textDirection w:val="btLr"/>
          </w:tcPr>
          <w:p w14:paraId="6481229C" w14:textId="77777777" w:rsidR="005624FD" w:rsidRDefault="005624FD">
            <w:pPr>
              <w:rPr>
                <w:sz w:val="2"/>
                <w:szCs w:val="2"/>
              </w:rPr>
            </w:pPr>
          </w:p>
        </w:tc>
        <w:tc>
          <w:tcPr>
            <w:tcW w:w="7910" w:type="dxa"/>
          </w:tcPr>
          <w:p w14:paraId="4919AD63" w14:textId="77777777" w:rsidR="005624FD" w:rsidRDefault="00000000">
            <w:pPr>
              <w:pStyle w:val="TableParagraph"/>
              <w:spacing w:before="2" w:line="209" w:lineRule="exact"/>
              <w:ind w:right="47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Calificación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</w:p>
        </w:tc>
        <w:tc>
          <w:tcPr>
            <w:tcW w:w="724" w:type="dxa"/>
          </w:tcPr>
          <w:p w14:paraId="791D8C53" w14:textId="77777777" w:rsidR="005624FD" w:rsidRDefault="00000000">
            <w:pPr>
              <w:pStyle w:val="TableParagraph"/>
              <w:spacing w:before="2" w:line="209" w:lineRule="exact"/>
              <w:ind w:left="115" w:right="101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70" w:type="dxa"/>
          </w:tcPr>
          <w:p w14:paraId="7D9D326D" w14:textId="77777777" w:rsidR="005624FD" w:rsidRDefault="005624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B717119" w14:textId="77777777" w:rsidR="005624FD" w:rsidRDefault="00000000">
      <w:pPr>
        <w:tabs>
          <w:tab w:val="left" w:pos="10322"/>
        </w:tabs>
        <w:spacing w:before="18"/>
        <w:ind w:left="195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Observaciones: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w w:val="104"/>
          <w:sz w:val="17"/>
          <w:u w:val="single"/>
        </w:rPr>
        <w:t xml:space="preserve"> </w:t>
      </w:r>
      <w:r>
        <w:rPr>
          <w:rFonts w:ascii="Arial"/>
          <w:b/>
          <w:sz w:val="17"/>
          <w:u w:val="single"/>
        </w:rPr>
        <w:tab/>
      </w:r>
    </w:p>
    <w:p w14:paraId="5A0CB4FB" w14:textId="77777777" w:rsidR="005624FD" w:rsidRDefault="005624FD">
      <w:pPr>
        <w:pStyle w:val="Textoindependiente"/>
        <w:spacing w:before="5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4351"/>
        <w:gridCol w:w="2953"/>
      </w:tblGrid>
      <w:tr w:rsidR="005624FD" w14:paraId="4332D18A" w14:textId="77777777">
        <w:trPr>
          <w:trHeight w:val="202"/>
        </w:trPr>
        <w:tc>
          <w:tcPr>
            <w:tcW w:w="3059" w:type="dxa"/>
            <w:tcBorders>
              <w:left w:val="nil"/>
              <w:bottom w:val="single" w:sz="4" w:space="0" w:color="000000"/>
              <w:right w:val="nil"/>
            </w:tcBorders>
          </w:tcPr>
          <w:p w14:paraId="3487E66A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1" w:type="dxa"/>
            <w:tcBorders>
              <w:left w:val="nil"/>
              <w:bottom w:val="single" w:sz="4" w:space="0" w:color="000000"/>
              <w:right w:val="nil"/>
            </w:tcBorders>
          </w:tcPr>
          <w:p w14:paraId="5C9F3331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left w:val="nil"/>
              <w:bottom w:val="single" w:sz="4" w:space="0" w:color="000000"/>
              <w:right w:val="nil"/>
            </w:tcBorders>
          </w:tcPr>
          <w:p w14:paraId="627BD1F7" w14:textId="77777777" w:rsidR="005624FD" w:rsidRDefault="005624F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24FD" w14:paraId="1BDEF98A" w14:textId="77777777">
        <w:trPr>
          <w:trHeight w:val="1459"/>
        </w:trPr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68B0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4C5DB57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57C634F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FAAB36" w14:textId="77777777" w:rsidR="005624FD" w:rsidRDefault="005624FD">
            <w:pPr>
              <w:pStyle w:val="TableParagraph"/>
              <w:spacing w:before="10" w:after="1"/>
              <w:rPr>
                <w:rFonts w:ascii="Arial"/>
                <w:b/>
                <w:sz w:val="28"/>
              </w:rPr>
            </w:pPr>
          </w:p>
          <w:p w14:paraId="6E870477" w14:textId="77777777" w:rsidR="005624FD" w:rsidRDefault="00000000">
            <w:pPr>
              <w:pStyle w:val="TableParagraph"/>
              <w:spacing w:line="20" w:lineRule="exact"/>
              <w:ind w:left="173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54F679D">
                <v:group id="_x0000_s1026" style="width:134.8pt;height:.6pt;mso-position-horizontal-relative:char;mso-position-vertical-relative:line" coordsize="2696,12">
                  <v:shape id="_x0000_s1027" style="position:absolute;top:5;width:2696;height:2" coordorigin=",6" coordsize="2696,0" o:spt="100" adj="0,,0" path="m,6r1192,m1199,6r893,m2099,6r596,e" filled="f" strokeweight=".19706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4CC33EDE" w14:textId="1F98E57D" w:rsidR="005624FD" w:rsidRDefault="00316071">
            <w:pPr>
              <w:pStyle w:val="TableParagraph"/>
              <w:spacing w:before="3"/>
              <w:ind w:left="428"/>
              <w:rPr>
                <w:sz w:val="17"/>
              </w:rPr>
            </w:pPr>
            <w:r>
              <w:rPr>
                <w:w w:val="105"/>
                <w:sz w:val="17"/>
              </w:rPr>
              <w:t>Mtro. Jesús Manuel May León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AB61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06E9530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D5E0A1C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BB6AC71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A0228FA" w14:textId="77777777" w:rsidR="005624FD" w:rsidRDefault="00000000">
            <w:pPr>
              <w:pStyle w:val="TableParagraph"/>
              <w:spacing w:before="126"/>
              <w:ind w:left="1322"/>
              <w:rPr>
                <w:sz w:val="17"/>
              </w:rPr>
            </w:pPr>
            <w:r>
              <w:rPr>
                <w:w w:val="105"/>
                <w:sz w:val="17"/>
              </w:rPr>
              <w:t>Sello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</w:t>
            </w:r>
            <w:r>
              <w:rPr>
                <w:spacing w:val="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Institución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F0AD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31FE3A8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96D7075" w14:textId="77777777" w:rsidR="005624FD" w:rsidRDefault="005624FD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6801CD6" w14:textId="1BC487CA" w:rsidR="005624FD" w:rsidRDefault="00B57C55">
            <w:pPr>
              <w:pStyle w:val="TableParagraph"/>
              <w:spacing w:before="149" w:line="252" w:lineRule="auto"/>
              <w:ind w:left="633" w:right="542" w:hanging="78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07</w:t>
            </w:r>
            <w:r w:rsidR="00316071">
              <w:rPr>
                <w:w w:val="105"/>
                <w:sz w:val="17"/>
                <w:u w:val="single"/>
              </w:rPr>
              <w:t xml:space="preserve"> de </w:t>
            </w:r>
            <w:r>
              <w:rPr>
                <w:w w:val="105"/>
                <w:sz w:val="17"/>
                <w:u w:val="single"/>
              </w:rPr>
              <w:t>noviembre</w:t>
            </w:r>
            <w:r w:rsidR="00316071">
              <w:rPr>
                <w:w w:val="105"/>
                <w:sz w:val="17"/>
                <w:u w:val="single"/>
              </w:rPr>
              <w:t xml:space="preserve"> 2023</w:t>
            </w:r>
            <w:r w:rsidR="00316071">
              <w:rPr>
                <w:spacing w:val="-47"/>
                <w:w w:val="105"/>
                <w:sz w:val="17"/>
              </w:rPr>
              <w:t xml:space="preserve"> </w:t>
            </w:r>
            <w:r w:rsidR="00316071">
              <w:rPr>
                <w:w w:val="105"/>
                <w:sz w:val="17"/>
              </w:rPr>
              <w:t>Fecha de</w:t>
            </w:r>
            <w:r w:rsidR="00316071">
              <w:rPr>
                <w:spacing w:val="1"/>
                <w:w w:val="105"/>
                <w:sz w:val="17"/>
              </w:rPr>
              <w:t xml:space="preserve"> </w:t>
            </w:r>
            <w:r w:rsidR="00316071">
              <w:rPr>
                <w:w w:val="105"/>
                <w:sz w:val="17"/>
              </w:rPr>
              <w:t>Evaluación</w:t>
            </w:r>
          </w:p>
        </w:tc>
      </w:tr>
    </w:tbl>
    <w:p w14:paraId="5417D4A9" w14:textId="77777777" w:rsidR="005624FD" w:rsidRDefault="005624FD">
      <w:pPr>
        <w:pStyle w:val="Textoindependiente"/>
        <w:rPr>
          <w:rFonts w:ascii="Arial"/>
          <w:b/>
          <w:sz w:val="20"/>
        </w:rPr>
      </w:pPr>
    </w:p>
    <w:p w14:paraId="314633B5" w14:textId="77777777" w:rsidR="005624FD" w:rsidRDefault="005624FD">
      <w:pPr>
        <w:pStyle w:val="Textoindependiente"/>
        <w:rPr>
          <w:rFonts w:ascii="Arial"/>
          <w:b/>
          <w:sz w:val="20"/>
        </w:rPr>
      </w:pPr>
    </w:p>
    <w:p w14:paraId="6D3A7833" w14:textId="77777777" w:rsidR="005624FD" w:rsidRDefault="005624FD">
      <w:pPr>
        <w:pStyle w:val="Textoindependiente"/>
        <w:spacing w:before="3"/>
        <w:rPr>
          <w:rFonts w:ascii="Arial"/>
          <w:b/>
          <w:sz w:val="25"/>
        </w:rPr>
      </w:pPr>
    </w:p>
    <w:p w14:paraId="7722275F" w14:textId="77777777" w:rsidR="005624FD" w:rsidRDefault="00000000">
      <w:pPr>
        <w:tabs>
          <w:tab w:val="left" w:pos="8868"/>
        </w:tabs>
        <w:ind w:left="195"/>
        <w:rPr>
          <w:rFonts w:ascii="Arial"/>
          <w:b/>
          <w:sz w:val="16"/>
        </w:rPr>
      </w:pPr>
      <w:r>
        <w:rPr>
          <w:rFonts w:ascii="Arial"/>
          <w:b/>
          <w:sz w:val="16"/>
        </w:rPr>
        <w:t>TecNM-AC-PO-004-08</w:t>
      </w:r>
      <w:r>
        <w:rPr>
          <w:rFonts w:ascii="Arial"/>
          <w:b/>
          <w:sz w:val="16"/>
        </w:rPr>
        <w:tab/>
        <w:t>Rev. O</w:t>
      </w:r>
    </w:p>
    <w:sectPr w:rsidR="005624FD">
      <w:type w:val="continuous"/>
      <w:pgSz w:w="12250" w:h="15840"/>
      <w:pgMar w:top="860" w:right="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4FD"/>
    <w:rsid w:val="000C3DC8"/>
    <w:rsid w:val="00316071"/>
    <w:rsid w:val="005624FD"/>
    <w:rsid w:val="00B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A0A6B4"/>
  <w15:docId w15:val="{7A162713-7C4B-49DD-B79F-3C997A56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0"/>
    <w:qFormat/>
    <w:pPr>
      <w:spacing w:before="93"/>
      <w:ind w:left="1257" w:right="1104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352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MARIO ACMAR</cp:lastModifiedBy>
  <cp:revision>4</cp:revision>
  <dcterms:created xsi:type="dcterms:W3CDTF">2023-01-13T17:10:00Z</dcterms:created>
  <dcterms:modified xsi:type="dcterms:W3CDTF">2023-10-13T15:16:00Z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2023-01-13T00:00:00Z</vt:filetime>
  </property>
</Properties>
</file>