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46FF" w:rsidRDefault="008D626F">
      <w:r>
        <w:t>HOMEPAGE</w:t>
      </w:r>
    </w:p>
    <w:p w:rsidR="008D626F" w:rsidRDefault="008D626F"/>
    <w:p w:rsidR="008D626F" w:rsidRDefault="008D626F">
      <w:r w:rsidRPr="00A10DC9">
        <w:rPr>
          <w:b/>
        </w:rPr>
        <w:t>Header:</w:t>
      </w:r>
      <w:r>
        <w:t xml:space="preserve"> Pop Culture Renegades</w:t>
      </w:r>
    </w:p>
    <w:p w:rsidR="008D626F" w:rsidRDefault="008D626F"/>
    <w:p w:rsidR="00CD2036" w:rsidRDefault="008D626F">
      <w:r w:rsidRPr="00A10DC9">
        <w:rPr>
          <w:b/>
        </w:rPr>
        <w:t>Subhead:</w:t>
      </w:r>
      <w:r>
        <w:t xml:space="preserve"> </w:t>
      </w:r>
      <w:r w:rsidR="00CD2036">
        <w:t xml:space="preserve">Songs, movies, and books shows us what the artists want to say. But our choices in what to watch, listen to, or read may show us what messages we want to hear. </w:t>
      </w:r>
    </w:p>
    <w:p w:rsidR="007F6BE2" w:rsidRDefault="007F6BE2"/>
    <w:p w:rsidR="00CD2036" w:rsidRDefault="00CD2036">
      <w:r w:rsidRPr="00A10DC9">
        <w:rPr>
          <w:b/>
        </w:rPr>
        <w:t>Body:</w:t>
      </w:r>
      <w:r>
        <w:t xml:space="preserve"> Pick a year to see what emotions dominated popular culture back then.</w:t>
      </w:r>
    </w:p>
    <w:p w:rsidR="00CD2036" w:rsidRDefault="00CD2036"/>
    <w:p w:rsidR="00CD2036" w:rsidRDefault="00CD2036">
      <w:r w:rsidRPr="00A10DC9">
        <w:rPr>
          <w:b/>
        </w:rPr>
        <w:t>Button:</w:t>
      </w:r>
      <w:r>
        <w:t xml:space="preserve">  Time Travel</w:t>
      </w:r>
    </w:p>
    <w:p w:rsidR="007F6BE2" w:rsidRDefault="007F6BE2"/>
    <w:p w:rsidR="00710945" w:rsidRDefault="00710945">
      <w:r>
        <w:t>-------</w:t>
      </w:r>
    </w:p>
    <w:p w:rsidR="00CD2036" w:rsidRDefault="00CD2036"/>
    <w:p w:rsidR="007F6BE2" w:rsidRDefault="007F6BE2">
      <w:r>
        <w:t>RESULTS PAGE:</w:t>
      </w:r>
    </w:p>
    <w:p w:rsidR="00710945" w:rsidRDefault="00710945"/>
    <w:p w:rsidR="00710945" w:rsidRDefault="00710945">
      <w:r w:rsidRPr="00A10DC9">
        <w:rPr>
          <w:b/>
        </w:rPr>
        <w:t>Header:</w:t>
      </w:r>
      <w:r>
        <w:t xml:space="preserve"> In [[YEAR]], people wanted to hear </w:t>
      </w:r>
      <w:r w:rsidR="00A10DC9">
        <w:t>about…</w:t>
      </w:r>
      <w:bookmarkStart w:id="0" w:name="_GoBack"/>
      <w:bookmarkEnd w:id="0"/>
    </w:p>
    <w:p w:rsidR="007F6BE2" w:rsidRDefault="007F6BE2"/>
    <w:p w:rsidR="00CD2036" w:rsidRDefault="00CD2036">
      <w:r w:rsidRPr="00A10DC9">
        <w:rPr>
          <w:b/>
        </w:rPr>
        <w:t>Chart:</w:t>
      </w:r>
      <w:r>
        <w:t xml:space="preserve"> EMOJI CHART</w:t>
      </w:r>
    </w:p>
    <w:p w:rsidR="00CD2036" w:rsidRDefault="00CD2036">
      <w:r>
        <w:t xml:space="preserve"> </w:t>
      </w:r>
    </w:p>
    <w:p w:rsidR="00CD2036" w:rsidRDefault="00CD2036">
      <w:r w:rsidRPr="00A10DC9">
        <w:rPr>
          <w:b/>
        </w:rPr>
        <w:t>Body:</w:t>
      </w:r>
      <w:r>
        <w:t xml:space="preserve"> In [[YEAR]], [[EMOTION1]], [[EMOTION2]], and [[EMOTION3]], were the predominant emotions in popular culture.</w:t>
      </w:r>
      <w:r w:rsidR="00710945">
        <w:t xml:space="preserve"> </w:t>
      </w:r>
    </w:p>
    <w:p w:rsidR="00CD2036" w:rsidRDefault="00CD2036"/>
    <w:p w:rsidR="007F6BE2" w:rsidRDefault="00710945">
      <w:r>
        <w:t>That year, people were watching, listening to, or reading the following movies, songs, or books as they lived through [[RANDOM EVENT]]:</w:t>
      </w:r>
    </w:p>
    <w:p w:rsidR="00710945" w:rsidRDefault="00710945"/>
    <w:p w:rsidR="00710945" w:rsidRDefault="00710945">
      <w:r>
        <w:t>[[RANDOM BOOK]]</w:t>
      </w:r>
    </w:p>
    <w:p w:rsidR="00710945" w:rsidRDefault="00710945">
      <w:r>
        <w:t>[[RANDOM SONG]]</w:t>
      </w:r>
    </w:p>
    <w:p w:rsidR="00710945" w:rsidRDefault="00710945">
      <w:r>
        <w:t>[[RANDOM MOVIE]]</w:t>
      </w:r>
    </w:p>
    <w:p w:rsidR="00710945" w:rsidRDefault="00710945"/>
    <w:p w:rsidR="00710945" w:rsidRDefault="00710945">
      <w:r w:rsidRPr="00A10DC9">
        <w:rPr>
          <w:b/>
        </w:rPr>
        <w:t>Button:</w:t>
      </w:r>
      <w:r>
        <w:t xml:space="preserve"> Learn about the methodology and macro-results</w:t>
      </w:r>
    </w:p>
    <w:p w:rsidR="00710945" w:rsidRDefault="00710945"/>
    <w:p w:rsidR="00710945" w:rsidRDefault="00710945">
      <w:r>
        <w:t>-------</w:t>
      </w:r>
    </w:p>
    <w:p w:rsidR="007F6BE2" w:rsidRDefault="007F6BE2"/>
    <w:p w:rsidR="007F6BE2" w:rsidRDefault="00531A9C">
      <w:r>
        <w:t xml:space="preserve">MODEL </w:t>
      </w:r>
      <w:r w:rsidR="00710945">
        <w:t>METHODOLOGY PAGE:</w:t>
      </w:r>
    </w:p>
    <w:p w:rsidR="00710945" w:rsidRDefault="00710945"/>
    <w:p w:rsidR="00710945" w:rsidRDefault="00FE6765">
      <w:r w:rsidRPr="00A10DC9">
        <w:rPr>
          <w:b/>
        </w:rPr>
        <w:t>Header:</w:t>
      </w:r>
      <w:r>
        <w:t xml:space="preserve"> </w:t>
      </w:r>
      <w:r w:rsidR="00381F1E">
        <w:t>More Results and Methods</w:t>
      </w:r>
    </w:p>
    <w:p w:rsidR="00381F1E" w:rsidRDefault="00381F1E"/>
    <w:p w:rsidR="00381F1E" w:rsidRDefault="00381F1E">
      <w:r w:rsidRPr="00A10DC9">
        <w:rPr>
          <w:b/>
        </w:rPr>
        <w:t>Subhead:</w:t>
      </w:r>
      <w:r>
        <w:t xml:space="preserve"> Results across the years</w:t>
      </w:r>
    </w:p>
    <w:p w:rsidR="00381F1E" w:rsidRDefault="00381F1E"/>
    <w:p w:rsidR="00381F1E" w:rsidRDefault="00381F1E">
      <w:r>
        <w:t>[[INSERT CHART ACROSS ALL YEARS]]</w:t>
      </w:r>
    </w:p>
    <w:p w:rsidR="00381F1E" w:rsidRDefault="00381F1E"/>
    <w:p w:rsidR="007C0C9E" w:rsidRDefault="007C0C9E">
      <w:r>
        <w:t>[[Chart description]]]</w:t>
      </w:r>
    </w:p>
    <w:p w:rsidR="007F6BE2" w:rsidRDefault="007F6BE2"/>
    <w:p w:rsidR="00381F1E" w:rsidRDefault="00381F1E">
      <w:r w:rsidRPr="00A10DC9">
        <w:rPr>
          <w:b/>
        </w:rPr>
        <w:t>Subhead:</w:t>
      </w:r>
      <w:r>
        <w:t xml:space="preserve"> Methodology</w:t>
      </w:r>
    </w:p>
    <w:p w:rsidR="00A13888" w:rsidRDefault="00A13888">
      <w:r>
        <w:lastRenderedPageBreak/>
        <w:t xml:space="preserve">We use Robert </w:t>
      </w:r>
      <w:proofErr w:type="spellStart"/>
      <w:r>
        <w:t>Plutchik’s</w:t>
      </w:r>
      <w:proofErr w:type="spellEnd"/>
      <w:r>
        <w:t xml:space="preserve"> eight basic emotions theory to identify the primary emotions we look for in the algorithm. Each of these eight is then mapped to associated emotions, their synonyms</w:t>
      </w:r>
      <w:r w:rsidR="00CD2036">
        <w:t xml:space="preserve">, </w:t>
      </w:r>
      <w:r>
        <w:t>stemmed words</w:t>
      </w:r>
      <w:r w:rsidR="00CD2036">
        <w:t>, and hardcoded words</w:t>
      </w:r>
      <w:r>
        <w:t xml:space="preserve"> to broaden the amount of words we can associate with an original basic emotion.</w:t>
      </w:r>
    </w:p>
    <w:p w:rsidR="00A13888" w:rsidRDefault="00A13888"/>
    <w:p w:rsidR="00902A13" w:rsidRDefault="00A13888">
      <w:r>
        <w:t xml:space="preserve">Our algorithm then uses </w:t>
      </w:r>
      <w:r w:rsidR="00531A9C">
        <w:t>a bag of words model to count</w:t>
      </w:r>
      <w:r w:rsidR="00DC6EEA">
        <w:t xml:space="preserve"> the </w:t>
      </w:r>
      <w:r w:rsidR="00902A13">
        <w:t xml:space="preserve">most frequently occurring emotions in the </w:t>
      </w:r>
      <w:r w:rsidR="00DC6EEA">
        <w:t>summaries of top grossing mo</w:t>
      </w:r>
      <w:r w:rsidR="00531A9C">
        <w:t xml:space="preserve">vies, lyrics from </w:t>
      </w:r>
      <w:r w:rsidR="00DC6EEA">
        <w:t>songs</w:t>
      </w:r>
      <w:r w:rsidR="00531A9C">
        <w:t xml:space="preserve"> in the Billboard Top 100</w:t>
      </w:r>
      <w:r w:rsidR="00DC6EEA">
        <w:t xml:space="preserve">, and </w:t>
      </w:r>
      <w:r w:rsidR="00902A13">
        <w:t>abstracts from the best-</w:t>
      </w:r>
      <w:r w:rsidR="00DC6EEA">
        <w:t xml:space="preserve">selling books </w:t>
      </w:r>
      <w:r w:rsidR="00902A13">
        <w:t>for any given year.</w:t>
      </w:r>
      <w:r w:rsidR="00531A9C">
        <w:t xml:space="preserve"> We turn those totals into percentages, compare their values, and return the top three emotions for any given year. Lastly, we use the </w:t>
      </w:r>
      <w:proofErr w:type="spellStart"/>
      <w:r w:rsidR="00531A9C">
        <w:t>VaderSentiment</w:t>
      </w:r>
      <w:proofErr w:type="spellEnd"/>
      <w:r w:rsidR="00531A9C">
        <w:t xml:space="preserve"> library to determine </w:t>
      </w:r>
      <w:r w:rsidR="00B72BCB">
        <w:t xml:space="preserve">the intensity of sentiments for that year: specifically whether they were positive, negative, or neutral. </w:t>
      </w:r>
      <w:r w:rsidR="00531A9C">
        <w:t xml:space="preserve"> </w:t>
      </w:r>
    </w:p>
    <w:p w:rsidR="00531A9C" w:rsidRDefault="00531A9C"/>
    <w:p w:rsidR="00531A9C" w:rsidRDefault="00531A9C">
      <w:r>
        <w:t xml:space="preserve">In addition to our bag of words model, we also attempted an unsupervised clustering model in the hopes that it would cluster songs based on similarities that could be associated with their emotions. </w:t>
      </w:r>
      <w:r w:rsidR="00381F1E">
        <w:t>A</w:t>
      </w:r>
      <w:r>
        <w:t xml:space="preserve">lthough the model returned somewhat similar results to our bag of words model, </w:t>
      </w:r>
      <w:r w:rsidR="00381F1E">
        <w:t xml:space="preserve">we suspect </w:t>
      </w:r>
      <w:r>
        <w:t xml:space="preserve">it </w:t>
      </w:r>
      <w:r w:rsidR="00B72BCB">
        <w:t xml:space="preserve">clustered randomly. </w:t>
      </w:r>
    </w:p>
    <w:p w:rsidR="00B72BCB" w:rsidRDefault="00B72BCB"/>
    <w:p w:rsidR="005A4D92" w:rsidRDefault="00B72BCB">
      <w:r>
        <w:t>There are signi</w:t>
      </w:r>
      <w:r w:rsidR="00CD2036">
        <w:t>ficant cav</w:t>
      </w:r>
      <w:r w:rsidR="005A4D92">
        <w:t>eats</w:t>
      </w:r>
      <w:r w:rsidR="00381F1E">
        <w:t xml:space="preserve"> and limitations</w:t>
      </w:r>
      <w:r w:rsidR="005A4D92">
        <w:t xml:space="preserve"> in our analysis:</w:t>
      </w:r>
    </w:p>
    <w:p w:rsidR="005A4D92" w:rsidRDefault="005A4D92"/>
    <w:p w:rsidR="00902A13" w:rsidRDefault="005A4D92" w:rsidP="005A4D92">
      <w:pPr>
        <w:pStyle w:val="ListParagraph"/>
        <w:numPr>
          <w:ilvl w:val="0"/>
          <w:numId w:val="1"/>
        </w:numPr>
      </w:pPr>
      <w:r>
        <w:t>Particularly in songs, emotions can be expressed figuratively or through the music itself. Our analysis, which relies on NLTK synonyms and doesn’t take the music</w:t>
      </w:r>
      <w:r w:rsidR="00381F1E">
        <w:t>al composition</w:t>
      </w:r>
      <w:r>
        <w:t xml:space="preserve"> into account, does not capture this complexity.</w:t>
      </w:r>
    </w:p>
    <w:p w:rsidR="00381F1E" w:rsidRDefault="00381F1E" w:rsidP="00381F1E">
      <w:pPr>
        <w:ind w:left="360"/>
      </w:pPr>
    </w:p>
    <w:p w:rsidR="005A4D92" w:rsidRDefault="00381F1E" w:rsidP="005A4D92">
      <w:pPr>
        <w:pStyle w:val="ListParagraph"/>
        <w:numPr>
          <w:ilvl w:val="0"/>
          <w:numId w:val="1"/>
        </w:numPr>
      </w:pPr>
      <w:r>
        <w:t xml:space="preserve">Other models, such as ones that group similar songs together by emotion to determine shared characteristics, could yield more accurate results since they would account for context. We attempted one of these models, but found it grouped randomly due to the size of the vocabulary. </w:t>
      </w:r>
    </w:p>
    <w:p w:rsidR="00381F1E" w:rsidRDefault="00381F1E" w:rsidP="00381F1E">
      <w:pPr>
        <w:pStyle w:val="ListParagraph"/>
      </w:pPr>
    </w:p>
    <w:p w:rsidR="00381F1E" w:rsidRDefault="00381F1E" w:rsidP="00381F1E">
      <w:pPr>
        <w:pStyle w:val="ListParagraph"/>
      </w:pPr>
    </w:p>
    <w:p w:rsidR="005A4D92" w:rsidRDefault="005A4D92"/>
    <w:p w:rsidR="00EB606F" w:rsidRDefault="00EB606F"/>
    <w:p w:rsidR="00EB606F" w:rsidRDefault="00EB606F"/>
    <w:p w:rsidR="00902A13" w:rsidRDefault="00902A13"/>
    <w:p w:rsidR="007F6BE2" w:rsidRDefault="007F6BE2"/>
    <w:sectPr w:rsidR="007F6BE2" w:rsidSect="002B3F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414ACE"/>
    <w:multiLevelType w:val="hybridMultilevel"/>
    <w:tmpl w:val="B1824852"/>
    <w:lvl w:ilvl="0" w:tplc="8672666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26F"/>
    <w:rsid w:val="00071937"/>
    <w:rsid w:val="002B3FB8"/>
    <w:rsid w:val="00381F1E"/>
    <w:rsid w:val="003A139C"/>
    <w:rsid w:val="00531A9C"/>
    <w:rsid w:val="005A46FF"/>
    <w:rsid w:val="005A4D92"/>
    <w:rsid w:val="00710945"/>
    <w:rsid w:val="007C0C9E"/>
    <w:rsid w:val="007F6BE2"/>
    <w:rsid w:val="008D626F"/>
    <w:rsid w:val="00902A13"/>
    <w:rsid w:val="00A10DC9"/>
    <w:rsid w:val="00A13888"/>
    <w:rsid w:val="00B72BCB"/>
    <w:rsid w:val="00C85B61"/>
    <w:rsid w:val="00CD2036"/>
    <w:rsid w:val="00DC6EEA"/>
    <w:rsid w:val="00EB606F"/>
    <w:rsid w:val="00FE67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CCDF22"/>
  <w15:chartTrackingRefBased/>
  <w15:docId w15:val="{9C1FB3DA-CB30-0149-ABF5-F8D90514D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4D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398</Words>
  <Characters>2269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2018-03-07T04:40:00Z</dcterms:created>
  <dcterms:modified xsi:type="dcterms:W3CDTF">2018-03-07T17:36:00Z</dcterms:modified>
</cp:coreProperties>
</file>