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CC" w:rsidRPr="006D0056" w:rsidRDefault="002A62CC" w:rsidP="006D0056">
      <w:pPr>
        <w:pStyle w:val="Prrafodelista"/>
        <w:numPr>
          <w:ilvl w:val="0"/>
          <w:numId w:val="6"/>
        </w:numPr>
        <w:tabs>
          <w:tab w:val="left" w:pos="2360"/>
        </w:tabs>
        <w:spacing w:before="31" w:after="0" w:line="359" w:lineRule="auto"/>
        <w:ind w:right="121"/>
        <w:rPr>
          <w:rFonts w:ascii="Arial" w:eastAsia="Arial" w:hAnsi="Arial" w:cs="Arial"/>
        </w:rPr>
      </w:pPr>
      <w:r w:rsidRPr="006D0056">
        <w:rPr>
          <w:rFonts w:ascii="Arial" w:eastAsia="Arial" w:hAnsi="Arial" w:cs="Arial"/>
        </w:rPr>
        <w:t xml:space="preserve">Sobre la </w:t>
      </w:r>
      <w:proofErr w:type="spellStart"/>
      <w:r w:rsidRPr="006D0056">
        <w:rPr>
          <w:rFonts w:ascii="Arial" w:eastAsia="Arial" w:hAnsi="Arial" w:cs="Arial"/>
        </w:rPr>
        <w:t>bd</w:t>
      </w:r>
      <w:proofErr w:type="spellEnd"/>
      <w:r w:rsidRPr="006D0056">
        <w:rPr>
          <w:rFonts w:ascii="Arial" w:eastAsia="Arial" w:hAnsi="Arial" w:cs="Arial"/>
        </w:rPr>
        <w:t xml:space="preserve"> Jardinería crear</w:t>
      </w:r>
      <w:r w:rsidRPr="006D0056">
        <w:rPr>
          <w:rFonts w:ascii="Arial" w:eastAsia="Arial" w:hAnsi="Arial" w:cs="Arial"/>
          <w:spacing w:val="59"/>
        </w:rPr>
        <w:t xml:space="preserve"> </w:t>
      </w:r>
      <w:r w:rsidRPr="006D0056">
        <w:rPr>
          <w:rFonts w:ascii="Arial" w:eastAsia="Arial" w:hAnsi="Arial" w:cs="Arial"/>
        </w:rPr>
        <w:t xml:space="preserve">un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  <w:i/>
          <w:spacing w:val="1"/>
        </w:rPr>
        <w:t>T</w:t>
      </w:r>
      <w:r w:rsidRPr="006D0056">
        <w:rPr>
          <w:rFonts w:ascii="Arial" w:eastAsia="Arial" w:hAnsi="Arial" w:cs="Arial"/>
          <w:i/>
        </w:rPr>
        <w:t>RI</w:t>
      </w:r>
      <w:r w:rsidRPr="006D0056">
        <w:rPr>
          <w:rFonts w:ascii="Arial" w:eastAsia="Arial" w:hAnsi="Arial" w:cs="Arial"/>
          <w:i/>
          <w:spacing w:val="1"/>
        </w:rPr>
        <w:t>G</w:t>
      </w:r>
      <w:r w:rsidRPr="006D0056">
        <w:rPr>
          <w:rFonts w:ascii="Arial" w:eastAsia="Arial" w:hAnsi="Arial" w:cs="Arial"/>
          <w:i/>
        </w:rPr>
        <w:t xml:space="preserve">GER </w:t>
      </w:r>
      <w:r w:rsidRPr="006D0056">
        <w:rPr>
          <w:rFonts w:ascii="Arial" w:eastAsia="Arial" w:hAnsi="Arial" w:cs="Arial"/>
        </w:rPr>
        <w:t>que</w:t>
      </w:r>
      <w:r w:rsidRPr="006D0056">
        <w:rPr>
          <w:rFonts w:ascii="Arial" w:eastAsia="Arial" w:hAnsi="Arial" w:cs="Arial"/>
          <w:spacing w:val="60"/>
        </w:rPr>
        <w:t xml:space="preserve"> </w:t>
      </w:r>
      <w:r w:rsidRPr="006D0056">
        <w:rPr>
          <w:rFonts w:ascii="Arial" w:eastAsia="Arial" w:hAnsi="Arial" w:cs="Arial"/>
        </w:rPr>
        <w:t>bloquee</w:t>
      </w:r>
      <w:r w:rsidRPr="006D0056">
        <w:rPr>
          <w:rFonts w:ascii="Arial" w:eastAsia="Arial" w:hAnsi="Arial" w:cs="Arial"/>
          <w:spacing w:val="56"/>
        </w:rPr>
        <w:t xml:space="preserve"> </w:t>
      </w:r>
      <w:r w:rsidRPr="006D0056">
        <w:rPr>
          <w:rFonts w:ascii="Arial" w:eastAsia="Arial" w:hAnsi="Arial" w:cs="Arial"/>
        </w:rPr>
        <w:t>actualizar</w:t>
      </w:r>
      <w:r w:rsidRPr="006D0056">
        <w:rPr>
          <w:rFonts w:ascii="Arial" w:eastAsia="Arial" w:hAnsi="Arial" w:cs="Arial"/>
          <w:spacing w:val="53"/>
        </w:rPr>
        <w:t xml:space="preserve"> </w:t>
      </w:r>
      <w:r w:rsidRPr="006D0056">
        <w:rPr>
          <w:rFonts w:ascii="Arial" w:eastAsia="Arial" w:hAnsi="Arial" w:cs="Arial"/>
        </w:rPr>
        <w:t xml:space="preserve">el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</w:rPr>
        <w:t xml:space="preserve">Código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</w:rPr>
        <w:t xml:space="preserve">del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</w:rPr>
        <w:t>producto</w:t>
      </w:r>
      <w:r w:rsidRPr="006D0056">
        <w:rPr>
          <w:rFonts w:ascii="Arial" w:eastAsia="Arial" w:hAnsi="Arial" w:cs="Arial"/>
          <w:spacing w:val="56"/>
        </w:rPr>
        <w:t xml:space="preserve"> </w:t>
      </w:r>
      <w:r w:rsidRPr="006D0056">
        <w:rPr>
          <w:rFonts w:ascii="Arial" w:eastAsia="Arial" w:hAnsi="Arial" w:cs="Arial"/>
        </w:rPr>
        <w:t xml:space="preserve">en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</w:rPr>
        <w:t xml:space="preserve">el </w:t>
      </w:r>
      <w:r w:rsidRPr="006D0056">
        <w:rPr>
          <w:rFonts w:ascii="Arial" w:eastAsia="Arial" w:hAnsi="Arial" w:cs="Arial"/>
          <w:spacing w:val="1"/>
        </w:rPr>
        <w:t xml:space="preserve"> </w:t>
      </w:r>
      <w:r w:rsidRPr="006D0056">
        <w:rPr>
          <w:rFonts w:ascii="Arial" w:eastAsia="Arial" w:hAnsi="Arial" w:cs="Arial"/>
        </w:rPr>
        <w:t>proceso</w:t>
      </w:r>
      <w:r w:rsidRPr="006D0056">
        <w:rPr>
          <w:rFonts w:ascii="Arial" w:eastAsia="Arial" w:hAnsi="Arial" w:cs="Arial"/>
          <w:spacing w:val="56"/>
        </w:rPr>
        <w:t xml:space="preserve"> </w:t>
      </w:r>
      <w:r w:rsidRPr="006D0056">
        <w:rPr>
          <w:rFonts w:ascii="Arial" w:eastAsia="Arial" w:hAnsi="Arial" w:cs="Arial"/>
        </w:rPr>
        <w:t>de actualiz</w:t>
      </w:r>
      <w:r w:rsidRPr="006D0056">
        <w:rPr>
          <w:rFonts w:ascii="Arial" w:eastAsia="Arial" w:hAnsi="Arial" w:cs="Arial"/>
          <w:spacing w:val="-1"/>
        </w:rPr>
        <w:t>a</w:t>
      </w:r>
      <w:r w:rsidRPr="006D0056">
        <w:rPr>
          <w:rFonts w:ascii="Arial" w:eastAsia="Arial" w:hAnsi="Arial" w:cs="Arial"/>
          <w:spacing w:val="1"/>
        </w:rPr>
        <w:t>c</w:t>
      </w:r>
      <w:r w:rsidRPr="006D0056">
        <w:rPr>
          <w:rFonts w:ascii="Arial" w:eastAsia="Arial" w:hAnsi="Arial" w:cs="Arial"/>
        </w:rPr>
        <w:t>i</w:t>
      </w:r>
      <w:r w:rsidRPr="006D0056">
        <w:rPr>
          <w:rFonts w:ascii="Arial" w:eastAsia="Arial" w:hAnsi="Arial" w:cs="Arial"/>
          <w:spacing w:val="-1"/>
        </w:rPr>
        <w:t>ó</w:t>
      </w:r>
      <w:r w:rsidRPr="006D0056">
        <w:rPr>
          <w:rFonts w:ascii="Arial" w:eastAsia="Arial" w:hAnsi="Arial" w:cs="Arial"/>
        </w:rPr>
        <w:t>n.</w:t>
      </w:r>
    </w:p>
    <w:p w:rsidR="002A62CC" w:rsidRPr="00E57D3F" w:rsidRDefault="002A62CC" w:rsidP="002A62CC">
      <w:pPr>
        <w:spacing w:before="10" w:after="0" w:line="190" w:lineRule="exact"/>
        <w:rPr>
          <w:sz w:val="19"/>
          <w:szCs w:val="19"/>
        </w:rPr>
      </w:pPr>
    </w:p>
    <w:p w:rsidR="002A62CC" w:rsidRPr="00E57D3F" w:rsidRDefault="005241F2" w:rsidP="002A62CC">
      <w:pPr>
        <w:spacing w:after="0" w:line="200" w:lineRule="exact"/>
        <w:rPr>
          <w:sz w:val="20"/>
          <w:szCs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6595E1" wp14:editId="46338C37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5434330" cy="1958975"/>
                <wp:effectExtent l="0" t="0" r="13970" b="2222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4330" cy="1958975"/>
                          <a:chOff x="1691" y="1170"/>
                          <a:chExt cx="8558" cy="308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697" y="1176"/>
                            <a:ext cx="8546" cy="2"/>
                            <a:chOff x="1697" y="1176"/>
                            <a:chExt cx="854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697" y="1176"/>
                              <a:ext cx="8546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546"/>
                                <a:gd name="T2" fmla="+- 0 10243 1697"/>
                                <a:gd name="T3" fmla="*/ T2 w 8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46">
                                  <a:moveTo>
                                    <a:pt x="0" y="0"/>
                                  </a:moveTo>
                                  <a:lnTo>
                                    <a:pt x="85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702" y="1181"/>
                            <a:ext cx="2" cy="3068"/>
                            <a:chOff x="1702" y="1181"/>
                            <a:chExt cx="2" cy="3068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1702" y="1181"/>
                              <a:ext cx="2" cy="3068"/>
                            </a:xfrm>
                            <a:custGeom>
                              <a:avLst/>
                              <a:gdLst>
                                <a:gd name="T0" fmla="+- 0 1181 1181"/>
                                <a:gd name="T1" fmla="*/ 1181 h 3068"/>
                                <a:gd name="T2" fmla="+- 0 4249 1181"/>
                                <a:gd name="T3" fmla="*/ 4249 h 30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68">
                                  <a:moveTo>
                                    <a:pt x="0" y="0"/>
                                  </a:moveTo>
                                  <a:lnTo>
                                    <a:pt x="0" y="30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697" y="4244"/>
                            <a:ext cx="8546" cy="2"/>
                            <a:chOff x="1697" y="4244"/>
                            <a:chExt cx="8546" cy="2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697" y="4244"/>
                              <a:ext cx="8546" cy="2"/>
                            </a:xfrm>
                            <a:custGeom>
                              <a:avLst/>
                              <a:gdLst>
                                <a:gd name="T0" fmla="+- 0 1697 1697"/>
                                <a:gd name="T1" fmla="*/ T0 w 8546"/>
                                <a:gd name="T2" fmla="+- 0 10243 1697"/>
                                <a:gd name="T3" fmla="*/ T2 w 8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46">
                                  <a:moveTo>
                                    <a:pt x="0" y="0"/>
                                  </a:moveTo>
                                  <a:lnTo>
                                    <a:pt x="85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10238" y="1181"/>
                            <a:ext cx="2" cy="3068"/>
                            <a:chOff x="10238" y="1181"/>
                            <a:chExt cx="2" cy="3068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0238" y="1181"/>
                              <a:ext cx="2" cy="3068"/>
                            </a:xfrm>
                            <a:custGeom>
                              <a:avLst/>
                              <a:gdLst>
                                <a:gd name="T0" fmla="+- 0 1181 1181"/>
                                <a:gd name="T1" fmla="*/ 1181 h 3068"/>
                                <a:gd name="T2" fmla="+- 0 4249 1181"/>
                                <a:gd name="T3" fmla="*/ 4249 h 30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68">
                                  <a:moveTo>
                                    <a:pt x="0" y="0"/>
                                  </a:moveTo>
                                  <a:lnTo>
                                    <a:pt x="0" y="306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0A082" id="Grupo 2" o:spid="_x0000_s1026" style="position:absolute;margin-left:0;margin-top:9.2pt;width:427.9pt;height:154.25pt;z-index:-251657216;mso-position-horizontal:center;mso-position-horizontal-relative:margin" coordorigin="1691,1170" coordsize="855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">
                <v:group id="Group 3" o:spid="_x0000_s1027" style="position:absolute;left:1697;top:1176;width:8546;height:2" coordorigin="1697,1176" coordsize="85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697;top:1176;width:8546;height:2;visibility:visible;mso-wrap-style:square;v-text-anchor:top" coordsize="85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CGMEA&#10;AADaAAAADwAAAGRycy9kb3ducmV2LnhtbESPT2sCMRTE74V+h/AKvdVsrRVZjVKEwurNf+DxuXlu&#10;FjcvS5K667c3gtDjMDO/YWaL3jbiSj7UjhV8DjIQxKXTNVcK9rvfjwmIEJE1No5JwY0CLOavLzPM&#10;tet4Q9dtrESCcMhRgYmxzaUMpSGLYeBa4uSdnbcYk/SV1B67BLeNHGbZWFqsOS0YbGlpqLxs/6yC&#10;Q6z64st4On2vjh0Ve5wU2Vqp97f+ZwoiUh//w892oRWM4HEl3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LghjBAAAA2gAAAA8AAAAAAAAAAAAAAAAAmAIAAGRycy9kb3du&#10;cmV2LnhtbFBLBQYAAAAABAAEAPUAAACGAwAAAAA=&#10;" path="m,l8546,e" filled="f" strokeweight=".58pt">
                    <v:path arrowok="t" o:connecttype="custom" o:connectlocs="0,0;8546,0" o:connectangles="0,0"/>
                  </v:shape>
                </v:group>
                <v:group id="Group 5" o:spid="_x0000_s1029" style="position:absolute;left:1702;top:1181;width:2;height:3068" coordorigin="1702,1181" coordsize="2,3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30" style="position:absolute;left:1702;top:1181;width:2;height:3068;visibility:visible;mso-wrap-style:square;v-text-anchor:top" coordsize="2,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7v9MQA&#10;AADaAAAADwAAAGRycy9kb3ducmV2LnhtbESPT2vCQBTE7wW/w/KEXopu6iGkqasUsSAUSxuFXh/Z&#10;1yQm+zZkN3/89l1B6HGYmd8w6+1kGjFQ5yrLCp6XEQji3OqKCwXn0/siAeE8ssbGMim4koPtZvaw&#10;xlTbkb9pyHwhAoRdigpK79tUSpeXZNAtbUscvF/bGfRBdoXUHY4Bbhq5iqJYGqw4LJTY0q6kvM56&#10;o+DnaTy+ZP3HZ11k+8vX+ZI4TBKlHufT2ysIT5P/D9/bB60ghtuVc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e7/TEAAAA2gAAAA8AAAAAAAAAAAAAAAAAmAIAAGRycy9k&#10;b3ducmV2LnhtbFBLBQYAAAAABAAEAPUAAACJAwAAAAA=&#10;" path="m,l,3068e" filled="f" strokeweight=".58pt">
                    <v:path arrowok="t" o:connecttype="custom" o:connectlocs="0,1181;0,4249" o:connectangles="0,0"/>
                  </v:shape>
                </v:group>
                <v:group id="Group 7" o:spid="_x0000_s1031" style="position:absolute;left:1697;top:4244;width:8546;height:2" coordorigin="1697,4244" coordsize="85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8" o:spid="_x0000_s1032" style="position:absolute;left:1697;top:4244;width:8546;height:2;visibility:visible;mso-wrap-style:square;v-text-anchor:top" coordsize="85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IHb0A&#10;AADaAAAADwAAAGRycy9kb3ducmV2LnhtbERPTYvCMBC9C/6HMMLeNFVxkWoUEYS6N10Fj2MzNsVm&#10;UpJou/9+c1jY4+N9r7e9bcSbfKgdK5hOMhDEpdM1Vwou34fxEkSIyBobx6TghwJsN8PBGnPtOj7R&#10;+xwrkUI45KjAxNjmUobSkMUwcS1x4h7OW4wJ+kpqj10Kt42cZdmntFhzajDY0t5Q+Ty/rIJrrPpi&#10;bjzdF8dbR8UFl0X2pdTHqN+tQETq47/4z11oBWlrupJugNz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IaIHb0AAADaAAAADwAAAAAAAAAAAAAAAACYAgAAZHJzL2Rvd25yZXYu&#10;eG1sUEsFBgAAAAAEAAQA9QAAAIIDAAAAAA==&#10;" path="m,l8546,e" filled="f" strokeweight=".58pt">
                    <v:path arrowok="t" o:connecttype="custom" o:connectlocs="0,0;8546,0" o:connectangles="0,0"/>
                  </v:shape>
                </v:group>
                <v:group id="Group 9" o:spid="_x0000_s1033" style="position:absolute;left:10238;top:1181;width:2;height:3068" coordorigin="10238,1181" coordsize="2,3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34" style="position:absolute;left:10238;top:1181;width:2;height:3068;visibility:visible;mso-wrap-style:square;v-text-anchor:top" coordsize="2,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1bMUA&#10;AADbAAAADwAAAGRycy9kb3ducmV2LnhtbESPQWvCQBCF7wX/wzKCl6KbeihpdBURC4K0tFHwOmTH&#10;JJqdDdnVpP++cyj0NsN78943y/XgGvWgLtSeDbzMElDEhbc1lwZOx/dpCipEZIuNZzLwQwHWq9HT&#10;EjPre/6mRx5LJSEcMjRQxdhmWoeiIodh5lti0S6+cxhl7UptO+wl3DV6niSv2mHN0lBhS9uKilt+&#10;dwbOz/3HW34/fN7KfHf9Ol3TgGlqzGQ8bBagIg3x3/x3vbe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rVsxQAAANsAAAAPAAAAAAAAAAAAAAAAAJgCAABkcnMv&#10;ZG93bnJldi54bWxQSwUGAAAAAAQABAD1AAAAigMAAAAA&#10;" path="m,l,3068e" filled="f" strokeweight=".58pt">
                    <v:path arrowok="t" o:connecttype="custom" o:connectlocs="0,1181;0,4249" o:connectangles="0,0"/>
                  </v:shape>
                </v:group>
                <w10:wrap anchorx="margin"/>
              </v:group>
            </w:pict>
          </mc:Fallback>
        </mc:AlternateContent>
      </w: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6D00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056">
        <w:rPr>
          <w:rFonts w:ascii="Consolas" w:hAnsi="Consolas" w:cs="Consolas"/>
          <w:sz w:val="19"/>
          <w:szCs w:val="19"/>
          <w:lang w:val="en-US"/>
        </w:rPr>
        <w:t>TX_PRODUCTO_ACTUALIZA_cod</w:t>
      </w:r>
      <w:proofErr w:type="spellEnd"/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056">
        <w:rPr>
          <w:rFonts w:ascii="Consolas" w:hAnsi="Consolas" w:cs="Consolas"/>
          <w:sz w:val="19"/>
          <w:szCs w:val="19"/>
          <w:lang w:val="en-US"/>
        </w:rPr>
        <w:t>dbo</w:t>
      </w:r>
      <w:r w:rsidRPr="006D00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0056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 ACTUALIZAR EL ID DEL PRODUCTO'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008000"/>
          <w:sz w:val="19"/>
          <w:szCs w:val="19"/>
          <w:lang w:val="en-US"/>
        </w:rPr>
        <w:t>------------------</w:t>
      </w:r>
    </w:p>
    <w:p w:rsidR="006D0056" w:rsidRPr="006D0056" w:rsidRDefault="006D0056" w:rsidP="006D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00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056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056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6D00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6D00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D0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056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D00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0056">
        <w:rPr>
          <w:rFonts w:ascii="Consolas" w:hAnsi="Consolas" w:cs="Consolas"/>
          <w:color w:val="FF0000"/>
          <w:sz w:val="19"/>
          <w:szCs w:val="19"/>
          <w:lang w:val="en-US"/>
        </w:rPr>
        <w:t>'Pala'</w:t>
      </w:r>
    </w:p>
    <w:p w:rsidR="00573859" w:rsidRDefault="00573859">
      <w:pPr>
        <w:rPr>
          <w:lang w:val="en-US"/>
        </w:rPr>
      </w:pPr>
    </w:p>
    <w:p w:rsidR="006D2890" w:rsidRDefault="00573859" w:rsidP="00573859">
      <w:pPr>
        <w:tabs>
          <w:tab w:val="left" w:pos="2370"/>
        </w:tabs>
      </w:pPr>
      <w:r w:rsidRPr="00573859">
        <w:t xml:space="preserve">No se puede verificar </w:t>
      </w:r>
      <w:proofErr w:type="spellStart"/>
      <w:r w:rsidRPr="00573859">
        <w:t>pq</w:t>
      </w:r>
      <w:proofErr w:type="spellEnd"/>
      <w:r w:rsidRPr="00573859">
        <w:t xml:space="preserve"> hay re</w:t>
      </w:r>
      <w:r>
        <w:t xml:space="preserve">stricción con la tabla </w:t>
      </w:r>
      <w:proofErr w:type="spellStart"/>
      <w:r>
        <w:t>detallePedidos</w:t>
      </w:r>
      <w:proofErr w:type="spellEnd"/>
    </w:p>
    <w:p w:rsidR="003F1381" w:rsidRDefault="003F1381" w:rsidP="00573859">
      <w:pPr>
        <w:tabs>
          <w:tab w:val="left" w:pos="2370"/>
        </w:tabs>
      </w:pPr>
    </w:p>
    <w:p w:rsidR="00213DB9" w:rsidRDefault="00213DB9" w:rsidP="00213DB9">
      <w:pPr>
        <w:pStyle w:val="Prrafodelista"/>
        <w:numPr>
          <w:ilvl w:val="0"/>
          <w:numId w:val="6"/>
        </w:numPr>
        <w:tabs>
          <w:tab w:val="left" w:pos="2370"/>
        </w:tabs>
      </w:pPr>
      <w:r>
        <w:t xml:space="preserve">Sobre la BD Compras crear un </w:t>
      </w:r>
      <w:proofErr w:type="spellStart"/>
      <w:r>
        <w:t>trigger</w:t>
      </w:r>
      <w:proofErr w:type="spellEnd"/>
      <w:r>
        <w:t xml:space="preserve"> tal que cuando se vaya a introducir </w:t>
      </w:r>
      <w:r w:rsidR="000E3FAF">
        <w:t xml:space="preserve">o modificar </w:t>
      </w:r>
      <w:r>
        <w:t>una línea de un artículo descatalogado no lo permita</w:t>
      </w:r>
      <w:r w:rsidR="000E3FAF">
        <w:t xml:space="preserve"> y devuelva el mensaje de error:</w:t>
      </w:r>
    </w:p>
    <w:p w:rsidR="000E3FAF" w:rsidRDefault="000E3FAF" w:rsidP="000E3FAF">
      <w:pPr>
        <w:tabs>
          <w:tab w:val="left" w:pos="2370"/>
        </w:tabs>
        <w:ind w:left="502"/>
      </w:pPr>
      <w:r w:rsidRPr="000E3FAF">
        <w:t>'No puede seleccionar un artículo descatalogado'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993B18">
        <w:rPr>
          <w:rFonts w:ascii="Consolas" w:hAnsi="Consolas" w:cs="Consolas"/>
          <w:color w:val="0000FF"/>
          <w:sz w:val="19"/>
          <w:szCs w:val="19"/>
        </w:rPr>
        <w:t>USE</w:t>
      </w:r>
      <w:r w:rsidRPr="00993B18">
        <w:rPr>
          <w:rFonts w:ascii="Consolas" w:hAnsi="Consolas" w:cs="Consolas"/>
          <w:sz w:val="19"/>
          <w:szCs w:val="19"/>
        </w:rPr>
        <w:t xml:space="preserve"> compras</w:t>
      </w:r>
      <w:r w:rsidRPr="00993B18">
        <w:rPr>
          <w:rFonts w:ascii="Consolas" w:hAnsi="Consolas" w:cs="Consolas"/>
          <w:color w:val="808080"/>
          <w:sz w:val="19"/>
          <w:szCs w:val="19"/>
        </w:rPr>
        <w:t>;</w:t>
      </w:r>
    </w:p>
    <w:p w:rsidR="00993B18" w:rsidRPr="005241F2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tr_lineas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dbo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B18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93B18" w:rsidRPr="005241F2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241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241F2">
        <w:rPr>
          <w:rFonts w:ascii="Consolas" w:hAnsi="Consolas" w:cs="Consolas"/>
          <w:sz w:val="19"/>
          <w:szCs w:val="19"/>
          <w:lang w:val="en-US"/>
        </w:rPr>
        <w:t>errmsg</w:t>
      </w:r>
      <w:proofErr w:type="spellEnd"/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4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41F2">
        <w:rPr>
          <w:rFonts w:ascii="Consolas" w:hAnsi="Consolas" w:cs="Consolas"/>
          <w:sz w:val="19"/>
          <w:szCs w:val="19"/>
          <w:lang w:val="en-US"/>
        </w:rPr>
        <w:t>255</w:t>
      </w:r>
      <w:r w:rsidRPr="00524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proofErr w:type="gramStart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i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B1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a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B1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a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B18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93B18">
        <w:rPr>
          <w:rFonts w:ascii="Consolas" w:hAnsi="Consolas" w:cs="Consolas"/>
          <w:sz w:val="19"/>
          <w:szCs w:val="19"/>
          <w:lang w:val="en-US"/>
        </w:rPr>
        <w:t>0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993B18">
        <w:rPr>
          <w:rFonts w:ascii="Consolas" w:hAnsi="Consolas" w:cs="Consolas"/>
          <w:color w:val="0000FF"/>
          <w:sz w:val="19"/>
          <w:szCs w:val="19"/>
        </w:rPr>
        <w:t>BEGIN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proofErr w:type="gramStart"/>
      <w:r w:rsidRPr="00993B18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993B18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993B18">
        <w:rPr>
          <w:rFonts w:ascii="Consolas" w:hAnsi="Consolas" w:cs="Consolas"/>
          <w:sz w:val="19"/>
          <w:szCs w:val="19"/>
        </w:rPr>
        <w:t>errmsg</w:t>
      </w:r>
      <w:proofErr w:type="spellEnd"/>
      <w:r w:rsidRPr="00993B18">
        <w:rPr>
          <w:rFonts w:ascii="Consolas" w:hAnsi="Consolas" w:cs="Consolas"/>
          <w:sz w:val="19"/>
          <w:szCs w:val="19"/>
        </w:rPr>
        <w:t xml:space="preserve"> </w:t>
      </w:r>
      <w:r w:rsidRPr="00993B18">
        <w:rPr>
          <w:rFonts w:ascii="Consolas" w:hAnsi="Consolas" w:cs="Consolas"/>
          <w:color w:val="808080"/>
          <w:sz w:val="19"/>
          <w:szCs w:val="19"/>
        </w:rPr>
        <w:t>=</w:t>
      </w:r>
      <w:r w:rsidRPr="00993B18">
        <w:rPr>
          <w:rFonts w:ascii="Consolas" w:hAnsi="Consolas" w:cs="Consolas"/>
          <w:sz w:val="19"/>
          <w:szCs w:val="19"/>
        </w:rPr>
        <w:t xml:space="preserve"> </w:t>
      </w:r>
      <w:r w:rsidRPr="00993B18">
        <w:rPr>
          <w:rFonts w:ascii="Consolas" w:hAnsi="Consolas" w:cs="Consolas"/>
          <w:color w:val="FF0000"/>
          <w:sz w:val="19"/>
          <w:szCs w:val="19"/>
        </w:rPr>
        <w:t>'No puede seleccionar un artículo descatalogado'</w:t>
      </w:r>
    </w:p>
    <w:p w:rsidR="00993B18" w:rsidRPr="005D2819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B18">
        <w:rPr>
          <w:rFonts w:ascii="Consolas" w:hAnsi="Consolas" w:cs="Consolas"/>
          <w:sz w:val="19"/>
          <w:szCs w:val="19"/>
          <w:lang w:val="en-US"/>
        </w:rPr>
        <w:t>@errmsg</w:t>
      </w:r>
      <w:proofErr w:type="gramStart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16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3B18" w:rsidRPr="005D2819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D281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D28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81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D28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93B18" w:rsidRPr="005D2819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D28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93B18" w:rsidRPr="005D2819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D28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81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93B18" w:rsidRPr="005241F2" w:rsidRDefault="00993B18" w:rsidP="00993B18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FF"/>
          <w:sz w:val="19"/>
          <w:szCs w:val="19"/>
        </w:rPr>
      </w:pPr>
      <w:r w:rsidRPr="005D28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1F2">
        <w:rPr>
          <w:rFonts w:ascii="Consolas" w:hAnsi="Consolas" w:cs="Consolas"/>
          <w:color w:val="0000FF"/>
          <w:sz w:val="19"/>
          <w:szCs w:val="19"/>
        </w:rPr>
        <w:t>END</w:t>
      </w:r>
    </w:p>
    <w:p w:rsidR="00993B18" w:rsidRDefault="00993B18" w:rsidP="00993B18">
      <w:pPr>
        <w:tabs>
          <w:tab w:val="left" w:pos="2370"/>
        </w:tabs>
      </w:pPr>
      <w:r w:rsidRPr="00993B18">
        <w:t xml:space="preserve"> NOTA: con un IF EXISTS también funcionarí</w:t>
      </w:r>
      <w:r>
        <w:t>a</w:t>
      </w:r>
    </w:p>
    <w:p w:rsidR="00993B18" w:rsidRDefault="00993B18" w:rsidP="009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</w:t>
      </w:r>
    </w:p>
    <w:p w:rsidR="00993B18" w:rsidRDefault="00993B18" w:rsidP="009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 descatalogado el artículo 0008 poniéndole fecha de baja</w:t>
      </w:r>
    </w:p>
    <w:p w:rsidR="00993B18" w:rsidRPr="00993B18" w:rsidRDefault="00993B18" w:rsidP="009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3B18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993B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3B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B18">
        <w:rPr>
          <w:rFonts w:ascii="Consolas" w:hAnsi="Consolas" w:cs="Consolas"/>
          <w:sz w:val="19"/>
          <w:szCs w:val="19"/>
          <w:lang w:val="en-US"/>
        </w:rPr>
        <w:t>4</w:t>
      </w:r>
      <w:proofErr w:type="gramStart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color w:val="FF0000"/>
          <w:sz w:val="19"/>
          <w:szCs w:val="19"/>
          <w:lang w:val="en-US"/>
        </w:rPr>
        <w:t>'0008'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5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180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B18">
        <w:rPr>
          <w:rFonts w:ascii="Consolas" w:hAnsi="Consolas" w:cs="Consolas"/>
          <w:sz w:val="19"/>
          <w:szCs w:val="19"/>
          <w:lang w:val="en-US"/>
        </w:rPr>
        <w:t>0</w:t>
      </w:r>
      <w:r w:rsidRPr="00993B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3B18" w:rsidRPr="001C7040" w:rsidRDefault="001C7040" w:rsidP="00993B18">
      <w:pPr>
        <w:tabs>
          <w:tab w:val="left" w:pos="2370"/>
        </w:tabs>
      </w:pPr>
      <w:r w:rsidRPr="005241F2">
        <w:rPr>
          <w:lang w:val="en-US"/>
        </w:rPr>
        <w:t xml:space="preserve"> </w:t>
      </w:r>
      <w:r w:rsidRPr="001C7040">
        <w:t>Ver el error que se produce</w:t>
      </w:r>
      <w:r>
        <w:t>.</w:t>
      </w:r>
    </w:p>
    <w:p w:rsidR="001C7040" w:rsidRDefault="001C7040" w:rsidP="00993B18">
      <w:pPr>
        <w:tabs>
          <w:tab w:val="left" w:pos="2370"/>
        </w:tabs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3092080" wp14:editId="4A9B1E2B">
            <wp:extent cx="489585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A8" w:rsidRDefault="00B7146D" w:rsidP="00935CA8">
      <w:pPr>
        <w:pStyle w:val="Prrafodelista"/>
        <w:numPr>
          <w:ilvl w:val="0"/>
          <w:numId w:val="6"/>
        </w:numPr>
        <w:tabs>
          <w:tab w:val="left" w:pos="2370"/>
        </w:tabs>
      </w:pPr>
      <w:r w:rsidRPr="00B7146D">
        <w:t xml:space="preserve">Sobre la </w:t>
      </w:r>
      <w:proofErr w:type="spellStart"/>
      <w:r w:rsidRPr="00B7146D">
        <w:t>bd</w:t>
      </w:r>
      <w:proofErr w:type="spellEnd"/>
      <w:r w:rsidRPr="00B7146D">
        <w:t xml:space="preserve"> de compras implementar el c</w:t>
      </w:r>
      <w:r>
        <w:t>ódigo necesario tal que cuando se intenten vender más de la mitad de las unidades que tengamos en stock de un artículo de una vez no se permita.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41F2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5241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A586E" w:rsidRPr="00550B77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tr_stock</w:t>
      </w:r>
      <w:proofErr w:type="spellEnd"/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dbo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1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A586E" w:rsidRPr="00550B77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deleted d </w:t>
      </w: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0B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i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d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5A586E" w:rsidRPr="00550B77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50B77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d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stockart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550B77">
        <w:rPr>
          <w:rFonts w:ascii="Consolas" w:hAnsi="Consolas" w:cs="Consolas"/>
          <w:sz w:val="19"/>
          <w:szCs w:val="19"/>
          <w:lang w:val="en-US"/>
        </w:rPr>
        <w:t>i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proofErr w:type="spellStart"/>
      <w:r w:rsidRPr="00550B77">
        <w:rPr>
          <w:rFonts w:ascii="Consolas" w:hAnsi="Consolas" w:cs="Consolas"/>
          <w:sz w:val="19"/>
          <w:szCs w:val="19"/>
          <w:lang w:val="en-US"/>
        </w:rPr>
        <w:t>d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0B77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50B77">
        <w:rPr>
          <w:rFonts w:ascii="Consolas" w:hAnsi="Consolas" w:cs="Consolas"/>
          <w:sz w:val="19"/>
          <w:szCs w:val="19"/>
          <w:lang w:val="en-US"/>
        </w:rPr>
        <w:t>2</w:t>
      </w:r>
      <w:r w:rsidRPr="00550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A586E" w:rsidRPr="00550B77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550B77">
        <w:rPr>
          <w:rFonts w:ascii="Consolas" w:hAnsi="Consolas" w:cs="Consolas"/>
          <w:color w:val="0000FF"/>
          <w:sz w:val="19"/>
          <w:szCs w:val="19"/>
        </w:rPr>
        <w:t>BEGIN</w:t>
      </w:r>
    </w:p>
    <w:p w:rsidR="005A586E" w:rsidRPr="00550B77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proofErr w:type="gramStart"/>
      <w:r w:rsidRPr="00550B77">
        <w:rPr>
          <w:rFonts w:ascii="Consolas" w:hAnsi="Consolas" w:cs="Consolas"/>
          <w:color w:val="0000FF"/>
          <w:sz w:val="19"/>
          <w:szCs w:val="19"/>
        </w:rPr>
        <w:t>RAISERROR</w:t>
      </w:r>
      <w:r w:rsidRPr="00550B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0B77">
        <w:rPr>
          <w:rFonts w:ascii="Consolas" w:hAnsi="Consolas" w:cs="Consolas"/>
          <w:color w:val="FF0000"/>
          <w:sz w:val="19"/>
          <w:szCs w:val="19"/>
        </w:rPr>
        <w:t xml:space="preserve">'No se puede reducir el stock en </w:t>
      </w:r>
      <w:r w:rsidR="00FC1A76" w:rsidRPr="00550B77">
        <w:rPr>
          <w:rFonts w:ascii="Consolas" w:hAnsi="Consolas" w:cs="Consolas"/>
          <w:color w:val="FF0000"/>
          <w:sz w:val="19"/>
          <w:szCs w:val="19"/>
        </w:rPr>
        <w:t>más</w:t>
      </w:r>
      <w:r w:rsidRPr="00550B77">
        <w:rPr>
          <w:rFonts w:ascii="Consolas" w:hAnsi="Consolas" w:cs="Consolas"/>
          <w:color w:val="FF0000"/>
          <w:sz w:val="19"/>
          <w:szCs w:val="19"/>
        </w:rPr>
        <w:t xml:space="preserve"> de un 50 %% de una vez.'</w:t>
      </w:r>
      <w:r w:rsidRPr="00550B77">
        <w:rPr>
          <w:rFonts w:ascii="Consolas" w:hAnsi="Consolas" w:cs="Consolas"/>
          <w:color w:val="808080"/>
          <w:sz w:val="19"/>
          <w:szCs w:val="19"/>
        </w:rPr>
        <w:t>,</w:t>
      </w:r>
      <w:r w:rsidRPr="00550B77">
        <w:rPr>
          <w:rFonts w:ascii="Consolas" w:hAnsi="Consolas" w:cs="Consolas"/>
          <w:sz w:val="19"/>
          <w:szCs w:val="19"/>
        </w:rPr>
        <w:t xml:space="preserve"> 16</w:t>
      </w:r>
      <w:r w:rsidRPr="00550B77">
        <w:rPr>
          <w:rFonts w:ascii="Consolas" w:hAnsi="Consolas" w:cs="Consolas"/>
          <w:color w:val="808080"/>
          <w:sz w:val="19"/>
          <w:szCs w:val="19"/>
        </w:rPr>
        <w:t>,</w:t>
      </w:r>
      <w:r w:rsidRPr="00550B77">
        <w:rPr>
          <w:rFonts w:ascii="Consolas" w:hAnsi="Consolas" w:cs="Consolas"/>
          <w:sz w:val="19"/>
          <w:szCs w:val="19"/>
        </w:rPr>
        <w:t>1</w:t>
      </w:r>
      <w:r w:rsidRPr="00550B77">
        <w:rPr>
          <w:rFonts w:ascii="Consolas" w:hAnsi="Consolas" w:cs="Consolas"/>
          <w:color w:val="808080"/>
          <w:sz w:val="19"/>
          <w:szCs w:val="19"/>
        </w:rPr>
        <w:t>)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</w:t>
      </w:r>
    </w:p>
    <w:p w:rsidR="005A586E" w:rsidRPr="005241F2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5241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241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41F2">
        <w:rPr>
          <w:rFonts w:ascii="Consolas" w:hAnsi="Consolas" w:cs="Consolas"/>
          <w:sz w:val="19"/>
          <w:szCs w:val="19"/>
          <w:lang w:val="en-US"/>
        </w:rPr>
        <w:t>dbo</w:t>
      </w:r>
      <w:r w:rsidRPr="00524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41F2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5A586E" w:rsidRDefault="005A586E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550B77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550B7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0B77">
        <w:rPr>
          <w:rFonts w:ascii="Consolas" w:hAnsi="Consolas" w:cs="Consolas"/>
          <w:sz w:val="19"/>
          <w:szCs w:val="19"/>
        </w:rPr>
        <w:t>stockart</w:t>
      </w:r>
      <w:proofErr w:type="spellEnd"/>
      <w:r w:rsidRPr="00550B77">
        <w:rPr>
          <w:rFonts w:ascii="Consolas" w:hAnsi="Consolas" w:cs="Consolas"/>
          <w:color w:val="808080"/>
          <w:sz w:val="19"/>
          <w:szCs w:val="19"/>
        </w:rPr>
        <w:t>=</w:t>
      </w:r>
      <w:r w:rsidRPr="00550B77">
        <w:rPr>
          <w:rFonts w:ascii="Consolas" w:hAnsi="Consolas" w:cs="Consolas"/>
          <w:sz w:val="19"/>
          <w:szCs w:val="19"/>
        </w:rPr>
        <w:t xml:space="preserve">25 </w:t>
      </w:r>
      <w:proofErr w:type="spellStart"/>
      <w:r w:rsidRPr="00550B77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550B7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0B77">
        <w:rPr>
          <w:rFonts w:ascii="Consolas" w:hAnsi="Consolas" w:cs="Consolas"/>
          <w:sz w:val="19"/>
          <w:szCs w:val="19"/>
        </w:rPr>
        <w:t>codigart</w:t>
      </w:r>
      <w:proofErr w:type="spellEnd"/>
      <w:r w:rsidRPr="00550B77">
        <w:rPr>
          <w:rFonts w:ascii="Consolas" w:hAnsi="Consolas" w:cs="Consolas"/>
          <w:color w:val="808080"/>
          <w:sz w:val="19"/>
          <w:szCs w:val="19"/>
        </w:rPr>
        <w:t>=</w:t>
      </w:r>
      <w:r w:rsidRPr="00550B77">
        <w:rPr>
          <w:rFonts w:ascii="Consolas" w:hAnsi="Consolas" w:cs="Consolas"/>
          <w:color w:val="FF0000"/>
          <w:sz w:val="19"/>
          <w:szCs w:val="19"/>
        </w:rPr>
        <w:t>'0001'</w:t>
      </w:r>
    </w:p>
    <w:p w:rsidR="00193A4A" w:rsidRDefault="00193A4A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</w:p>
    <w:p w:rsidR="00193A4A" w:rsidRPr="00550B77" w:rsidRDefault="00193A4A" w:rsidP="00550B77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</w:p>
    <w:p w:rsidR="00665E98" w:rsidRDefault="00665E98" w:rsidP="00665E98">
      <w:pPr>
        <w:pStyle w:val="Prrafodelista"/>
        <w:numPr>
          <w:ilvl w:val="0"/>
          <w:numId w:val="6"/>
        </w:numPr>
        <w:tabs>
          <w:tab w:val="left" w:pos="2370"/>
        </w:tabs>
      </w:pPr>
      <w:r>
        <w:t xml:space="preserve">Sobre la </w:t>
      </w:r>
      <w:proofErr w:type="spellStart"/>
      <w:r>
        <w:t>bd</w:t>
      </w:r>
      <w:proofErr w:type="spellEnd"/>
      <w:r>
        <w:t xml:space="preserve"> Compras, crear una tabla eventos con los campos, fecha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6) y motivo </w:t>
      </w:r>
      <w:proofErr w:type="spellStart"/>
      <w:r>
        <w:t>varchar</w:t>
      </w:r>
      <w:proofErr w:type="spellEnd"/>
      <w:r>
        <w:t xml:space="preserve">(200). Dicha tabla se rellenará cada vez que en la tabla artículos </w:t>
      </w:r>
      <w:r w:rsidRPr="00665E98">
        <w:t xml:space="preserve">el stock </w:t>
      </w:r>
      <w:r w:rsidR="000E3FAF">
        <w:t xml:space="preserve">de un producto </w:t>
      </w:r>
      <w:r w:rsidRPr="00665E98">
        <w:t>alcanza el mínimo establecido</w:t>
      </w:r>
      <w:r>
        <w:t>.</w:t>
      </w:r>
    </w:p>
    <w:p w:rsidR="002B46C2" w:rsidRDefault="002B46C2" w:rsidP="002B46C2">
      <w:pPr>
        <w:tabs>
          <w:tab w:val="left" w:pos="2370"/>
        </w:tabs>
      </w:pP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46C2">
        <w:rPr>
          <w:rFonts w:ascii="Consolas" w:hAnsi="Consolas" w:cs="Consolas"/>
          <w:sz w:val="19"/>
          <w:szCs w:val="19"/>
          <w:lang w:val="en-US"/>
        </w:rPr>
        <w:t>eventos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B46C2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proofErr w:type="gram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46C2">
        <w:rPr>
          <w:rFonts w:ascii="Consolas" w:hAnsi="Consolas" w:cs="Consolas"/>
          <w:sz w:val="19"/>
          <w:szCs w:val="19"/>
          <w:lang w:val="en-US"/>
        </w:rPr>
        <w:t>6</w:t>
      </w:r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B46C2">
        <w:rPr>
          <w:rFonts w:ascii="Consolas" w:hAnsi="Consolas" w:cs="Consolas"/>
          <w:sz w:val="19"/>
          <w:szCs w:val="19"/>
          <w:lang w:val="en-US"/>
        </w:rPr>
        <w:t>motivo</w:t>
      </w:r>
      <w:proofErr w:type="spellEnd"/>
      <w:proofErr w:type="gram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46C2">
        <w:rPr>
          <w:rFonts w:ascii="Consolas" w:hAnsi="Consolas" w:cs="Consolas"/>
          <w:sz w:val="19"/>
          <w:szCs w:val="19"/>
          <w:lang w:val="en-US"/>
        </w:rPr>
        <w:t>200</w:t>
      </w:r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tr_SUP_STOCK</w:t>
      </w:r>
      <w:proofErr w:type="spell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46C2" w:rsidRPr="0036786C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eventos</w:t>
      </w:r>
      <w:proofErr w:type="spellEnd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motivo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46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 xml:space="preserve">'Stock </w:t>
      </w:r>
      <w:proofErr w:type="spellStart"/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>minimo</w:t>
      </w:r>
      <w:proofErr w:type="spellEnd"/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>alcanzado</w:t>
      </w:r>
      <w:proofErr w:type="spellEnd"/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</w:t>
      </w:r>
    </w:p>
    <w:p w:rsid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Deshabilito temporalmente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no disminuir de golpe más del 50%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tr_stock</w:t>
      </w:r>
      <w:proofErr w:type="spell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46C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2B4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4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46C2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B46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46C2">
        <w:rPr>
          <w:rFonts w:ascii="Consolas" w:hAnsi="Consolas" w:cs="Consolas"/>
          <w:color w:val="FF0000"/>
          <w:sz w:val="19"/>
          <w:szCs w:val="19"/>
          <w:lang w:val="en-US"/>
        </w:rPr>
        <w:t>'0005'</w:t>
      </w:r>
    </w:p>
    <w:p w:rsidR="002B46C2" w:rsidRPr="002B46C2" w:rsidRDefault="002B46C2" w:rsidP="002B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46C2" w:rsidRDefault="002B46C2" w:rsidP="002B46C2">
      <w:pPr>
        <w:tabs>
          <w:tab w:val="left" w:pos="2370"/>
        </w:tabs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80FD823" wp14:editId="7B3996C7">
            <wp:extent cx="4552950" cy="1943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77" w:rsidRDefault="00384A77" w:rsidP="002B46C2">
      <w:pPr>
        <w:tabs>
          <w:tab w:val="left" w:pos="2370"/>
        </w:tabs>
        <w:rPr>
          <w:lang w:val="en-US"/>
        </w:rPr>
      </w:pPr>
    </w:p>
    <w:p w:rsidR="00384A77" w:rsidRDefault="00384A77" w:rsidP="00384A77">
      <w:pPr>
        <w:pStyle w:val="Prrafodelista"/>
        <w:numPr>
          <w:ilvl w:val="0"/>
          <w:numId w:val="6"/>
        </w:numPr>
        <w:tabs>
          <w:tab w:val="left" w:pos="2370"/>
        </w:tabs>
      </w:pPr>
      <w:r w:rsidRPr="00384A77">
        <w:t xml:space="preserve">Sobre la </w:t>
      </w:r>
      <w:proofErr w:type="spellStart"/>
      <w:r w:rsidRPr="00384A77">
        <w:t>bd</w:t>
      </w:r>
      <w:proofErr w:type="spellEnd"/>
      <w:r w:rsidRPr="00384A77">
        <w:t xml:space="preserve"> compras, cuando s</w:t>
      </w:r>
      <w:r>
        <w:t>e quiera borra un artículo se sustituya por actualizar la fecha de baja en la tabla artículos.</w:t>
      </w:r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C410E9" w:rsidRP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trd_articulos</w:t>
      </w:r>
      <w:proofErr w:type="spellEnd"/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36786C">
        <w:rPr>
          <w:rFonts w:ascii="Consolas" w:hAnsi="Consolas" w:cs="Consolas"/>
          <w:color w:val="0000FF"/>
          <w:sz w:val="19"/>
          <w:szCs w:val="19"/>
        </w:rPr>
        <w:t>INSTEAD</w:t>
      </w:r>
      <w:r w:rsidRPr="0036786C">
        <w:rPr>
          <w:rFonts w:ascii="Consolas" w:hAnsi="Consolas" w:cs="Consolas"/>
          <w:sz w:val="19"/>
          <w:szCs w:val="19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</w:rPr>
        <w:t>OF</w:t>
      </w:r>
      <w:r w:rsidRPr="0036786C">
        <w:rPr>
          <w:rFonts w:ascii="Consolas" w:hAnsi="Consolas" w:cs="Consolas"/>
          <w:sz w:val="19"/>
          <w:szCs w:val="19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</w:rPr>
        <w:t>DELETE</w:t>
      </w:r>
      <w:r w:rsidRPr="0036786C">
        <w:rPr>
          <w:rFonts w:ascii="Consolas" w:hAnsi="Consolas" w:cs="Consolas"/>
          <w:sz w:val="19"/>
          <w:szCs w:val="19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</w:rPr>
        <w:t>AS</w:t>
      </w:r>
    </w:p>
    <w:p w:rsidR="00C410E9" w:rsidRP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C410E9">
        <w:rPr>
          <w:rFonts w:ascii="Consolas" w:hAnsi="Consolas" w:cs="Consolas"/>
          <w:color w:val="0000FF"/>
          <w:sz w:val="19"/>
          <w:szCs w:val="19"/>
        </w:rPr>
        <w:t>IF</w:t>
      </w:r>
      <w:r w:rsidRPr="00C410E9">
        <w:rPr>
          <w:rFonts w:ascii="Consolas" w:hAnsi="Consolas" w:cs="Consolas"/>
          <w:sz w:val="19"/>
          <w:szCs w:val="19"/>
        </w:rPr>
        <w:t xml:space="preserve"> </w:t>
      </w:r>
      <w:r w:rsidRPr="00C410E9">
        <w:rPr>
          <w:rFonts w:ascii="Consolas" w:hAnsi="Consolas" w:cs="Consolas"/>
          <w:color w:val="FF00FF"/>
          <w:sz w:val="19"/>
          <w:szCs w:val="19"/>
        </w:rPr>
        <w:t>@@ROWCOUNT</w:t>
      </w:r>
      <w:r w:rsidRPr="00C410E9">
        <w:rPr>
          <w:rFonts w:ascii="Consolas" w:hAnsi="Consolas" w:cs="Consolas"/>
          <w:sz w:val="19"/>
          <w:szCs w:val="19"/>
        </w:rPr>
        <w:t xml:space="preserve"> </w:t>
      </w:r>
      <w:r w:rsidRPr="00C410E9">
        <w:rPr>
          <w:rFonts w:ascii="Consolas" w:hAnsi="Consolas" w:cs="Consolas"/>
          <w:color w:val="808080"/>
          <w:sz w:val="19"/>
          <w:szCs w:val="19"/>
        </w:rPr>
        <w:t>=</w:t>
      </w:r>
      <w:r w:rsidRPr="00C410E9">
        <w:rPr>
          <w:rFonts w:ascii="Consolas" w:hAnsi="Consolas" w:cs="Consolas"/>
          <w:sz w:val="19"/>
          <w:szCs w:val="19"/>
        </w:rPr>
        <w:t xml:space="preserve"> 0 – si no hay ningún art</w:t>
      </w:r>
      <w:r>
        <w:rPr>
          <w:rFonts w:ascii="Consolas" w:hAnsi="Consolas" w:cs="Consolas"/>
          <w:sz w:val="19"/>
          <w:szCs w:val="19"/>
        </w:rPr>
        <w:t xml:space="preserve">ículo afectado por el </w:t>
      </w:r>
      <w:proofErr w:type="spellStart"/>
      <w:r>
        <w:rPr>
          <w:rFonts w:ascii="Consolas" w:hAnsi="Consolas" w:cs="Consolas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que no haga nada</w:t>
      </w:r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C410E9" w:rsidRP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deleted d </w:t>
      </w: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d</w:t>
      </w:r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0E9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articulos</w:t>
      </w:r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0E9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C410E9" w:rsidRP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</w:p>
    <w:p w:rsidR="00C410E9" w:rsidRPr="0036786C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8000"/>
          <w:sz w:val="19"/>
          <w:szCs w:val="19"/>
          <w:lang w:val="en-US"/>
        </w:rPr>
        <w:t>------</w:t>
      </w:r>
    </w:p>
    <w:p w:rsid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0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10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10E9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C41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10E9">
        <w:rPr>
          <w:rFonts w:ascii="Consolas" w:hAnsi="Consolas" w:cs="Consolas"/>
          <w:color w:val="FF0000"/>
          <w:sz w:val="19"/>
          <w:szCs w:val="19"/>
          <w:lang w:val="en-US"/>
        </w:rPr>
        <w:t>'0005'</w:t>
      </w:r>
    </w:p>
    <w:p w:rsidR="00C410E9" w:rsidRDefault="00C410E9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E1506" w:rsidRDefault="005E1506" w:rsidP="00C410E9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</w:p>
    <w:p w:rsidR="005E1506" w:rsidRPr="00404415" w:rsidRDefault="00404415" w:rsidP="005E1506">
      <w:pPr>
        <w:pStyle w:val="Prrafodelista"/>
        <w:numPr>
          <w:ilvl w:val="0"/>
          <w:numId w:val="6"/>
        </w:num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  <w:r>
        <w:t xml:space="preserve">En la </w:t>
      </w:r>
      <w:proofErr w:type="spellStart"/>
      <w:r>
        <w:t>bd</w:t>
      </w:r>
      <w:proofErr w:type="spellEnd"/>
      <w:r>
        <w:t xml:space="preserve"> Jardinería</w:t>
      </w:r>
      <w:r w:rsidR="005E1506">
        <w:t xml:space="preserve"> </w:t>
      </w:r>
      <w:proofErr w:type="spellStart"/>
      <w:r w:rsidR="005E1506" w:rsidRPr="005E1506">
        <w:t>trigger</w:t>
      </w:r>
      <w:proofErr w:type="spellEnd"/>
      <w:r w:rsidR="005E1506" w:rsidRPr="005E1506">
        <w:t xml:space="preserve"> </w:t>
      </w:r>
      <w:r w:rsidR="005E1506">
        <w:t xml:space="preserve">que </w:t>
      </w:r>
      <w:r w:rsidR="005E1506" w:rsidRPr="005E1506">
        <w:t xml:space="preserve">avisa al usuario que se ha eliminado un registro de la tabla </w:t>
      </w:r>
      <w:r>
        <w:t>pagos</w:t>
      </w:r>
      <w:r w:rsidR="005E1506" w:rsidRPr="005E1506">
        <w:t>.</w:t>
      </w:r>
    </w:p>
    <w:p w:rsidR="00404415" w:rsidRDefault="00404415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</w:p>
    <w:p w:rsidR="00404415" w:rsidRP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0441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404415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4044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415" w:rsidRP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0441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04415" w:rsidRP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41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44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41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044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415">
        <w:rPr>
          <w:rFonts w:ascii="Consolas" w:hAnsi="Consolas" w:cs="Consolas"/>
          <w:sz w:val="19"/>
          <w:szCs w:val="19"/>
          <w:lang w:val="en-US"/>
        </w:rPr>
        <w:t>BorraPago</w:t>
      </w:r>
      <w:proofErr w:type="spellEnd"/>
    </w:p>
    <w:p w:rsid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pagos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'¡Acaba de eliminar una fila! '</w:t>
      </w:r>
    </w:p>
    <w:p w:rsid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</w:p>
    <w:p w:rsidR="00404415" w:rsidRDefault="00404415" w:rsidP="0040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38</w:t>
      </w:r>
    </w:p>
    <w:p w:rsidR="00404415" w:rsidRDefault="00404415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</w:p>
    <w:p w:rsidR="00404415" w:rsidRDefault="00404415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Te avisa que ha eliminado una fila y la borra. Si vuelvo a ejecutar lo anterior aunque no borra más filas (</w:t>
      </w:r>
      <w:proofErr w:type="spellStart"/>
      <w:r>
        <w:rPr>
          <w:rFonts w:ascii="Arial" w:eastAsia="Arial" w:hAnsi="Arial" w:cs="Arial"/>
          <w:sz w:val="24"/>
          <w:szCs w:val="24"/>
        </w:rPr>
        <w:t>pq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hay ninguna que cumpla el criterio) te vuelve a avisar </w:t>
      </w:r>
      <w:proofErr w:type="gramStart"/>
      <w:r>
        <w:rPr>
          <w:rFonts w:ascii="Arial" w:eastAsia="Arial" w:hAnsi="Arial" w:cs="Arial"/>
          <w:sz w:val="24"/>
          <w:szCs w:val="24"/>
        </w:rPr>
        <w:t>( 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dispara igual el </w:t>
      </w:r>
      <w:proofErr w:type="spellStart"/>
      <w:r>
        <w:rPr>
          <w:rFonts w:ascii="Arial" w:eastAsia="Arial" w:hAnsi="Arial" w:cs="Arial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Para evitarlo: </w:t>
      </w:r>
    </w:p>
    <w:p w:rsidR="00404415" w:rsidRDefault="00DC4DE3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Solución1</w:t>
      </w:r>
      <w:r w:rsidR="004F5D31">
        <w:rPr>
          <w:rFonts w:ascii="Arial" w:eastAsia="Arial" w:hAnsi="Arial" w:cs="Arial"/>
          <w:sz w:val="24"/>
          <w:szCs w:val="24"/>
        </w:rPr>
        <w:t>: Avisando el número de filas eliminadas.</w:t>
      </w:r>
      <w:r w:rsidR="00671793">
        <w:rPr>
          <w:rFonts w:ascii="Arial" w:eastAsia="Arial" w:hAnsi="Arial" w:cs="Arial"/>
          <w:sz w:val="24"/>
          <w:szCs w:val="24"/>
        </w:rPr>
        <w:t xml:space="preserve"> Si es cero lo avisa.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BorraPago</w:t>
      </w:r>
      <w:proofErr w:type="spellEnd"/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pagos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DE3" w:rsidRPr="0036786C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C4DE3" w:rsidRPr="0036786C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deleted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'¡Ha eliminado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@contador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'fila(s)!'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38</w:t>
      </w:r>
    </w:p>
    <w:p w:rsidR="00DC4DE3" w:rsidRDefault="00DC4DE3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</w:p>
    <w:p w:rsidR="00DC4DE3" w:rsidRDefault="00DC4DE3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  <w:r w:rsidRPr="00E55A66">
        <w:rPr>
          <w:rFonts w:ascii="Arial" w:eastAsia="Arial" w:hAnsi="Arial" w:cs="Arial"/>
          <w:sz w:val="24"/>
          <w:szCs w:val="24"/>
          <w:highlight w:val="yellow"/>
        </w:rPr>
        <w:t>Solución 2</w:t>
      </w:r>
    </w:p>
    <w:p w:rsidR="00DC4DE3" w:rsidRP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DC4DE3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DC4D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C4DE3" w:rsidRP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C4DE3" w:rsidRP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4DE3">
        <w:rPr>
          <w:rFonts w:ascii="Consolas" w:hAnsi="Consolas" w:cs="Consolas"/>
          <w:sz w:val="19"/>
          <w:szCs w:val="19"/>
          <w:lang w:val="en-US"/>
        </w:rPr>
        <w:t>BorraPago</w:t>
      </w:r>
      <w:proofErr w:type="spellEnd"/>
    </w:p>
    <w:p w:rsidR="00DC4DE3" w:rsidRP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4DE3">
        <w:rPr>
          <w:rFonts w:ascii="Consolas" w:hAnsi="Consolas" w:cs="Consolas"/>
          <w:sz w:val="19"/>
          <w:szCs w:val="19"/>
          <w:lang w:val="en-US"/>
        </w:rPr>
        <w:t>pagos</w:t>
      </w:r>
      <w:proofErr w:type="spellEnd"/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C4DE3" w:rsidRP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4D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DE3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DC4D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4DE3">
        <w:rPr>
          <w:rFonts w:ascii="Consolas" w:hAnsi="Consolas" w:cs="Consolas"/>
          <w:sz w:val="19"/>
          <w:szCs w:val="19"/>
          <w:lang w:val="en-US"/>
        </w:rPr>
        <w:t>0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'¡Ha eliminado fila(s)!'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</w:p>
    <w:p w:rsidR="00DC4DE3" w:rsidRDefault="00DC4DE3" w:rsidP="00DC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38</w:t>
      </w:r>
    </w:p>
    <w:p w:rsidR="00DC4DE3" w:rsidRPr="00404415" w:rsidRDefault="00DC4DE3" w:rsidP="00404415">
      <w:pPr>
        <w:tabs>
          <w:tab w:val="left" w:pos="2370"/>
        </w:tabs>
        <w:rPr>
          <w:rFonts w:ascii="Arial" w:eastAsia="Arial" w:hAnsi="Arial" w:cs="Arial"/>
          <w:sz w:val="24"/>
          <w:szCs w:val="24"/>
        </w:rPr>
      </w:pPr>
    </w:p>
    <w:p w:rsidR="005E1506" w:rsidRPr="005E1506" w:rsidRDefault="005E1506" w:rsidP="005E1506">
      <w:pPr>
        <w:pStyle w:val="Prrafodelista"/>
        <w:autoSpaceDE w:val="0"/>
        <w:autoSpaceDN w:val="0"/>
        <w:adjustRightInd w:val="0"/>
        <w:spacing w:after="0" w:line="240" w:lineRule="auto"/>
        <w:ind w:left="862"/>
        <w:rPr>
          <w:rFonts w:ascii="Consolas" w:hAnsi="Consolas" w:cs="Consolas"/>
          <w:color w:val="FF0000"/>
          <w:sz w:val="19"/>
          <w:szCs w:val="19"/>
        </w:rPr>
      </w:pPr>
    </w:p>
    <w:p w:rsidR="00C410E9" w:rsidRDefault="0007551C" w:rsidP="0007551C">
      <w:pPr>
        <w:pStyle w:val="Prrafodelista"/>
        <w:numPr>
          <w:ilvl w:val="0"/>
          <w:numId w:val="6"/>
        </w:numPr>
        <w:tabs>
          <w:tab w:val="left" w:pos="2370"/>
        </w:tabs>
      </w:pPr>
      <w:r>
        <w:t xml:space="preserve">Sobre la </w:t>
      </w:r>
      <w:proofErr w:type="spellStart"/>
      <w:r>
        <w:t>bd</w:t>
      </w:r>
      <w:proofErr w:type="spellEnd"/>
      <w:r>
        <w:t xml:space="preserve"> Banco crear un </w:t>
      </w:r>
      <w:proofErr w:type="spellStart"/>
      <w:r>
        <w:t>trigger</w:t>
      </w:r>
      <w:proofErr w:type="spellEnd"/>
      <w:r>
        <w:t xml:space="preserve"> que cree un registro en la tabla </w:t>
      </w:r>
      <w:proofErr w:type="spellStart"/>
      <w:r>
        <w:t>numrojos</w:t>
      </w:r>
      <w:proofErr w:type="spellEnd"/>
      <w:r>
        <w:t xml:space="preserve"> con los campos</w:t>
      </w:r>
      <w:r w:rsidR="00724273">
        <w:t xml:space="preserve"> </w:t>
      </w:r>
      <w:proofErr w:type="spellStart"/>
      <w:r w:rsidR="00724273">
        <w:t>id_fila</w:t>
      </w:r>
      <w:proofErr w:type="spellEnd"/>
      <w:r w:rsidR="00724273">
        <w:t xml:space="preserve"> </w:t>
      </w:r>
      <w:proofErr w:type="spellStart"/>
      <w:r w:rsidR="00724273">
        <w:t>autoincremental</w:t>
      </w:r>
      <w:proofErr w:type="spellEnd"/>
      <w:proofErr w:type="gramStart"/>
      <w:r w:rsidR="00724273">
        <w:t xml:space="preserve">, </w:t>
      </w:r>
      <w:r>
        <w:t xml:space="preserve"> </w:t>
      </w:r>
      <w:proofErr w:type="spellStart"/>
      <w:r w:rsidR="00407CC5">
        <w:t>dni</w:t>
      </w:r>
      <w:proofErr w:type="gramEnd"/>
      <w:r w:rsidR="00407CC5">
        <w:t>_</w:t>
      </w:r>
      <w:r>
        <w:t>cliente</w:t>
      </w:r>
      <w:proofErr w:type="spellEnd"/>
      <w:r>
        <w:t xml:space="preserve">, </w:t>
      </w:r>
      <w:proofErr w:type="spellStart"/>
      <w:r w:rsidR="00407CC5">
        <w:t>id_</w:t>
      </w:r>
      <w:r>
        <w:t>cuenta</w:t>
      </w:r>
      <w:proofErr w:type="spellEnd"/>
      <w:r>
        <w:t>, fecha y saldo cada vez que algún cliente se quede en números rojos en alguna de sus cuentas.</w:t>
      </w:r>
      <w:r w:rsidR="009F1105">
        <w:t xml:space="preserve"> </w:t>
      </w:r>
    </w:p>
    <w:p w:rsidR="00671793" w:rsidRDefault="00671793" w:rsidP="00671793">
      <w:pPr>
        <w:tabs>
          <w:tab w:val="left" w:pos="2370"/>
        </w:tabs>
        <w:ind w:left="502"/>
      </w:pP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1793">
        <w:rPr>
          <w:rFonts w:ascii="Consolas" w:hAnsi="Consolas" w:cs="Consolas"/>
          <w:sz w:val="19"/>
          <w:szCs w:val="19"/>
          <w:highlight w:val="yellow"/>
        </w:rPr>
        <w:t>SOLUCIÓN VÁLIDA MODIFIQUE SALDO DE UNA O VARIAS CUENTAS.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671793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tr_numrojos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71793">
        <w:rPr>
          <w:rFonts w:ascii="Consolas" w:hAnsi="Consolas" w:cs="Consolas"/>
          <w:sz w:val="19"/>
          <w:szCs w:val="19"/>
          <w:lang w:val="en-US"/>
        </w:rPr>
        <w:t>0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numrojos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7179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c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dni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cod_cuenta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tiene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c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t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t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793">
        <w:rPr>
          <w:rFonts w:ascii="Consolas" w:hAnsi="Consolas" w:cs="Consolas"/>
          <w:sz w:val="19"/>
          <w:szCs w:val="19"/>
          <w:lang w:val="en-US"/>
        </w:rPr>
        <w:t>i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179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671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7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71793">
        <w:rPr>
          <w:rFonts w:ascii="Consolas" w:hAnsi="Consolas" w:cs="Consolas"/>
          <w:sz w:val="19"/>
          <w:szCs w:val="19"/>
          <w:lang w:val="en-US"/>
        </w:rPr>
        <w:t>0</w:t>
      </w:r>
    </w:p>
    <w:p w:rsidR="00671793" w:rsidRPr="00671793" w:rsidRDefault="00671793" w:rsidP="00671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71793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407CC5" w:rsidRPr="007B1192" w:rsidRDefault="00407CC5" w:rsidP="00407CC5">
      <w:pPr>
        <w:tabs>
          <w:tab w:val="left" w:pos="2370"/>
        </w:tabs>
        <w:rPr>
          <w:u w:val="single"/>
        </w:rPr>
      </w:pPr>
    </w:p>
    <w:p w:rsidR="00724273" w:rsidRPr="007B1192" w:rsidRDefault="007B1192" w:rsidP="00407CC5">
      <w:pPr>
        <w:tabs>
          <w:tab w:val="left" w:pos="2370"/>
        </w:tabs>
        <w:rPr>
          <w:u w:val="single"/>
        </w:rPr>
      </w:pPr>
      <w:r w:rsidRPr="007B1192">
        <w:rPr>
          <w:u w:val="single"/>
        </w:rPr>
        <w:t xml:space="preserve">Válido si sólo modifico una </w:t>
      </w:r>
    </w:p>
    <w:p w:rsidR="00724273" w:rsidRPr="0036786C" w:rsidRDefault="005D2819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724273" w:rsidRPr="003678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24273" w:rsidRPr="0036786C"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 w:rsidR="00724273" w:rsidRPr="003678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24273" w:rsidRPr="0036786C">
        <w:rPr>
          <w:rFonts w:ascii="Consolas" w:hAnsi="Consolas" w:cs="Consolas"/>
          <w:sz w:val="19"/>
          <w:szCs w:val="19"/>
        </w:rPr>
        <w:t>tr_numrojos</w:t>
      </w:r>
      <w:proofErr w:type="spellEnd"/>
      <w:r w:rsidR="00724273" w:rsidRPr="003678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24273" w:rsidRPr="0036786C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="00724273" w:rsidRPr="0036786C">
        <w:rPr>
          <w:rFonts w:ascii="Consolas" w:hAnsi="Consolas" w:cs="Consolas"/>
          <w:sz w:val="19"/>
          <w:szCs w:val="19"/>
        </w:rPr>
        <w:t xml:space="preserve"> cuenta</w:t>
      </w: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D2819" w:rsidRPr="00724273" w:rsidRDefault="005D2819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saldo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27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24273">
        <w:rPr>
          <w:rFonts w:ascii="Consolas" w:hAnsi="Consolas" w:cs="Consolas"/>
          <w:sz w:val="19"/>
          <w:szCs w:val="19"/>
          <w:lang w:val="en-US"/>
        </w:rPr>
        <w:t>0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2427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tiene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5D5991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tiene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273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5D5991">
        <w:rPr>
          <w:rFonts w:ascii="Consolas" w:hAnsi="Consolas" w:cs="Consolas"/>
          <w:sz w:val="19"/>
          <w:szCs w:val="19"/>
          <w:lang w:val="en-US"/>
        </w:rPr>
        <w:t>inserted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273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="005D5991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="005D5991">
        <w:rPr>
          <w:rFonts w:ascii="Consolas" w:hAnsi="Consolas" w:cs="Consolas"/>
          <w:sz w:val="19"/>
          <w:szCs w:val="19"/>
          <w:lang w:val="en-US"/>
        </w:rPr>
        <w:t>inserted.saldo</w:t>
      </w:r>
      <w:proofErr w:type="spellEnd"/>
      <w:r w:rsidR="005D5991">
        <w:rPr>
          <w:rFonts w:ascii="Consolas" w:hAnsi="Consolas" w:cs="Consolas"/>
          <w:sz w:val="19"/>
          <w:szCs w:val="19"/>
          <w:lang w:val="en-US"/>
        </w:rPr>
        <w:t xml:space="preserve"> &lt;0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2819" w:rsidRPr="00724273" w:rsidRDefault="005D2819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numrojos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427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2427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27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24273">
        <w:rPr>
          <w:rFonts w:ascii="Consolas" w:hAnsi="Consolas" w:cs="Consolas"/>
          <w:sz w:val="19"/>
          <w:szCs w:val="19"/>
          <w:lang w:val="en-US"/>
        </w:rPr>
        <w:t>0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24273" w:rsidRP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4273">
        <w:rPr>
          <w:rFonts w:ascii="Consolas" w:hAnsi="Consolas" w:cs="Consolas"/>
          <w:sz w:val="19"/>
          <w:szCs w:val="19"/>
          <w:lang w:val="en-US"/>
        </w:rPr>
        <w:t>i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273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7242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24273">
        <w:rPr>
          <w:rFonts w:ascii="Consolas" w:hAnsi="Consolas" w:cs="Consolas"/>
          <w:sz w:val="19"/>
          <w:szCs w:val="19"/>
          <w:lang w:val="en-US"/>
        </w:rPr>
        <w:t>0</w:t>
      </w:r>
      <w:r w:rsidRPr="0072427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24273" w:rsidRDefault="00724273" w:rsidP="0072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724273" w:rsidRDefault="00724273" w:rsidP="00407CC5">
      <w:pPr>
        <w:tabs>
          <w:tab w:val="left" w:pos="2370"/>
        </w:tabs>
      </w:pPr>
    </w:p>
    <w:p w:rsidR="0036786C" w:rsidRDefault="00337300" w:rsidP="00407CC5">
      <w:pPr>
        <w:tabs>
          <w:tab w:val="left" w:pos="2370"/>
        </w:tabs>
      </w:pPr>
      <w:r>
        <w:rPr>
          <w:highlight w:val="yellow"/>
        </w:rPr>
        <w:t>S</w:t>
      </w:r>
      <w:r w:rsidR="0036786C" w:rsidRPr="0036786C">
        <w:rPr>
          <w:highlight w:val="yellow"/>
        </w:rPr>
        <w:t>olución cuando se actualiza más de un registro</w:t>
      </w:r>
      <w:r>
        <w:rPr>
          <w:highlight w:val="yellow"/>
        </w:rPr>
        <w:t xml:space="preserve"> a la vez</w:t>
      </w:r>
      <w:r w:rsidR="0036786C" w:rsidRPr="0036786C">
        <w:rPr>
          <w:highlight w:val="yellow"/>
        </w:rPr>
        <w:t>: cursores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6786C">
        <w:rPr>
          <w:rFonts w:ascii="Consolas" w:hAnsi="Consolas" w:cs="Consolas"/>
          <w:sz w:val="19"/>
          <w:szCs w:val="19"/>
          <w:lang w:val="en-US"/>
        </w:rPr>
        <w:t>numrojos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fecha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ccuenta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A346EE" w:rsidRPr="0036786C" w:rsidRDefault="00A346EE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tr_numrojos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c_cuenta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6786C">
        <w:rPr>
          <w:rFonts w:ascii="Consolas" w:hAnsi="Consolas" w:cs="Consolas"/>
          <w:sz w:val="19"/>
          <w:szCs w:val="19"/>
          <w:lang w:val="en-US"/>
        </w:rPr>
        <w:t>0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dni</w:t>
      </w:r>
      <w:proofErr w:type="gramStart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>_cuenta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tiene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t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t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6786C">
        <w:rPr>
          <w:rFonts w:ascii="Consolas" w:hAnsi="Consolas" w:cs="Consolas"/>
          <w:sz w:val="19"/>
          <w:szCs w:val="19"/>
          <w:lang w:val="en-US"/>
        </w:rPr>
        <w:t>0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36786C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@c_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proofErr w:type="gramStart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proofErr w:type="gram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786C">
        <w:rPr>
          <w:rFonts w:ascii="Consolas" w:hAnsi="Consolas" w:cs="Consolas"/>
          <w:sz w:val="19"/>
          <w:szCs w:val="19"/>
          <w:lang w:val="en-US"/>
        </w:rPr>
        <w:t>0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numrojos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36786C">
        <w:rPr>
          <w:rFonts w:ascii="Consolas" w:hAnsi="Consolas" w:cs="Consolas"/>
          <w:sz w:val="19"/>
          <w:szCs w:val="19"/>
          <w:lang w:val="en-US"/>
        </w:rPr>
        <w:t>@id_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@c_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@c_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proofErr w:type="gramStart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78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proofErr w:type="gramEnd"/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36786C" w:rsidRPr="0036786C" w:rsidRDefault="00A346EE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</w:t>
      </w: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*(-</w:t>
      </w:r>
      <w:r w:rsidRPr="0036786C">
        <w:rPr>
          <w:rFonts w:ascii="Consolas" w:hAnsi="Consolas" w:cs="Consolas"/>
          <w:sz w:val="19"/>
          <w:szCs w:val="19"/>
          <w:lang w:val="en-US"/>
        </w:rPr>
        <w:t>1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786C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3678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36786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6786C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477BE" w:rsidRDefault="002477BE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7BE" w:rsidRDefault="002477BE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786C" w:rsidRPr="0036786C" w:rsidRDefault="0036786C" w:rsidP="00367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0A3D" w:rsidRPr="00990A3D" w:rsidRDefault="001C4672" w:rsidP="001C4672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Sobre la </w:t>
      </w:r>
      <w:proofErr w:type="spellStart"/>
      <w:r>
        <w:t>bd</w:t>
      </w:r>
      <w:proofErr w:type="spellEnd"/>
      <w:r>
        <w:t xml:space="preserve"> banco implementa un </w:t>
      </w:r>
      <w:proofErr w:type="spellStart"/>
      <w:r>
        <w:t>trigger</w:t>
      </w:r>
      <w:proofErr w:type="spellEnd"/>
      <w:r>
        <w:t xml:space="preserve"> talque i</w:t>
      </w:r>
      <w:r w:rsidR="00990A3D" w:rsidRPr="00990A3D">
        <w:t>mprime un mensaje en el cliente cuando alguien intenta cambiar datos en la tabla</w:t>
      </w:r>
      <w:r w:rsidR="006314AB">
        <w:t xml:space="preserve"> tiene</w:t>
      </w:r>
      <w:r w:rsidR="00990A3D" w:rsidRPr="00990A3D">
        <w:t xml:space="preserve">. </w:t>
      </w:r>
    </w:p>
    <w:p w:rsidR="006314AB" w:rsidRPr="00674E7A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banco</w:t>
      </w:r>
    </w:p>
    <w:p w:rsidR="006314AB" w:rsidRPr="00674E7A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314AB" w:rsidRPr="00674E7A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4E7A">
        <w:rPr>
          <w:rFonts w:ascii="Consolas" w:hAnsi="Consolas" w:cs="Consolas"/>
          <w:sz w:val="19"/>
          <w:szCs w:val="19"/>
          <w:lang w:val="en-US"/>
        </w:rPr>
        <w:t>tr_NO_Tocar</w:t>
      </w:r>
      <w:proofErr w:type="spellEnd"/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4E7A">
        <w:rPr>
          <w:rFonts w:ascii="Consolas" w:hAnsi="Consolas" w:cs="Consolas"/>
          <w:sz w:val="19"/>
          <w:szCs w:val="19"/>
          <w:lang w:val="en-US"/>
        </w:rPr>
        <w:t>tiene</w:t>
      </w:r>
      <w:proofErr w:type="spellEnd"/>
    </w:p>
    <w:p w:rsidR="006314AB" w:rsidRPr="00674E7A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E7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74E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E7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74E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314AB" w:rsidRPr="006314AB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6314AB">
        <w:rPr>
          <w:rFonts w:ascii="Consolas" w:hAnsi="Consolas" w:cs="Consolas"/>
          <w:color w:val="0000FF"/>
          <w:sz w:val="19"/>
          <w:szCs w:val="19"/>
        </w:rPr>
        <w:t>AS</w:t>
      </w:r>
    </w:p>
    <w:p w:rsidR="006314AB" w:rsidRPr="006314AB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6314AB">
        <w:rPr>
          <w:rFonts w:ascii="Consolas" w:hAnsi="Consolas" w:cs="Consolas"/>
          <w:color w:val="0000FF"/>
          <w:sz w:val="19"/>
          <w:szCs w:val="19"/>
        </w:rPr>
        <w:t>BEGIN</w:t>
      </w:r>
    </w:p>
    <w:p w:rsidR="006314AB" w:rsidRPr="006314AB" w:rsidRDefault="006314AB" w:rsidP="006314AB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808080"/>
          <w:sz w:val="19"/>
          <w:szCs w:val="19"/>
        </w:rPr>
      </w:pPr>
      <w:r w:rsidRPr="006314AB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6314AB">
        <w:rPr>
          <w:rFonts w:ascii="Consolas" w:hAnsi="Consolas" w:cs="Consolas"/>
          <w:color w:val="808080"/>
          <w:sz w:val="19"/>
          <w:szCs w:val="19"/>
        </w:rPr>
        <w:t>(</w:t>
      </w:r>
      <w:r w:rsidRPr="006314AB">
        <w:rPr>
          <w:rFonts w:ascii="Consolas" w:hAnsi="Consolas" w:cs="Consolas"/>
          <w:color w:val="FF0000"/>
          <w:sz w:val="19"/>
          <w:szCs w:val="19"/>
        </w:rPr>
        <w:t>'No puede insertar ni modificar esta tabla'</w:t>
      </w:r>
      <w:r w:rsidRPr="006314AB">
        <w:rPr>
          <w:rFonts w:ascii="Consolas" w:hAnsi="Consolas" w:cs="Consolas"/>
          <w:color w:val="808080"/>
          <w:sz w:val="19"/>
          <w:szCs w:val="19"/>
        </w:rPr>
        <w:t>,</w:t>
      </w:r>
      <w:r w:rsidRPr="006314AB">
        <w:rPr>
          <w:rFonts w:ascii="Consolas" w:hAnsi="Consolas" w:cs="Consolas"/>
          <w:sz w:val="19"/>
          <w:szCs w:val="19"/>
        </w:rPr>
        <w:t xml:space="preserve"> 16</w:t>
      </w:r>
      <w:r w:rsidRPr="006314AB">
        <w:rPr>
          <w:rFonts w:ascii="Consolas" w:hAnsi="Consolas" w:cs="Consolas"/>
          <w:color w:val="808080"/>
          <w:sz w:val="19"/>
          <w:szCs w:val="19"/>
        </w:rPr>
        <w:t>,</w:t>
      </w:r>
      <w:r w:rsidRPr="006314AB">
        <w:rPr>
          <w:rFonts w:ascii="Consolas" w:hAnsi="Consolas" w:cs="Consolas"/>
          <w:sz w:val="19"/>
          <w:szCs w:val="19"/>
        </w:rPr>
        <w:t xml:space="preserve"> 10</w:t>
      </w:r>
      <w:r w:rsidRPr="006314AB">
        <w:rPr>
          <w:rFonts w:ascii="Consolas" w:hAnsi="Consolas" w:cs="Consolas"/>
          <w:color w:val="808080"/>
          <w:sz w:val="19"/>
          <w:szCs w:val="19"/>
        </w:rPr>
        <w:t>)</w:t>
      </w:r>
    </w:p>
    <w:p w:rsidR="00B0486E" w:rsidRPr="00FE72BD" w:rsidRDefault="00FE72BD" w:rsidP="00FE72B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Sobre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compras, c</w:t>
      </w:r>
      <w:r w:rsidR="00B0486E" w:rsidRPr="00FE7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reamos un disparador para que no permita eliminar más de un registro a la vez de la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tabla Proveedores</w:t>
      </w:r>
      <w:r w:rsidR="00B0486E" w:rsidRPr="00FE72B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E72BD" w:rsidRPr="00FE72BD" w:rsidRDefault="00B0486E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E7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  <w:r w:rsidR="00FE72BD" w:rsidRPr="00FE72B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="00FE72BD"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E72BD" w:rsidRPr="00FE72BD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="00FE72BD" w:rsidRPr="00FE7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72BD" w:rsidRP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FE72BD" w:rsidRP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72BD">
        <w:rPr>
          <w:rFonts w:ascii="Consolas" w:hAnsi="Consolas" w:cs="Consolas"/>
          <w:sz w:val="19"/>
          <w:szCs w:val="19"/>
          <w:lang w:val="en-US"/>
        </w:rPr>
        <w:t>tr_proveedores_borrar</w:t>
      </w:r>
      <w:proofErr w:type="spellEnd"/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72BD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FE72BD" w:rsidRP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2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FE72BD" w:rsidRP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FE72BD" w:rsidRP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2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72B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E72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2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2BD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FE72BD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FE72BD">
        <w:rPr>
          <w:rFonts w:ascii="Consolas" w:hAnsi="Consolas" w:cs="Consolas"/>
          <w:sz w:val="19"/>
          <w:szCs w:val="19"/>
          <w:lang w:val="en-US"/>
        </w:rPr>
        <w:t>1</w:t>
      </w:r>
    </w:p>
    <w:p w:rsid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 puede eliminar más de un 1 proveedor'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72BD" w:rsidRDefault="00FE72BD" w:rsidP="00FE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E7A" w:rsidRDefault="00674E7A" w:rsidP="00994C48">
      <w:pPr>
        <w:pStyle w:val="Prrafodelista"/>
        <w:numPr>
          <w:ilvl w:val="0"/>
          <w:numId w:val="6"/>
        </w:num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 lo necesario para que cada vez que un cliente de la </w:t>
      </w:r>
      <w:proofErr w:type="spellStart"/>
      <w:r>
        <w:rPr>
          <w:rFonts w:ascii="Calibri" w:eastAsia="Calibri" w:hAnsi="Calibri" w:cs="Calibri"/>
        </w:rPr>
        <w:t>bd</w:t>
      </w:r>
      <w:proofErr w:type="spellEnd"/>
      <w:r>
        <w:rPr>
          <w:rFonts w:ascii="Calibri" w:eastAsia="Calibri" w:hAnsi="Calibri" w:cs="Calibri"/>
        </w:rPr>
        <w:t xml:space="preserve"> banco ingrese más de 1000 euros se le bonifique con 100, sólo para clientes con cuentas que superen los tres años de antigüedad entre el 1 de enero del 201</w:t>
      </w:r>
      <w:r w:rsidR="00D13755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y el </w:t>
      </w:r>
      <w:r w:rsidR="00D13755">
        <w:rPr>
          <w:rFonts w:ascii="Calibri" w:eastAsia="Calibri" w:hAnsi="Calibri" w:cs="Calibri"/>
        </w:rPr>
        <w:t>31 de Julio del 2015</w:t>
      </w:r>
      <w:r>
        <w:rPr>
          <w:rFonts w:ascii="Calibri" w:eastAsia="Calibri" w:hAnsi="Calibri" w:cs="Calibri"/>
        </w:rPr>
        <w:t>.</w:t>
      </w:r>
      <w:r w:rsidR="00D13755">
        <w:rPr>
          <w:rFonts w:ascii="Calibri" w:eastAsia="Calibri" w:hAnsi="Calibri" w:cs="Calibri"/>
        </w:rPr>
        <w:t xml:space="preserve"> Hacerlo sobre la tabla movimiento.</w:t>
      </w:r>
      <w:r w:rsidR="001A3BC7">
        <w:rPr>
          <w:rFonts w:ascii="Calibri" w:eastAsia="Calibri" w:hAnsi="Calibri" w:cs="Calibri"/>
        </w:rPr>
        <w:t xml:space="preserve"> </w:t>
      </w:r>
    </w:p>
    <w:p w:rsidR="00674E7A" w:rsidRDefault="00674E7A" w:rsidP="00674E7A">
      <w:p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resolverl</w:t>
      </w:r>
      <w:r w:rsidR="001A3BC7">
        <w:rPr>
          <w:rFonts w:ascii="Calibri" w:eastAsia="Calibri" w:hAnsi="Calibri" w:cs="Calibri"/>
        </w:rPr>
        <w:t xml:space="preserve">o creo un </w:t>
      </w:r>
      <w:proofErr w:type="spellStart"/>
      <w:r w:rsidR="001A3BC7">
        <w:rPr>
          <w:rFonts w:ascii="Calibri" w:eastAsia="Calibri" w:hAnsi="Calibri" w:cs="Calibri"/>
        </w:rPr>
        <w:t>trigger</w:t>
      </w:r>
      <w:proofErr w:type="spellEnd"/>
      <w:r w:rsidR="001A3BC7">
        <w:rPr>
          <w:rFonts w:ascii="Calibri" w:eastAsia="Calibri" w:hAnsi="Calibri" w:cs="Calibri"/>
        </w:rPr>
        <w:t xml:space="preserve"> y una </w:t>
      </w:r>
      <w:proofErr w:type="gramStart"/>
      <w:r w:rsidR="001A3BC7">
        <w:rPr>
          <w:rFonts w:ascii="Calibri" w:eastAsia="Calibri" w:hAnsi="Calibri" w:cs="Calibri"/>
        </w:rPr>
        <w:t>función(</w:t>
      </w:r>
      <w:proofErr w:type="gramEnd"/>
      <w:r w:rsidR="001A3BC7">
        <w:rPr>
          <w:rFonts w:ascii="Calibri" w:eastAsia="Calibri" w:hAnsi="Calibri" w:cs="Calibri"/>
        </w:rPr>
        <w:t xml:space="preserve"> para calcular la antigüedad de la cuenta)</w:t>
      </w:r>
    </w:p>
    <w:p w:rsidR="001A3BC7" w:rsidRDefault="001A3BC7" w:rsidP="00674E7A">
      <w:p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TRIGGER SOLO SIRVE SI INSERTO UN ÚNICO MOVIMIENTO. SI INSERTO MÁS HABRÍA QUE USAR CURSORES POR EJEMPLO.</w:t>
      </w:r>
    </w:p>
    <w:p w:rsidR="001A3BC7" w:rsidRDefault="001A3BC7" w:rsidP="00674E7A">
      <w:p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ant_</w:t>
      </w:r>
      <w:proofErr w:type="gramStart"/>
      <w:r w:rsidRPr="001A3BC7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3B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vfecha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años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vfecha</w:t>
      </w:r>
      <w:proofErr w:type="spellEnd"/>
      <w:proofErr w:type="gramStart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fecha_creacion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B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ccuenta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años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proofErr w:type="gramStart"/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A3BC7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B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vfecha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@años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tr_bono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movimiento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1000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@ant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ID_cuenta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ID_cuenta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@ant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dbo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3BC7">
        <w:rPr>
          <w:rFonts w:ascii="Consolas" w:hAnsi="Consolas" w:cs="Consolas"/>
          <w:sz w:val="19"/>
          <w:szCs w:val="19"/>
          <w:lang w:val="en-US"/>
        </w:rPr>
        <w:t>ant_cuenta</w:t>
      </w:r>
      <w:proofErr w:type="spellEnd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3B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ID_cuenta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A3BC7">
        <w:rPr>
          <w:rFonts w:ascii="Consolas" w:hAnsi="Consolas" w:cs="Consolas"/>
          <w:color w:val="FF0000"/>
          <w:sz w:val="19"/>
          <w:szCs w:val="19"/>
          <w:lang w:val="en-US"/>
        </w:rPr>
        <w:t>'2015-01-01'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1A3BC7">
        <w:rPr>
          <w:rFonts w:ascii="Consolas" w:hAnsi="Consolas" w:cs="Consolas"/>
          <w:color w:val="FF0000"/>
          <w:sz w:val="19"/>
          <w:szCs w:val="19"/>
          <w:lang w:val="en-US"/>
        </w:rPr>
        <w:t>'2015-07-31'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@ant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A3BC7">
        <w:rPr>
          <w:rFonts w:ascii="Consolas" w:hAnsi="Consolas" w:cs="Consolas"/>
          <w:sz w:val="19"/>
          <w:szCs w:val="19"/>
          <w:lang w:val="en-US"/>
        </w:rPr>
        <w:t>3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3BC7">
        <w:rPr>
          <w:rFonts w:ascii="Consolas" w:hAnsi="Consolas" w:cs="Consolas"/>
          <w:sz w:val="19"/>
          <w:szCs w:val="19"/>
          <w:lang w:val="en-US"/>
        </w:rPr>
        <w:t>saldo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100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proofErr w:type="gramStart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8000"/>
          <w:sz w:val="19"/>
          <w:szCs w:val="19"/>
          <w:lang w:val="en-US"/>
        </w:rPr>
        <w:t>---------------------</w:t>
      </w:r>
    </w:p>
    <w:p w:rsidR="001A3BC7" w:rsidRPr="001A3BC7" w:rsidRDefault="001A3BC7" w:rsidP="001A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3BC7">
        <w:rPr>
          <w:rFonts w:ascii="Consolas" w:hAnsi="Consolas" w:cs="Consolas"/>
          <w:sz w:val="19"/>
          <w:szCs w:val="19"/>
          <w:lang w:val="en-US"/>
        </w:rPr>
        <w:t>movimiento</w:t>
      </w:r>
      <w:proofErr w:type="spellEnd"/>
      <w:r w:rsidRPr="001A3B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3BC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1A3B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A3BC7">
        <w:rPr>
          <w:rFonts w:ascii="Consolas" w:hAnsi="Consolas" w:cs="Consolas"/>
          <w:sz w:val="19"/>
          <w:szCs w:val="19"/>
          <w:lang w:val="en-US"/>
        </w:rPr>
        <w:t>2000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BC7">
        <w:rPr>
          <w:rFonts w:ascii="Consolas" w:hAnsi="Consolas" w:cs="Consolas"/>
          <w:sz w:val="19"/>
          <w:szCs w:val="19"/>
          <w:lang w:val="en-US"/>
        </w:rPr>
        <w:t>117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BC7">
        <w:rPr>
          <w:rFonts w:ascii="Consolas" w:hAnsi="Consolas" w:cs="Consolas"/>
          <w:sz w:val="19"/>
          <w:szCs w:val="19"/>
          <w:lang w:val="en-US"/>
        </w:rPr>
        <w:t>1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3BC7">
        <w:rPr>
          <w:rFonts w:ascii="Consolas" w:hAnsi="Consolas" w:cs="Consolas"/>
          <w:sz w:val="19"/>
          <w:szCs w:val="19"/>
          <w:lang w:val="en-US"/>
        </w:rPr>
        <w:t>31295</w:t>
      </w:r>
      <w:r w:rsidRPr="001A3B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74E7A" w:rsidRPr="00D33BD6" w:rsidRDefault="00674E7A" w:rsidP="00D33BD6">
      <w:pPr>
        <w:spacing w:before="41" w:after="0" w:line="275" w:lineRule="auto"/>
        <w:ind w:right="89"/>
        <w:jc w:val="both"/>
        <w:rPr>
          <w:rFonts w:ascii="Calibri" w:eastAsia="Calibri" w:hAnsi="Calibri" w:cs="Calibri"/>
          <w:lang w:val="en-US"/>
        </w:rPr>
      </w:pPr>
    </w:p>
    <w:p w:rsidR="00994C48" w:rsidRDefault="00994C48" w:rsidP="00994C48">
      <w:pPr>
        <w:pStyle w:val="Prrafodelista"/>
        <w:numPr>
          <w:ilvl w:val="0"/>
          <w:numId w:val="6"/>
        </w:num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 w:rsidRPr="00994C48">
        <w:rPr>
          <w:rFonts w:ascii="Calibri" w:eastAsia="Calibri" w:hAnsi="Calibri" w:cs="Calibri"/>
        </w:rPr>
        <w:t xml:space="preserve">Crear </w:t>
      </w:r>
      <w:r w:rsidRPr="00994C48">
        <w:rPr>
          <w:rFonts w:ascii="Calibri" w:eastAsia="Calibri" w:hAnsi="Calibri" w:cs="Calibri"/>
          <w:spacing w:val="20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u</w:t>
      </w:r>
      <w:r w:rsidRPr="00994C48">
        <w:rPr>
          <w:rFonts w:ascii="Calibri" w:eastAsia="Calibri" w:hAnsi="Calibri" w:cs="Calibri"/>
        </w:rPr>
        <w:t xml:space="preserve">n </w:t>
      </w:r>
      <w:r w:rsidRPr="00994C48">
        <w:rPr>
          <w:rFonts w:ascii="Calibri" w:eastAsia="Calibri" w:hAnsi="Calibri" w:cs="Calibri"/>
          <w:spacing w:val="17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d</w:t>
      </w:r>
      <w:r w:rsidRPr="00994C48">
        <w:rPr>
          <w:rFonts w:ascii="Calibri" w:eastAsia="Calibri" w:hAnsi="Calibri" w:cs="Calibri"/>
        </w:rPr>
        <w:t>e</w:t>
      </w:r>
      <w:r w:rsidRPr="00994C48">
        <w:rPr>
          <w:rFonts w:ascii="Calibri" w:eastAsia="Calibri" w:hAnsi="Calibri" w:cs="Calibri"/>
          <w:spacing w:val="-2"/>
        </w:rPr>
        <w:t>s</w:t>
      </w:r>
      <w:r w:rsidRPr="00994C48">
        <w:rPr>
          <w:rFonts w:ascii="Calibri" w:eastAsia="Calibri" w:hAnsi="Calibri" w:cs="Calibri"/>
        </w:rPr>
        <w:t>enca</w:t>
      </w:r>
      <w:r w:rsidRPr="00994C48">
        <w:rPr>
          <w:rFonts w:ascii="Calibri" w:eastAsia="Calibri" w:hAnsi="Calibri" w:cs="Calibri"/>
          <w:spacing w:val="-1"/>
        </w:rPr>
        <w:t>d</w:t>
      </w:r>
      <w:r w:rsidRPr="00994C48">
        <w:rPr>
          <w:rFonts w:ascii="Calibri" w:eastAsia="Calibri" w:hAnsi="Calibri" w:cs="Calibri"/>
        </w:rPr>
        <w:t>ena</w:t>
      </w:r>
      <w:r w:rsidRPr="00994C48">
        <w:rPr>
          <w:rFonts w:ascii="Calibri" w:eastAsia="Calibri" w:hAnsi="Calibri" w:cs="Calibri"/>
          <w:spacing w:val="-1"/>
        </w:rPr>
        <w:t>d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</w:rPr>
        <w:t xml:space="preserve">r </w:t>
      </w:r>
      <w:r w:rsidRPr="00994C48">
        <w:rPr>
          <w:rFonts w:ascii="Calibri" w:eastAsia="Calibri" w:hAnsi="Calibri" w:cs="Calibri"/>
          <w:spacing w:val="18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p</w:t>
      </w:r>
      <w:r w:rsidRPr="00994C48">
        <w:rPr>
          <w:rFonts w:ascii="Calibri" w:eastAsia="Calibri" w:hAnsi="Calibri" w:cs="Calibri"/>
        </w:rPr>
        <w:t xml:space="preserve">ara </w:t>
      </w:r>
      <w:r w:rsidRPr="00994C48">
        <w:rPr>
          <w:rFonts w:ascii="Calibri" w:eastAsia="Calibri" w:hAnsi="Calibri" w:cs="Calibri"/>
          <w:spacing w:val="17"/>
        </w:rPr>
        <w:t xml:space="preserve"> </w:t>
      </w:r>
      <w:r w:rsidRPr="00994C48">
        <w:rPr>
          <w:rFonts w:ascii="Calibri" w:eastAsia="Calibri" w:hAnsi="Calibri" w:cs="Calibri"/>
        </w:rPr>
        <w:t xml:space="preserve">la </w:t>
      </w:r>
      <w:r w:rsidRPr="00994C48">
        <w:rPr>
          <w:rFonts w:ascii="Calibri" w:eastAsia="Calibri" w:hAnsi="Calibri" w:cs="Calibri"/>
          <w:spacing w:val="17"/>
        </w:rPr>
        <w:t xml:space="preserve"> </w:t>
      </w:r>
      <w:r w:rsidRPr="00994C48">
        <w:rPr>
          <w:rFonts w:ascii="Calibri" w:eastAsia="Calibri" w:hAnsi="Calibri" w:cs="Calibri"/>
        </w:rPr>
        <w:t>tab</w:t>
      </w:r>
      <w:r w:rsidRPr="00994C48">
        <w:rPr>
          <w:rFonts w:ascii="Calibri" w:eastAsia="Calibri" w:hAnsi="Calibri" w:cs="Calibri"/>
          <w:spacing w:val="-1"/>
        </w:rPr>
        <w:t>l</w:t>
      </w:r>
      <w:r w:rsidRPr="00994C48">
        <w:rPr>
          <w:rFonts w:ascii="Calibri" w:eastAsia="Calibri" w:hAnsi="Calibri" w:cs="Calibri"/>
        </w:rPr>
        <w:t xml:space="preserve">a </w:t>
      </w:r>
      <w:r w:rsidRPr="00994C48">
        <w:rPr>
          <w:rFonts w:ascii="Calibri" w:eastAsia="Calibri" w:hAnsi="Calibri" w:cs="Calibri"/>
          <w:spacing w:val="20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p</w:t>
      </w:r>
      <w:r w:rsidRPr="00994C48">
        <w:rPr>
          <w:rFonts w:ascii="Calibri" w:eastAsia="Calibri" w:hAnsi="Calibri" w:cs="Calibri"/>
          <w:spacing w:val="-3"/>
        </w:rPr>
        <w:t>r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  <w:spacing w:val="-1"/>
        </w:rPr>
        <w:t>du</w:t>
      </w:r>
      <w:r w:rsidRPr="00994C48">
        <w:rPr>
          <w:rFonts w:ascii="Calibri" w:eastAsia="Calibri" w:hAnsi="Calibri" w:cs="Calibri"/>
        </w:rPr>
        <w:t>c</w:t>
      </w:r>
      <w:r w:rsidRPr="00994C48">
        <w:rPr>
          <w:rFonts w:ascii="Calibri" w:eastAsia="Calibri" w:hAnsi="Calibri" w:cs="Calibri"/>
          <w:spacing w:val="-2"/>
        </w:rPr>
        <w:t>t</w:t>
      </w:r>
      <w:r w:rsidRPr="00994C48"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1"/>
        </w:rPr>
        <w:t xml:space="preserve">s en la </w:t>
      </w:r>
      <w:proofErr w:type="spellStart"/>
      <w:r>
        <w:rPr>
          <w:rFonts w:ascii="Calibri" w:eastAsia="Calibri" w:hAnsi="Calibri" w:cs="Calibri"/>
          <w:spacing w:val="1"/>
        </w:rPr>
        <w:t>bd</w:t>
      </w:r>
      <w:proofErr w:type="spellEnd"/>
      <w:r>
        <w:rPr>
          <w:rFonts w:ascii="Calibri" w:eastAsia="Calibri" w:hAnsi="Calibri" w:cs="Calibri"/>
          <w:spacing w:val="1"/>
        </w:rPr>
        <w:t xml:space="preserve"> Jardinería</w:t>
      </w:r>
      <w:r w:rsidRPr="00994C48">
        <w:rPr>
          <w:rFonts w:ascii="Calibri" w:eastAsia="Calibri" w:hAnsi="Calibri" w:cs="Calibri"/>
        </w:rPr>
        <w:t xml:space="preserve">, </w:t>
      </w:r>
      <w:r w:rsidRPr="00994C48">
        <w:rPr>
          <w:rFonts w:ascii="Calibri" w:eastAsia="Calibri" w:hAnsi="Calibri" w:cs="Calibri"/>
          <w:spacing w:val="18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qu</w:t>
      </w:r>
      <w:r w:rsidRPr="00994C48">
        <w:rPr>
          <w:rFonts w:ascii="Calibri" w:eastAsia="Calibri" w:hAnsi="Calibri" w:cs="Calibri"/>
        </w:rPr>
        <w:t xml:space="preserve">e </w:t>
      </w:r>
      <w:r w:rsidRPr="00994C48">
        <w:rPr>
          <w:rFonts w:ascii="Calibri" w:eastAsia="Calibri" w:hAnsi="Calibri" w:cs="Calibri"/>
          <w:spacing w:val="21"/>
        </w:rPr>
        <w:t xml:space="preserve"> </w:t>
      </w:r>
      <w:r w:rsidRPr="00994C48">
        <w:rPr>
          <w:rFonts w:ascii="Calibri" w:eastAsia="Calibri" w:hAnsi="Calibri" w:cs="Calibri"/>
          <w:spacing w:val="-2"/>
        </w:rPr>
        <w:t>s</w:t>
      </w:r>
      <w:r w:rsidRPr="00994C48">
        <w:rPr>
          <w:rFonts w:ascii="Calibri" w:eastAsia="Calibri" w:hAnsi="Calibri" w:cs="Calibri"/>
        </w:rPr>
        <w:t xml:space="preserve">e </w:t>
      </w:r>
      <w:r w:rsidRPr="00994C48">
        <w:rPr>
          <w:rFonts w:ascii="Calibri" w:eastAsia="Calibri" w:hAnsi="Calibri" w:cs="Calibri"/>
          <w:spacing w:val="18"/>
        </w:rPr>
        <w:t xml:space="preserve"> </w:t>
      </w:r>
      <w:r w:rsidRPr="00994C48">
        <w:rPr>
          <w:rFonts w:ascii="Calibri" w:eastAsia="Calibri" w:hAnsi="Calibri" w:cs="Calibri"/>
        </w:rPr>
        <w:t>act</w:t>
      </w:r>
      <w:r w:rsidRPr="00994C48">
        <w:rPr>
          <w:rFonts w:ascii="Calibri" w:eastAsia="Calibri" w:hAnsi="Calibri" w:cs="Calibri"/>
          <w:spacing w:val="-2"/>
        </w:rPr>
        <w:t>i</w:t>
      </w:r>
      <w:r w:rsidRPr="00994C48">
        <w:rPr>
          <w:rFonts w:ascii="Calibri" w:eastAsia="Calibri" w:hAnsi="Calibri" w:cs="Calibri"/>
          <w:spacing w:val="1"/>
        </w:rPr>
        <w:t>v</w:t>
      </w:r>
      <w:r w:rsidRPr="00994C48">
        <w:rPr>
          <w:rFonts w:ascii="Calibri" w:eastAsia="Calibri" w:hAnsi="Calibri" w:cs="Calibri"/>
        </w:rPr>
        <w:t xml:space="preserve">e </w:t>
      </w:r>
      <w:r w:rsidRPr="00994C48">
        <w:rPr>
          <w:rFonts w:ascii="Calibri" w:eastAsia="Calibri" w:hAnsi="Calibri" w:cs="Calibri"/>
          <w:spacing w:val="18"/>
        </w:rPr>
        <w:t xml:space="preserve"> </w:t>
      </w:r>
      <w:r w:rsidRPr="00994C48">
        <w:rPr>
          <w:rFonts w:ascii="Calibri" w:eastAsia="Calibri" w:hAnsi="Calibri" w:cs="Calibri"/>
        </w:rPr>
        <w:t>ca</w:t>
      </w:r>
      <w:r w:rsidRPr="00994C48">
        <w:rPr>
          <w:rFonts w:ascii="Calibri" w:eastAsia="Calibri" w:hAnsi="Calibri" w:cs="Calibri"/>
          <w:spacing w:val="-1"/>
        </w:rPr>
        <w:t>d</w:t>
      </w:r>
      <w:r w:rsidRPr="00994C48">
        <w:rPr>
          <w:rFonts w:ascii="Calibri" w:eastAsia="Calibri" w:hAnsi="Calibri" w:cs="Calibri"/>
        </w:rPr>
        <w:t xml:space="preserve">a </w:t>
      </w:r>
      <w:r w:rsidRPr="00994C48">
        <w:rPr>
          <w:rFonts w:ascii="Calibri" w:eastAsia="Calibri" w:hAnsi="Calibri" w:cs="Calibri"/>
          <w:spacing w:val="18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v</w:t>
      </w:r>
      <w:r w:rsidRPr="00994C48">
        <w:rPr>
          <w:rFonts w:ascii="Calibri" w:eastAsia="Calibri" w:hAnsi="Calibri" w:cs="Calibri"/>
        </w:rPr>
        <w:t xml:space="preserve">ez </w:t>
      </w:r>
      <w:r w:rsidRPr="00994C48">
        <w:rPr>
          <w:rFonts w:ascii="Calibri" w:eastAsia="Calibri" w:hAnsi="Calibri" w:cs="Calibri"/>
          <w:spacing w:val="17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qu</w:t>
      </w:r>
      <w:r w:rsidRPr="00994C48">
        <w:rPr>
          <w:rFonts w:ascii="Calibri" w:eastAsia="Calibri" w:hAnsi="Calibri" w:cs="Calibri"/>
        </w:rPr>
        <w:t xml:space="preserve">e </w:t>
      </w:r>
      <w:r w:rsidRPr="00994C48">
        <w:rPr>
          <w:rFonts w:ascii="Calibri" w:eastAsia="Calibri" w:hAnsi="Calibri" w:cs="Calibri"/>
          <w:spacing w:val="21"/>
        </w:rPr>
        <w:t xml:space="preserve"> </w:t>
      </w:r>
      <w:r w:rsidRPr="00994C48">
        <w:rPr>
          <w:rFonts w:ascii="Calibri" w:eastAsia="Calibri" w:hAnsi="Calibri" w:cs="Calibri"/>
        </w:rPr>
        <w:t>se</w:t>
      </w:r>
      <w:r w:rsidRPr="00994C48">
        <w:rPr>
          <w:rFonts w:ascii="Calibri" w:eastAsia="Calibri" w:hAnsi="Calibri" w:cs="Calibri"/>
          <w:spacing w:val="8"/>
        </w:rPr>
        <w:t xml:space="preserve"> </w:t>
      </w:r>
      <w:r w:rsidRPr="00994C48">
        <w:rPr>
          <w:rFonts w:ascii="Calibri" w:eastAsia="Calibri" w:hAnsi="Calibri" w:cs="Calibri"/>
        </w:rPr>
        <w:t>i</w:t>
      </w:r>
      <w:r w:rsidRPr="00994C48">
        <w:rPr>
          <w:rFonts w:ascii="Calibri" w:eastAsia="Calibri" w:hAnsi="Calibri" w:cs="Calibri"/>
          <w:spacing w:val="-1"/>
        </w:rPr>
        <w:t>n</w:t>
      </w:r>
      <w:r w:rsidRPr="00994C48">
        <w:rPr>
          <w:rFonts w:ascii="Calibri" w:eastAsia="Calibri" w:hAnsi="Calibri" w:cs="Calibri"/>
        </w:rPr>
        <w:t>se</w:t>
      </w:r>
      <w:r w:rsidRPr="00994C48">
        <w:rPr>
          <w:rFonts w:ascii="Calibri" w:eastAsia="Calibri" w:hAnsi="Calibri" w:cs="Calibri"/>
          <w:spacing w:val="7"/>
        </w:rPr>
        <w:t>r</w:t>
      </w:r>
      <w:r w:rsidRPr="00994C48">
        <w:rPr>
          <w:rFonts w:ascii="Calibri" w:eastAsia="Calibri" w:hAnsi="Calibri" w:cs="Calibri"/>
          <w:spacing w:val="-2"/>
        </w:rPr>
        <w:t>t</w:t>
      </w:r>
      <w:r w:rsidRPr="00994C48">
        <w:rPr>
          <w:rFonts w:ascii="Calibri" w:eastAsia="Calibri" w:hAnsi="Calibri" w:cs="Calibri"/>
        </w:rPr>
        <w:t>e</w:t>
      </w:r>
      <w:r w:rsidRPr="00994C48">
        <w:rPr>
          <w:rFonts w:ascii="Calibri" w:eastAsia="Calibri" w:hAnsi="Calibri" w:cs="Calibri"/>
          <w:spacing w:val="11"/>
        </w:rPr>
        <w:t xml:space="preserve"> </w:t>
      </w:r>
      <w:r w:rsidRPr="00994C48">
        <w:rPr>
          <w:rFonts w:ascii="Calibri" w:eastAsia="Calibri" w:hAnsi="Calibri" w:cs="Calibri"/>
          <w:spacing w:val="-3"/>
        </w:rPr>
        <w:t>u</w:t>
      </w:r>
      <w:r w:rsidRPr="00994C48">
        <w:rPr>
          <w:rFonts w:ascii="Calibri" w:eastAsia="Calibri" w:hAnsi="Calibri" w:cs="Calibri"/>
        </w:rPr>
        <w:t>n reg</w:t>
      </w:r>
      <w:r w:rsidRPr="00994C48">
        <w:rPr>
          <w:rFonts w:ascii="Calibri" w:eastAsia="Calibri" w:hAnsi="Calibri" w:cs="Calibri"/>
          <w:spacing w:val="-1"/>
        </w:rPr>
        <w:t>i</w:t>
      </w:r>
      <w:r w:rsidRPr="00994C48">
        <w:rPr>
          <w:rFonts w:ascii="Calibri" w:eastAsia="Calibri" w:hAnsi="Calibri" w:cs="Calibri"/>
        </w:rPr>
        <w:t xml:space="preserve">stro  </w:t>
      </w:r>
      <w:r w:rsidRPr="00994C48">
        <w:rPr>
          <w:rFonts w:ascii="Calibri" w:eastAsia="Calibri" w:hAnsi="Calibri" w:cs="Calibri"/>
          <w:spacing w:val="14"/>
        </w:rPr>
        <w:t xml:space="preserve"> </w:t>
      </w:r>
      <w:r w:rsidRPr="00994C48">
        <w:rPr>
          <w:rFonts w:ascii="Calibri" w:eastAsia="Calibri" w:hAnsi="Calibri" w:cs="Calibri"/>
        </w:rPr>
        <w:t xml:space="preserve">o  </w:t>
      </w:r>
      <w:r w:rsidRPr="00994C48">
        <w:rPr>
          <w:rFonts w:ascii="Calibri" w:eastAsia="Calibri" w:hAnsi="Calibri" w:cs="Calibri"/>
          <w:spacing w:val="14"/>
        </w:rPr>
        <w:t xml:space="preserve"> </w:t>
      </w:r>
      <w:r w:rsidRPr="00994C48">
        <w:rPr>
          <w:rFonts w:ascii="Calibri" w:eastAsia="Calibri" w:hAnsi="Calibri" w:cs="Calibri"/>
        </w:rPr>
        <w:t>se</w:t>
      </w:r>
      <w:r w:rsidRPr="00994C48">
        <w:rPr>
          <w:rFonts w:ascii="Calibri" w:eastAsia="Calibri" w:hAnsi="Calibri" w:cs="Calibri"/>
          <w:spacing w:val="3"/>
        </w:rPr>
        <w:t xml:space="preserve"> </w:t>
      </w:r>
      <w:r w:rsidRPr="00994C48">
        <w:rPr>
          <w:rFonts w:ascii="Calibri" w:eastAsia="Calibri" w:hAnsi="Calibri" w:cs="Calibri"/>
        </w:rPr>
        <w:t>actua</w:t>
      </w:r>
      <w:r w:rsidRPr="00994C48">
        <w:rPr>
          <w:rFonts w:ascii="Calibri" w:eastAsia="Calibri" w:hAnsi="Calibri" w:cs="Calibri"/>
          <w:spacing w:val="-1"/>
        </w:rPr>
        <w:t>l</w:t>
      </w:r>
      <w:r w:rsidRPr="00994C48">
        <w:rPr>
          <w:rFonts w:ascii="Calibri" w:eastAsia="Calibri" w:hAnsi="Calibri" w:cs="Calibri"/>
        </w:rPr>
        <w:t>ice</w:t>
      </w:r>
      <w:r w:rsidRPr="00994C48">
        <w:rPr>
          <w:rFonts w:ascii="Calibri" w:eastAsia="Calibri" w:hAnsi="Calibri" w:cs="Calibri"/>
          <w:spacing w:val="3"/>
        </w:rPr>
        <w:t xml:space="preserve"> </w:t>
      </w:r>
      <w:r w:rsidRPr="00994C48">
        <w:rPr>
          <w:rFonts w:ascii="Calibri" w:eastAsia="Calibri" w:hAnsi="Calibri" w:cs="Calibri"/>
        </w:rPr>
        <w:t>la c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</w:rPr>
        <w:t>l</w:t>
      </w:r>
      <w:r w:rsidRPr="00994C48">
        <w:rPr>
          <w:rFonts w:ascii="Calibri" w:eastAsia="Calibri" w:hAnsi="Calibri" w:cs="Calibri"/>
          <w:spacing w:val="-1"/>
        </w:rPr>
        <w:t>u</w:t>
      </w:r>
      <w:r w:rsidRPr="00994C48">
        <w:rPr>
          <w:rFonts w:ascii="Calibri" w:eastAsia="Calibri" w:hAnsi="Calibri" w:cs="Calibri"/>
          <w:spacing w:val="1"/>
        </w:rPr>
        <w:t>m</w:t>
      </w:r>
      <w:r w:rsidRPr="00994C48">
        <w:rPr>
          <w:rFonts w:ascii="Calibri" w:eastAsia="Calibri" w:hAnsi="Calibri" w:cs="Calibri"/>
          <w:spacing w:val="-1"/>
        </w:rPr>
        <w:t>n</w:t>
      </w:r>
      <w:r w:rsidRPr="00994C48">
        <w:rPr>
          <w:rFonts w:ascii="Calibri" w:eastAsia="Calibri" w:hAnsi="Calibri" w:cs="Calibri"/>
        </w:rPr>
        <w:t>a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p</w:t>
      </w:r>
      <w:r w:rsidRPr="00994C48">
        <w:rPr>
          <w:rFonts w:ascii="Calibri" w:eastAsia="Calibri" w:hAnsi="Calibri" w:cs="Calibri"/>
        </w:rPr>
        <w:t>rec</w:t>
      </w:r>
      <w:r w:rsidRPr="00994C48">
        <w:rPr>
          <w:rFonts w:ascii="Calibri" w:eastAsia="Calibri" w:hAnsi="Calibri" w:cs="Calibri"/>
          <w:spacing w:val="-2"/>
        </w:rPr>
        <w:t>i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</w:rPr>
        <w:t>,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la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c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  <w:spacing w:val="-1"/>
        </w:rPr>
        <w:t>nd</w:t>
      </w:r>
      <w:r w:rsidRPr="00994C48">
        <w:rPr>
          <w:rFonts w:ascii="Calibri" w:eastAsia="Calibri" w:hAnsi="Calibri" w:cs="Calibri"/>
        </w:rPr>
        <w:t>ic</w:t>
      </w:r>
      <w:r w:rsidRPr="00994C48">
        <w:rPr>
          <w:rFonts w:ascii="Calibri" w:eastAsia="Calibri" w:hAnsi="Calibri" w:cs="Calibri"/>
          <w:spacing w:val="-3"/>
        </w:rPr>
        <w:t>i</w:t>
      </w:r>
      <w:r w:rsidRPr="00994C48">
        <w:rPr>
          <w:rFonts w:ascii="Calibri" w:eastAsia="Calibri" w:hAnsi="Calibri" w:cs="Calibri"/>
          <w:spacing w:val="1"/>
        </w:rPr>
        <w:t>ó</w:t>
      </w:r>
      <w:r w:rsidRPr="00994C48">
        <w:rPr>
          <w:rFonts w:ascii="Calibri" w:eastAsia="Calibri" w:hAnsi="Calibri" w:cs="Calibri"/>
        </w:rPr>
        <w:t>n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p</w:t>
      </w:r>
      <w:r w:rsidRPr="00994C48">
        <w:rPr>
          <w:rFonts w:ascii="Calibri" w:eastAsia="Calibri" w:hAnsi="Calibri" w:cs="Calibri"/>
        </w:rPr>
        <w:t>ara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aceptar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al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i</w:t>
      </w:r>
      <w:r w:rsidRPr="00994C48">
        <w:rPr>
          <w:rFonts w:ascii="Calibri" w:eastAsia="Calibri" w:hAnsi="Calibri" w:cs="Calibri"/>
          <w:spacing w:val="-1"/>
        </w:rPr>
        <w:t>n</w:t>
      </w:r>
      <w:r w:rsidRPr="00994C48">
        <w:rPr>
          <w:rFonts w:ascii="Calibri" w:eastAsia="Calibri" w:hAnsi="Calibri" w:cs="Calibri"/>
        </w:rPr>
        <w:t>serci</w:t>
      </w:r>
      <w:r w:rsidRPr="00994C48">
        <w:rPr>
          <w:rFonts w:ascii="Calibri" w:eastAsia="Calibri" w:hAnsi="Calibri" w:cs="Calibri"/>
          <w:spacing w:val="-1"/>
        </w:rPr>
        <w:t>ó</w:t>
      </w:r>
      <w:r w:rsidRPr="00994C48">
        <w:rPr>
          <w:rFonts w:ascii="Calibri" w:eastAsia="Calibri" w:hAnsi="Calibri" w:cs="Calibri"/>
        </w:rPr>
        <w:t>n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o</w:t>
      </w:r>
      <w:r w:rsidRPr="00994C48">
        <w:rPr>
          <w:rFonts w:ascii="Calibri" w:eastAsia="Calibri" w:hAnsi="Calibri" w:cs="Calibri"/>
          <w:spacing w:val="3"/>
        </w:rPr>
        <w:t xml:space="preserve"> </w:t>
      </w:r>
      <w:r w:rsidRPr="00994C48">
        <w:rPr>
          <w:rFonts w:ascii="Calibri" w:eastAsia="Calibri" w:hAnsi="Calibri" w:cs="Calibri"/>
        </w:rPr>
        <w:t>la</w:t>
      </w:r>
      <w:r w:rsidRPr="00994C48">
        <w:rPr>
          <w:rFonts w:ascii="Calibri" w:eastAsia="Calibri" w:hAnsi="Calibri" w:cs="Calibri"/>
          <w:spacing w:val="2"/>
        </w:rPr>
        <w:t xml:space="preserve"> </w:t>
      </w:r>
      <w:r w:rsidRPr="00994C48">
        <w:rPr>
          <w:rFonts w:ascii="Calibri" w:eastAsia="Calibri" w:hAnsi="Calibri" w:cs="Calibri"/>
        </w:rPr>
        <w:t>actua</w:t>
      </w:r>
      <w:r w:rsidRPr="00994C48">
        <w:rPr>
          <w:rFonts w:ascii="Calibri" w:eastAsia="Calibri" w:hAnsi="Calibri" w:cs="Calibri"/>
          <w:spacing w:val="-1"/>
        </w:rPr>
        <w:t>l</w:t>
      </w:r>
      <w:r w:rsidRPr="00994C48">
        <w:rPr>
          <w:rFonts w:ascii="Calibri" w:eastAsia="Calibri" w:hAnsi="Calibri" w:cs="Calibri"/>
        </w:rPr>
        <w:t>i</w:t>
      </w:r>
      <w:r w:rsidRPr="00994C48">
        <w:rPr>
          <w:rFonts w:ascii="Calibri" w:eastAsia="Calibri" w:hAnsi="Calibri" w:cs="Calibri"/>
          <w:spacing w:val="-1"/>
        </w:rPr>
        <w:t>z</w:t>
      </w:r>
      <w:r w:rsidRPr="00994C48">
        <w:rPr>
          <w:rFonts w:ascii="Calibri" w:eastAsia="Calibri" w:hAnsi="Calibri" w:cs="Calibri"/>
        </w:rPr>
        <w:t>aci</w:t>
      </w:r>
      <w:r w:rsidRPr="00994C48">
        <w:rPr>
          <w:rFonts w:ascii="Calibri" w:eastAsia="Calibri" w:hAnsi="Calibri" w:cs="Calibri"/>
          <w:spacing w:val="1"/>
        </w:rPr>
        <w:t>ó</w:t>
      </w:r>
      <w:r w:rsidRPr="00994C48">
        <w:rPr>
          <w:rFonts w:ascii="Calibri" w:eastAsia="Calibri" w:hAnsi="Calibri" w:cs="Calibri"/>
        </w:rPr>
        <w:t>n es</w:t>
      </w:r>
      <w:r w:rsidRPr="00994C48">
        <w:rPr>
          <w:rFonts w:ascii="Calibri" w:eastAsia="Calibri" w:hAnsi="Calibri" w:cs="Calibri"/>
          <w:spacing w:val="1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qu</w:t>
      </w:r>
      <w:r w:rsidRPr="00994C48">
        <w:rPr>
          <w:rFonts w:ascii="Calibri" w:eastAsia="Calibri" w:hAnsi="Calibri" w:cs="Calibri"/>
        </w:rPr>
        <w:t>e</w:t>
      </w:r>
      <w:r w:rsidRPr="00994C48">
        <w:rPr>
          <w:rFonts w:ascii="Calibri" w:eastAsia="Calibri" w:hAnsi="Calibri" w:cs="Calibri"/>
          <w:spacing w:val="-1"/>
        </w:rPr>
        <w:t xml:space="preserve"> </w:t>
      </w:r>
      <w:r w:rsidRPr="00994C48">
        <w:rPr>
          <w:rFonts w:ascii="Calibri" w:eastAsia="Calibri" w:hAnsi="Calibri" w:cs="Calibri"/>
        </w:rPr>
        <w:t>el prec</w:t>
      </w:r>
      <w:r w:rsidRPr="00994C48">
        <w:rPr>
          <w:rFonts w:ascii="Calibri" w:eastAsia="Calibri" w:hAnsi="Calibri" w:cs="Calibri"/>
          <w:spacing w:val="-2"/>
        </w:rPr>
        <w:t>i</w:t>
      </w:r>
      <w:r w:rsidRPr="00994C48">
        <w:rPr>
          <w:rFonts w:ascii="Calibri" w:eastAsia="Calibri" w:hAnsi="Calibri" w:cs="Calibri"/>
        </w:rPr>
        <w:t>o</w:t>
      </w:r>
      <w:r w:rsidRPr="00994C48">
        <w:rPr>
          <w:rFonts w:ascii="Calibri" w:eastAsia="Calibri" w:hAnsi="Calibri" w:cs="Calibri"/>
          <w:spacing w:val="1"/>
        </w:rPr>
        <w:t xml:space="preserve"> </w:t>
      </w:r>
      <w:r w:rsidRPr="00994C48">
        <w:rPr>
          <w:rFonts w:ascii="Calibri" w:eastAsia="Calibri" w:hAnsi="Calibri" w:cs="Calibri"/>
          <w:spacing w:val="-2"/>
        </w:rPr>
        <w:t>c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</w:rPr>
        <w:t>s</w:t>
      </w:r>
      <w:r w:rsidRPr="00994C48">
        <w:rPr>
          <w:rFonts w:ascii="Calibri" w:eastAsia="Calibri" w:hAnsi="Calibri" w:cs="Calibri"/>
          <w:spacing w:val="-2"/>
        </w:rPr>
        <w:t>t</w:t>
      </w:r>
      <w:r w:rsidRPr="00994C48">
        <w:rPr>
          <w:rFonts w:ascii="Calibri" w:eastAsia="Calibri" w:hAnsi="Calibri" w:cs="Calibri"/>
        </w:rPr>
        <w:t>o</w:t>
      </w:r>
      <w:r w:rsidRPr="00994C48">
        <w:rPr>
          <w:rFonts w:ascii="Calibri" w:eastAsia="Calibri" w:hAnsi="Calibri" w:cs="Calibri"/>
          <w:spacing w:val="1"/>
        </w:rPr>
        <w:t xml:space="preserve"> </w:t>
      </w:r>
      <w:r w:rsidRPr="00994C48">
        <w:rPr>
          <w:rFonts w:ascii="Calibri" w:eastAsia="Calibri" w:hAnsi="Calibri" w:cs="Calibri"/>
          <w:spacing w:val="-3"/>
        </w:rPr>
        <w:t>n</w:t>
      </w:r>
      <w:r w:rsidRPr="00994C48">
        <w:rPr>
          <w:rFonts w:ascii="Calibri" w:eastAsia="Calibri" w:hAnsi="Calibri" w:cs="Calibri"/>
        </w:rPr>
        <w:t>o</w:t>
      </w:r>
      <w:r w:rsidRPr="00994C48">
        <w:rPr>
          <w:rFonts w:ascii="Calibri" w:eastAsia="Calibri" w:hAnsi="Calibri" w:cs="Calibri"/>
          <w:spacing w:val="1"/>
        </w:rPr>
        <w:t xml:space="preserve"> </w:t>
      </w:r>
      <w:r w:rsidRPr="00994C48">
        <w:rPr>
          <w:rFonts w:ascii="Calibri" w:eastAsia="Calibri" w:hAnsi="Calibri" w:cs="Calibri"/>
          <w:spacing w:val="-3"/>
        </w:rPr>
        <w:t>d</w:t>
      </w:r>
      <w:r w:rsidRPr="00994C48">
        <w:rPr>
          <w:rFonts w:ascii="Calibri" w:eastAsia="Calibri" w:hAnsi="Calibri" w:cs="Calibri"/>
        </w:rPr>
        <w:t>ebe</w:t>
      </w:r>
      <w:r w:rsidRPr="00994C48">
        <w:rPr>
          <w:rFonts w:ascii="Calibri" w:eastAsia="Calibri" w:hAnsi="Calibri" w:cs="Calibri"/>
          <w:spacing w:val="1"/>
        </w:rPr>
        <w:t xml:space="preserve"> </w:t>
      </w:r>
      <w:r w:rsidRPr="00994C48">
        <w:rPr>
          <w:rFonts w:ascii="Calibri" w:eastAsia="Calibri" w:hAnsi="Calibri" w:cs="Calibri"/>
        </w:rPr>
        <w:t>ser</w:t>
      </w:r>
      <w:r w:rsidRPr="00994C48">
        <w:rPr>
          <w:rFonts w:ascii="Calibri" w:eastAsia="Calibri" w:hAnsi="Calibri" w:cs="Calibri"/>
          <w:spacing w:val="-2"/>
        </w:rPr>
        <w:t xml:space="preserve"> </w:t>
      </w:r>
      <w:r w:rsidRPr="00994C48">
        <w:rPr>
          <w:rFonts w:ascii="Calibri" w:eastAsia="Calibri" w:hAnsi="Calibri" w:cs="Calibri"/>
          <w:spacing w:val="-1"/>
        </w:rPr>
        <w:t>m</w:t>
      </w:r>
      <w:r w:rsidRPr="00994C48">
        <w:rPr>
          <w:rFonts w:ascii="Calibri" w:eastAsia="Calibri" w:hAnsi="Calibri" w:cs="Calibri"/>
        </w:rPr>
        <w:t>a</w:t>
      </w:r>
      <w:r w:rsidRPr="00994C48">
        <w:rPr>
          <w:rFonts w:ascii="Calibri" w:eastAsia="Calibri" w:hAnsi="Calibri" w:cs="Calibri"/>
          <w:spacing w:val="-2"/>
        </w:rPr>
        <w:t>y</w:t>
      </w:r>
      <w:r w:rsidRPr="00994C48">
        <w:rPr>
          <w:rFonts w:ascii="Calibri" w:eastAsia="Calibri" w:hAnsi="Calibri" w:cs="Calibri"/>
          <w:spacing w:val="1"/>
        </w:rPr>
        <w:t>o</w:t>
      </w:r>
      <w:r w:rsidRPr="00994C48">
        <w:rPr>
          <w:rFonts w:ascii="Calibri" w:eastAsia="Calibri" w:hAnsi="Calibri" w:cs="Calibri"/>
        </w:rPr>
        <w:t>r q</w:t>
      </w:r>
      <w:r w:rsidRPr="00994C48">
        <w:rPr>
          <w:rFonts w:ascii="Calibri" w:eastAsia="Calibri" w:hAnsi="Calibri" w:cs="Calibri"/>
          <w:spacing w:val="-1"/>
        </w:rPr>
        <w:t>u</w:t>
      </w:r>
      <w:r w:rsidRPr="00994C48">
        <w:rPr>
          <w:rFonts w:ascii="Calibri" w:eastAsia="Calibri" w:hAnsi="Calibri" w:cs="Calibri"/>
        </w:rPr>
        <w:t>e</w:t>
      </w:r>
      <w:r w:rsidRPr="00994C48">
        <w:rPr>
          <w:rFonts w:ascii="Calibri" w:eastAsia="Calibri" w:hAnsi="Calibri" w:cs="Calibri"/>
          <w:spacing w:val="-1"/>
        </w:rPr>
        <w:t xml:space="preserve"> </w:t>
      </w:r>
      <w:r w:rsidRPr="00994C48">
        <w:rPr>
          <w:rFonts w:ascii="Calibri" w:eastAsia="Calibri" w:hAnsi="Calibri" w:cs="Calibri"/>
        </w:rPr>
        <w:t>el pr</w:t>
      </w:r>
      <w:r w:rsidRPr="00994C48">
        <w:rPr>
          <w:rFonts w:ascii="Calibri" w:eastAsia="Calibri" w:hAnsi="Calibri" w:cs="Calibri"/>
          <w:spacing w:val="-2"/>
        </w:rPr>
        <w:t>e</w:t>
      </w:r>
      <w:r w:rsidRPr="00994C48">
        <w:rPr>
          <w:rFonts w:ascii="Calibri" w:eastAsia="Calibri" w:hAnsi="Calibri" w:cs="Calibri"/>
        </w:rPr>
        <w:t>cio</w:t>
      </w:r>
      <w:r w:rsidRPr="00994C48">
        <w:rPr>
          <w:rFonts w:ascii="Calibri" w:eastAsia="Calibri" w:hAnsi="Calibri" w:cs="Calibri"/>
          <w:spacing w:val="-1"/>
        </w:rPr>
        <w:t xml:space="preserve"> </w:t>
      </w:r>
      <w:r w:rsidRPr="00994C48">
        <w:rPr>
          <w:rFonts w:ascii="Calibri" w:eastAsia="Calibri" w:hAnsi="Calibri" w:cs="Calibri"/>
          <w:spacing w:val="1"/>
        </w:rPr>
        <w:t>v</w:t>
      </w:r>
      <w:r w:rsidRPr="00994C48">
        <w:rPr>
          <w:rFonts w:ascii="Calibri" w:eastAsia="Calibri" w:hAnsi="Calibri" w:cs="Calibri"/>
        </w:rPr>
        <w:t>enta.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670D2B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670D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76F1" w:rsidRP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TR_PRODUCTO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6F1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0D2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70D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70D2B">
        <w:rPr>
          <w:rFonts w:ascii="Consolas" w:hAnsi="Consolas" w:cs="Consolas"/>
          <w:sz w:val="19"/>
          <w:szCs w:val="19"/>
          <w:lang w:val="en-US"/>
        </w:rPr>
        <w:t>PrecioVenta</w:t>
      </w:r>
      <w:proofErr w:type="spellEnd"/>
      <w:r w:rsidRPr="00670D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A976F1" w:rsidRP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6F1">
        <w:rPr>
          <w:rFonts w:ascii="Consolas" w:hAnsi="Consolas" w:cs="Consolas"/>
          <w:sz w:val="19"/>
          <w:szCs w:val="19"/>
          <w:lang w:val="en-US"/>
        </w:rPr>
        <w:t>PrecioVenta</w:t>
      </w:r>
      <w:proofErr w:type="spellEnd"/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6F1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A97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6F1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A976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76F1" w:rsidRP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976F1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A976F1" w:rsidRP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A976F1">
        <w:rPr>
          <w:rFonts w:ascii="Consolas" w:hAnsi="Consolas" w:cs="Consolas"/>
          <w:color w:val="0000FF"/>
          <w:sz w:val="19"/>
          <w:szCs w:val="19"/>
        </w:rPr>
        <w:t>PRINT</w:t>
      </w:r>
      <w:r w:rsidRPr="00A976F1">
        <w:rPr>
          <w:rFonts w:ascii="Consolas" w:hAnsi="Consolas" w:cs="Consolas"/>
          <w:sz w:val="19"/>
          <w:szCs w:val="19"/>
        </w:rPr>
        <w:t xml:space="preserve"> </w:t>
      </w:r>
      <w:r w:rsidRPr="00A976F1">
        <w:rPr>
          <w:rFonts w:ascii="Consolas" w:hAnsi="Consolas" w:cs="Consolas"/>
          <w:color w:val="FF0000"/>
          <w:sz w:val="19"/>
          <w:szCs w:val="19"/>
        </w:rPr>
        <w:t>'El precio de venta es menor que el precio de compra'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670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A976F1" w:rsidRPr="00670D2B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  <w:lang w:val="en-US"/>
        </w:rPr>
      </w:pPr>
      <w:r w:rsidRPr="00670D2B">
        <w:rPr>
          <w:rFonts w:ascii="Consolas" w:hAnsi="Consolas" w:cs="Consolas"/>
          <w:color w:val="008000"/>
          <w:sz w:val="19"/>
          <w:szCs w:val="19"/>
          <w:lang w:val="en-US"/>
        </w:rPr>
        <w:t>------</w:t>
      </w:r>
    </w:p>
    <w:p w:rsidR="00A976F1" w:rsidRP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sz w:val="19"/>
          <w:szCs w:val="19"/>
        </w:rPr>
      </w:pPr>
      <w:r w:rsidRPr="00A976F1">
        <w:rPr>
          <w:rFonts w:ascii="Consolas" w:hAnsi="Consolas" w:cs="Consolas"/>
          <w:color w:val="0000FF"/>
          <w:sz w:val="19"/>
          <w:szCs w:val="19"/>
        </w:rPr>
        <w:t>INSERT</w:t>
      </w:r>
      <w:r w:rsidRPr="00A976F1">
        <w:rPr>
          <w:rFonts w:ascii="Consolas" w:hAnsi="Consolas" w:cs="Consolas"/>
          <w:sz w:val="19"/>
          <w:szCs w:val="19"/>
        </w:rPr>
        <w:t xml:space="preserve"> </w:t>
      </w:r>
      <w:r w:rsidRPr="00A976F1">
        <w:rPr>
          <w:rFonts w:ascii="Consolas" w:hAnsi="Consolas" w:cs="Consolas"/>
          <w:color w:val="0000FF"/>
          <w:sz w:val="19"/>
          <w:szCs w:val="19"/>
        </w:rPr>
        <w:t>INTO</w:t>
      </w:r>
      <w:r w:rsidRPr="00A976F1">
        <w:rPr>
          <w:rFonts w:ascii="Consolas" w:hAnsi="Consolas" w:cs="Consolas"/>
          <w:sz w:val="19"/>
          <w:szCs w:val="19"/>
        </w:rPr>
        <w:t xml:space="preserve"> Productos </w:t>
      </w:r>
      <w:proofErr w:type="spellStart"/>
      <w:r w:rsidRPr="00A976F1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A976F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6F1">
        <w:rPr>
          <w:rFonts w:ascii="Consolas" w:hAnsi="Consolas" w:cs="Consolas"/>
          <w:color w:val="808080"/>
          <w:sz w:val="19"/>
          <w:szCs w:val="19"/>
        </w:rPr>
        <w:t>(</w:t>
      </w:r>
      <w:r w:rsidRPr="00A976F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976F1">
        <w:rPr>
          <w:rFonts w:ascii="Consolas" w:hAnsi="Consolas" w:cs="Consolas"/>
          <w:color w:val="FF0000"/>
          <w:sz w:val="19"/>
          <w:szCs w:val="19"/>
        </w:rPr>
        <w:t>kk</w:t>
      </w:r>
      <w:proofErr w:type="spellEnd"/>
      <w:r w:rsidRPr="00A976F1">
        <w:rPr>
          <w:rFonts w:ascii="Consolas" w:hAnsi="Consolas" w:cs="Consolas"/>
          <w:color w:val="FF0000"/>
          <w:sz w:val="19"/>
          <w:szCs w:val="19"/>
        </w:rPr>
        <w:t>'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sz w:val="19"/>
          <w:szCs w:val="19"/>
        </w:rPr>
        <w:tab/>
      </w:r>
      <w:r w:rsidRPr="00A976F1">
        <w:rPr>
          <w:rFonts w:ascii="Consolas" w:hAnsi="Consolas" w:cs="Consolas"/>
          <w:color w:val="FF0000"/>
          <w:sz w:val="19"/>
          <w:szCs w:val="19"/>
        </w:rPr>
        <w:t>'kkk'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color w:val="FF0000"/>
          <w:sz w:val="19"/>
          <w:szCs w:val="19"/>
        </w:rPr>
        <w:t>'Herramientas'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color w:val="FF0000"/>
          <w:sz w:val="19"/>
          <w:szCs w:val="19"/>
        </w:rPr>
        <w:t>'0,258'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color w:val="FF0000"/>
          <w:sz w:val="19"/>
          <w:szCs w:val="19"/>
        </w:rPr>
        <w:t>'HiperGarden Tools'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color w:val="FF0000"/>
          <w:sz w:val="19"/>
          <w:szCs w:val="19"/>
        </w:rPr>
        <w:t>'kkkk'</w:t>
      </w:r>
      <w:proofErr w:type="gramStart"/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sz w:val="19"/>
          <w:szCs w:val="19"/>
        </w:rPr>
        <w:t>15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sz w:val="19"/>
          <w:szCs w:val="19"/>
        </w:rPr>
        <w:t>8</w:t>
      </w:r>
      <w:r w:rsidRPr="00A976F1">
        <w:rPr>
          <w:rFonts w:ascii="Consolas" w:hAnsi="Consolas" w:cs="Consolas"/>
          <w:color w:val="808080"/>
          <w:sz w:val="19"/>
          <w:szCs w:val="19"/>
        </w:rPr>
        <w:t>,</w:t>
      </w:r>
      <w:r w:rsidRPr="00A976F1">
        <w:rPr>
          <w:rFonts w:ascii="Consolas" w:hAnsi="Consolas" w:cs="Consolas"/>
          <w:sz w:val="19"/>
          <w:szCs w:val="19"/>
        </w:rPr>
        <w:t>7.04</w:t>
      </w:r>
      <w:proofErr w:type="gramEnd"/>
      <w:r w:rsidRPr="00A976F1">
        <w:rPr>
          <w:rFonts w:ascii="Consolas" w:hAnsi="Consolas" w:cs="Consolas"/>
          <w:color w:val="808080"/>
          <w:sz w:val="19"/>
          <w:szCs w:val="19"/>
        </w:rPr>
        <w:t>)</w:t>
      </w:r>
    </w:p>
    <w:p w:rsidR="00A976F1" w:rsidRDefault="00A976F1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  <w:r w:rsidRPr="00A976F1">
        <w:rPr>
          <w:rFonts w:ascii="Consolas" w:hAnsi="Consolas" w:cs="Consolas"/>
          <w:color w:val="FF00FF"/>
          <w:sz w:val="19"/>
          <w:szCs w:val="19"/>
        </w:rPr>
        <w:t>UPDATE</w:t>
      </w:r>
      <w:r w:rsidRPr="00A976F1">
        <w:rPr>
          <w:rFonts w:ascii="Consolas" w:hAnsi="Consolas" w:cs="Consolas"/>
          <w:sz w:val="19"/>
          <w:szCs w:val="19"/>
        </w:rPr>
        <w:t xml:space="preserve"> Productos </w:t>
      </w:r>
      <w:r w:rsidRPr="00A976F1">
        <w:rPr>
          <w:rFonts w:ascii="Consolas" w:hAnsi="Consolas" w:cs="Consolas"/>
          <w:color w:val="0000FF"/>
          <w:sz w:val="19"/>
          <w:szCs w:val="19"/>
        </w:rPr>
        <w:t>set</w:t>
      </w:r>
      <w:r w:rsidRPr="00A976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76F1">
        <w:rPr>
          <w:rFonts w:ascii="Consolas" w:hAnsi="Consolas" w:cs="Consolas"/>
          <w:sz w:val="19"/>
          <w:szCs w:val="19"/>
        </w:rPr>
        <w:t>PrecioVenta</w:t>
      </w:r>
      <w:proofErr w:type="spellEnd"/>
      <w:r w:rsidRPr="00A976F1">
        <w:rPr>
          <w:rFonts w:ascii="Consolas" w:hAnsi="Consolas" w:cs="Consolas"/>
          <w:color w:val="808080"/>
          <w:sz w:val="19"/>
          <w:szCs w:val="19"/>
        </w:rPr>
        <w:t>=</w:t>
      </w:r>
      <w:r w:rsidRPr="00A976F1">
        <w:rPr>
          <w:rFonts w:ascii="Consolas" w:hAnsi="Consolas" w:cs="Consolas"/>
          <w:sz w:val="19"/>
          <w:szCs w:val="19"/>
        </w:rPr>
        <w:t xml:space="preserve">18 </w:t>
      </w:r>
      <w:proofErr w:type="spellStart"/>
      <w:r w:rsidRPr="00A976F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976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76F1">
        <w:rPr>
          <w:rFonts w:ascii="Consolas" w:hAnsi="Consolas" w:cs="Consolas"/>
          <w:sz w:val="19"/>
          <w:szCs w:val="19"/>
        </w:rPr>
        <w:t>CodigoProducto</w:t>
      </w:r>
      <w:proofErr w:type="spellEnd"/>
      <w:r w:rsidRPr="00A976F1">
        <w:rPr>
          <w:rFonts w:ascii="Consolas" w:hAnsi="Consolas" w:cs="Consolas"/>
          <w:color w:val="808080"/>
          <w:sz w:val="19"/>
          <w:szCs w:val="19"/>
        </w:rPr>
        <w:t>=</w:t>
      </w:r>
      <w:r w:rsidRPr="00A976F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976F1">
        <w:rPr>
          <w:rFonts w:ascii="Consolas" w:hAnsi="Consolas" w:cs="Consolas"/>
          <w:color w:val="FF0000"/>
          <w:sz w:val="19"/>
          <w:szCs w:val="19"/>
        </w:rPr>
        <w:t>kk</w:t>
      </w:r>
      <w:proofErr w:type="spellEnd"/>
      <w:r w:rsidRPr="00A976F1">
        <w:rPr>
          <w:rFonts w:ascii="Consolas" w:hAnsi="Consolas" w:cs="Consolas"/>
          <w:color w:val="FF0000"/>
          <w:sz w:val="19"/>
          <w:szCs w:val="19"/>
        </w:rPr>
        <w:t>'</w:t>
      </w:r>
    </w:p>
    <w:p w:rsidR="006E62A7" w:rsidRPr="00A976F1" w:rsidRDefault="006E62A7" w:rsidP="00A976F1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FF0000"/>
          <w:sz w:val="19"/>
          <w:szCs w:val="19"/>
        </w:rPr>
      </w:pPr>
    </w:p>
    <w:p w:rsidR="00A976F1" w:rsidRDefault="00DE207A" w:rsidP="00DE207A">
      <w:pPr>
        <w:pStyle w:val="Prrafodelista"/>
        <w:numPr>
          <w:ilvl w:val="0"/>
          <w:numId w:val="6"/>
        </w:num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asociado a la tabla Pedidos, de manera que cuando queramos borrar un registro de la tabla pedidos elimine todos los registros relacionados de la tabla de </w:t>
      </w:r>
      <w:proofErr w:type="spellStart"/>
      <w:r>
        <w:rPr>
          <w:rFonts w:ascii="Calibri" w:eastAsia="Calibri" w:hAnsi="Calibri" w:cs="Calibri"/>
        </w:rPr>
        <w:t>detallepedidos</w:t>
      </w:r>
      <w:proofErr w:type="spellEnd"/>
      <w:r w:rsidR="00EC2911">
        <w:rPr>
          <w:rFonts w:ascii="Calibri" w:eastAsia="Calibri" w:hAnsi="Calibri" w:cs="Calibri"/>
        </w:rPr>
        <w:t>. Hay que tener en cuenta que puedo borrar varios pedidos a la vez</w:t>
      </w:r>
    </w:p>
    <w:p w:rsidR="006E62A7" w:rsidRDefault="006E62A7" w:rsidP="006E62A7">
      <w:p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</w:p>
    <w:p w:rsidR="0085539A" w:rsidRPr="008F1178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8F1178">
        <w:rPr>
          <w:rFonts w:ascii="Consolas" w:hAnsi="Consolas" w:cs="Consolas"/>
          <w:color w:val="0000FF"/>
          <w:sz w:val="19"/>
          <w:szCs w:val="19"/>
          <w:u w:val="single"/>
        </w:rPr>
        <w:t>SOLUCIÓN ÓPTIMA</w:t>
      </w:r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539A" w:rsidRPr="00426A3B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6A3B">
        <w:rPr>
          <w:rFonts w:ascii="Consolas" w:hAnsi="Consolas" w:cs="Consolas"/>
          <w:color w:val="0000FF"/>
          <w:sz w:val="19"/>
          <w:szCs w:val="19"/>
        </w:rPr>
        <w:t>CREATE</w:t>
      </w:r>
      <w:r w:rsidRPr="00426A3B">
        <w:rPr>
          <w:rFonts w:ascii="Consolas" w:hAnsi="Consolas" w:cs="Consolas"/>
          <w:sz w:val="19"/>
          <w:szCs w:val="19"/>
        </w:rPr>
        <w:t xml:space="preserve"> </w:t>
      </w:r>
      <w:r w:rsidRPr="00426A3B">
        <w:rPr>
          <w:rFonts w:ascii="Consolas" w:hAnsi="Consolas" w:cs="Consolas"/>
          <w:color w:val="0000FF"/>
          <w:sz w:val="19"/>
          <w:szCs w:val="19"/>
        </w:rPr>
        <w:t>TRIGGER</w:t>
      </w:r>
      <w:r w:rsidRPr="00426A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26A3B">
        <w:rPr>
          <w:rFonts w:ascii="Consolas" w:hAnsi="Consolas" w:cs="Consolas"/>
          <w:sz w:val="19"/>
          <w:szCs w:val="19"/>
        </w:rPr>
        <w:t>tr_borrar_pedido</w:t>
      </w:r>
      <w:proofErr w:type="spellEnd"/>
      <w:r w:rsidRPr="00426A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26A3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426A3B">
        <w:rPr>
          <w:rFonts w:ascii="Consolas" w:hAnsi="Consolas" w:cs="Consolas"/>
          <w:sz w:val="19"/>
          <w:szCs w:val="19"/>
        </w:rPr>
        <w:t xml:space="preserve"> pedidos </w:t>
      </w:r>
      <w:proofErr w:type="spellStart"/>
      <w:r w:rsidRPr="00426A3B"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 w:rsidRPr="00426A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26A3B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85539A" w:rsidRPr="00D63C1B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3C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85539A" w:rsidRPr="00D63C1B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3C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85539A" w:rsidRPr="00D63C1B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C1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63C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3C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3C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3C1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63C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3C1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63C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3C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3C1B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D63C1B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D63C1B">
        <w:rPr>
          <w:rFonts w:ascii="Consolas" w:hAnsi="Consolas" w:cs="Consolas"/>
          <w:sz w:val="19"/>
          <w:szCs w:val="19"/>
          <w:lang w:val="en-US"/>
        </w:rPr>
        <w:t>1</w:t>
      </w:r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5539A" w:rsidRPr="008F1178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8F1178">
        <w:rPr>
          <w:rFonts w:ascii="Consolas" w:hAnsi="Consolas" w:cs="Consolas"/>
          <w:color w:val="0000FF"/>
          <w:sz w:val="19"/>
          <w:szCs w:val="19"/>
          <w:u w:val="single"/>
        </w:rPr>
        <w:t>OTRA SOLUCIÓN USANDO CURSORES</w:t>
      </w:r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85539A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8553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539A">
        <w:rPr>
          <w:rFonts w:ascii="Consolas" w:hAnsi="Consolas" w:cs="Consolas"/>
          <w:sz w:val="19"/>
          <w:szCs w:val="19"/>
          <w:lang w:val="en-US"/>
        </w:rPr>
        <w:t>tr_borrar_pedido</w:t>
      </w:r>
      <w:proofErr w:type="spellEnd"/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539A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85539A" w:rsidRPr="00670D2B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0D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6E62A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ID_pedido</w:t>
      </w:r>
      <w:proofErr w:type="spellEnd"/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62A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hAnsi="Consolas" w:cs="Consolas"/>
          <w:sz w:val="19"/>
          <w:szCs w:val="19"/>
          <w:lang w:val="en-US"/>
        </w:rPr>
        <w:t>=1</w:t>
      </w:r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deleted</w:t>
      </w:r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6E62A7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ID_pedido</w:t>
      </w:r>
      <w:proofErr w:type="spell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62A7">
        <w:rPr>
          <w:rFonts w:ascii="Consolas" w:hAnsi="Consolas" w:cs="Consolas"/>
          <w:sz w:val="19"/>
          <w:szCs w:val="19"/>
          <w:lang w:val="en-US"/>
        </w:rPr>
        <w:t>0</w:t>
      </w:r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DetallePedidos</w:t>
      </w:r>
      <w:proofErr w:type="spellEnd"/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6E62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62A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ID_pedido</w:t>
      </w:r>
      <w:proofErr w:type="spellEnd"/>
    </w:p>
    <w:p w:rsidR="0085539A" w:rsidRPr="006E62A7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6E62A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E62A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E62A7">
        <w:rPr>
          <w:rFonts w:ascii="Consolas" w:hAnsi="Consolas" w:cs="Consolas"/>
          <w:sz w:val="19"/>
          <w:szCs w:val="19"/>
          <w:lang w:val="en-US"/>
        </w:rPr>
        <w:t>ID_pedido</w:t>
      </w:r>
      <w:proofErr w:type="spellEnd"/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MI_CURSOR</w:t>
      </w:r>
    </w:p>
    <w:p w:rsid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539A">
        <w:rPr>
          <w:rFonts w:ascii="Consolas" w:hAnsi="Consolas" w:cs="Consolas"/>
          <w:color w:val="008000"/>
          <w:sz w:val="19"/>
          <w:szCs w:val="19"/>
          <w:lang w:val="en-US"/>
        </w:rPr>
        <w:t>------------------</w:t>
      </w:r>
    </w:p>
    <w:p w:rsidR="0085539A" w:rsidRPr="0085539A" w:rsidRDefault="0085539A" w:rsidP="0085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539A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539A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8553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539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5539A">
        <w:rPr>
          <w:rFonts w:ascii="Consolas" w:hAnsi="Consolas" w:cs="Consolas"/>
          <w:sz w:val="19"/>
          <w:szCs w:val="19"/>
          <w:lang w:val="en-US"/>
        </w:rPr>
        <w:t>49</w:t>
      </w:r>
    </w:p>
    <w:p w:rsidR="006E62A7" w:rsidRPr="0085539A" w:rsidRDefault="006E62A7" w:rsidP="006E62A7">
      <w:pPr>
        <w:spacing w:before="41" w:after="0" w:line="275" w:lineRule="auto"/>
        <w:ind w:right="89"/>
        <w:jc w:val="both"/>
        <w:rPr>
          <w:rFonts w:ascii="Calibri" w:eastAsia="Calibri" w:hAnsi="Calibri" w:cs="Calibri"/>
          <w:lang w:val="en-US"/>
        </w:rPr>
      </w:pPr>
    </w:p>
    <w:p w:rsidR="006E62A7" w:rsidRPr="006E62A7" w:rsidRDefault="006E62A7" w:rsidP="006E62A7">
      <w:pPr>
        <w:spacing w:before="41" w:after="0" w:line="275" w:lineRule="auto"/>
        <w:ind w:right="89"/>
        <w:jc w:val="both"/>
        <w:rPr>
          <w:rFonts w:ascii="Calibri" w:eastAsia="Calibri" w:hAnsi="Calibri" w:cs="Calibri"/>
        </w:rPr>
      </w:pPr>
      <w:r w:rsidRPr="006E62A7">
        <w:rPr>
          <w:rFonts w:ascii="Calibri" w:eastAsia="Calibri" w:hAnsi="Calibri" w:cs="Calibri"/>
        </w:rPr>
        <w:lastRenderedPageBreak/>
        <w:t>Entra en conflict</w:t>
      </w:r>
      <w:r>
        <w:rPr>
          <w:rFonts w:ascii="Calibri" w:eastAsia="Calibri" w:hAnsi="Calibri" w:cs="Calibri"/>
        </w:rPr>
        <w:t>o</w:t>
      </w:r>
      <w:r w:rsidRPr="006E62A7">
        <w:rPr>
          <w:rFonts w:ascii="Calibri" w:eastAsia="Calibri" w:hAnsi="Calibri" w:cs="Calibri"/>
        </w:rPr>
        <w:t xml:space="preserve"> con la restricci</w:t>
      </w:r>
      <w:r>
        <w:rPr>
          <w:rFonts w:ascii="Calibri" w:eastAsia="Calibri" w:hAnsi="Calibri" w:cs="Calibri"/>
        </w:rPr>
        <w:t xml:space="preserve">ón FK y que no se pueda eliminar nada cuando elimino un </w:t>
      </w:r>
      <w:proofErr w:type="gramStart"/>
      <w:r>
        <w:rPr>
          <w:rFonts w:ascii="Calibri" w:eastAsia="Calibri" w:hAnsi="Calibri" w:cs="Calibri"/>
        </w:rPr>
        <w:t>código</w:t>
      </w:r>
      <w:proofErr w:type="gramEnd"/>
      <w:r>
        <w:rPr>
          <w:rFonts w:ascii="Calibri" w:eastAsia="Calibri" w:hAnsi="Calibri" w:cs="Calibri"/>
        </w:rPr>
        <w:t xml:space="preserve"> de producto.</w:t>
      </w:r>
      <w:r>
        <w:rPr>
          <w:noProof/>
          <w:lang w:eastAsia="es-ES"/>
        </w:rPr>
        <w:drawing>
          <wp:inline distT="0" distB="0" distL="0" distR="0" wp14:anchorId="671F517C" wp14:editId="51C5CED9">
            <wp:extent cx="5400040" cy="742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A7" w:rsidRPr="006E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254603"/>
    <w:multiLevelType w:val="hybridMultilevel"/>
    <w:tmpl w:val="64E62124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3C"/>
    <w:rsid w:val="0007551C"/>
    <w:rsid w:val="00075D3C"/>
    <w:rsid w:val="000D030C"/>
    <w:rsid w:val="000E3FAF"/>
    <w:rsid w:val="00130147"/>
    <w:rsid w:val="00193A4A"/>
    <w:rsid w:val="001A3BC7"/>
    <w:rsid w:val="001C4672"/>
    <w:rsid w:val="001C7040"/>
    <w:rsid w:val="00201B62"/>
    <w:rsid w:val="00213DB9"/>
    <w:rsid w:val="002178C6"/>
    <w:rsid w:val="002477BE"/>
    <w:rsid w:val="00261026"/>
    <w:rsid w:val="00295B23"/>
    <w:rsid w:val="002A62CC"/>
    <w:rsid w:val="002B46C2"/>
    <w:rsid w:val="00337300"/>
    <w:rsid w:val="0036786C"/>
    <w:rsid w:val="00384A77"/>
    <w:rsid w:val="00395742"/>
    <w:rsid w:val="003C5C82"/>
    <w:rsid w:val="003F1381"/>
    <w:rsid w:val="00404415"/>
    <w:rsid w:val="00407CC5"/>
    <w:rsid w:val="00433FD2"/>
    <w:rsid w:val="00464913"/>
    <w:rsid w:val="004E086C"/>
    <w:rsid w:val="004F5D31"/>
    <w:rsid w:val="005241F2"/>
    <w:rsid w:val="00550B77"/>
    <w:rsid w:val="00565DA3"/>
    <w:rsid w:val="00573859"/>
    <w:rsid w:val="005A41FB"/>
    <w:rsid w:val="005A586E"/>
    <w:rsid w:val="005D2819"/>
    <w:rsid w:val="005D5991"/>
    <w:rsid w:val="005E1506"/>
    <w:rsid w:val="006314AB"/>
    <w:rsid w:val="00665E98"/>
    <w:rsid w:val="00670D2B"/>
    <w:rsid w:val="00671793"/>
    <w:rsid w:val="00674E7A"/>
    <w:rsid w:val="006A5C36"/>
    <w:rsid w:val="006A715F"/>
    <w:rsid w:val="006B119E"/>
    <w:rsid w:val="006D0056"/>
    <w:rsid w:val="006D2890"/>
    <w:rsid w:val="006E62A7"/>
    <w:rsid w:val="006F1932"/>
    <w:rsid w:val="0070389F"/>
    <w:rsid w:val="00722DF6"/>
    <w:rsid w:val="00724273"/>
    <w:rsid w:val="00741112"/>
    <w:rsid w:val="007B1192"/>
    <w:rsid w:val="007B7804"/>
    <w:rsid w:val="007E1401"/>
    <w:rsid w:val="007F1AED"/>
    <w:rsid w:val="00807EC9"/>
    <w:rsid w:val="00846C07"/>
    <w:rsid w:val="0085539A"/>
    <w:rsid w:val="00883DDF"/>
    <w:rsid w:val="008F1178"/>
    <w:rsid w:val="00907FDC"/>
    <w:rsid w:val="00926050"/>
    <w:rsid w:val="00935CA8"/>
    <w:rsid w:val="00990A3D"/>
    <w:rsid w:val="00993B18"/>
    <w:rsid w:val="00994C48"/>
    <w:rsid w:val="009F1105"/>
    <w:rsid w:val="00A30FD4"/>
    <w:rsid w:val="00A346EE"/>
    <w:rsid w:val="00A976F1"/>
    <w:rsid w:val="00AB344E"/>
    <w:rsid w:val="00B0110D"/>
    <w:rsid w:val="00B0486E"/>
    <w:rsid w:val="00B12524"/>
    <w:rsid w:val="00B65737"/>
    <w:rsid w:val="00B7146D"/>
    <w:rsid w:val="00BC253B"/>
    <w:rsid w:val="00C410E9"/>
    <w:rsid w:val="00CF28DD"/>
    <w:rsid w:val="00D13755"/>
    <w:rsid w:val="00D33BD6"/>
    <w:rsid w:val="00D8699A"/>
    <w:rsid w:val="00DB601D"/>
    <w:rsid w:val="00DC4DE3"/>
    <w:rsid w:val="00DE207A"/>
    <w:rsid w:val="00E55A66"/>
    <w:rsid w:val="00EC2911"/>
    <w:rsid w:val="00F475D0"/>
    <w:rsid w:val="00F75538"/>
    <w:rsid w:val="00FC1A76"/>
    <w:rsid w:val="00FD7E36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0C4F2-EE99-44B6-96CC-AB1BA39D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0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4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486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1502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13</cp:revision>
  <dcterms:created xsi:type="dcterms:W3CDTF">2015-06-01T10:17:00Z</dcterms:created>
  <dcterms:modified xsi:type="dcterms:W3CDTF">2015-06-01T10:55:00Z</dcterms:modified>
</cp:coreProperties>
</file>