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DCD" w:rsidRDefault="009A7DCD" w:rsidP="00D25F3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</w:p>
    <w:p w:rsidR="009A7DCD" w:rsidRPr="009A7DCD" w:rsidRDefault="009A7DCD" w:rsidP="009A7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E54" w:rsidRPr="00E81E54" w:rsidRDefault="003B57D5" w:rsidP="00E81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Comic Sans MS"/>
          <w:b/>
          <w:bCs/>
          <w:color w:val="000000"/>
          <w:sz w:val="24"/>
          <w:szCs w:val="24"/>
        </w:rPr>
        <w:t>3</w:t>
      </w:r>
      <w:r w:rsidR="00E81E54" w:rsidRPr="00E81E54">
        <w:rPr>
          <w:rFonts w:ascii="Comic Sans MS" w:hAnsi="Comic Sans MS" w:cs="Comic Sans MS"/>
          <w:b/>
          <w:bCs/>
          <w:color w:val="000000"/>
          <w:sz w:val="24"/>
          <w:szCs w:val="24"/>
        </w:rPr>
        <w:t xml:space="preserve">. Calcular la dirección de red y dirección de </w:t>
      </w:r>
      <w:proofErr w:type="spellStart"/>
      <w:r w:rsidR="00E81E54" w:rsidRPr="00E81E54">
        <w:rPr>
          <w:rFonts w:ascii="Comic Sans MS" w:hAnsi="Comic Sans MS" w:cs="Comic Sans MS"/>
          <w:b/>
          <w:bCs/>
          <w:color w:val="000000"/>
          <w:sz w:val="24"/>
          <w:szCs w:val="24"/>
        </w:rPr>
        <w:t>broadcast</w:t>
      </w:r>
      <w:proofErr w:type="spellEnd"/>
      <w:r w:rsidR="00E81E54" w:rsidRPr="00E81E54">
        <w:rPr>
          <w:rFonts w:ascii="Comic Sans MS" w:hAnsi="Comic Sans MS" w:cs="Comic Sans MS"/>
          <w:b/>
          <w:bCs/>
          <w:color w:val="000000"/>
          <w:sz w:val="24"/>
          <w:szCs w:val="24"/>
        </w:rPr>
        <w:t xml:space="preserve"> de las máquinas con las </w:t>
      </w:r>
      <w:r w:rsidR="00E81E54">
        <w:rPr>
          <w:rFonts w:ascii="Comic Sans MS" w:hAnsi="Comic Sans MS" w:cs="Comic Sans MS"/>
          <w:b/>
          <w:bCs/>
          <w:color w:val="000000"/>
          <w:sz w:val="24"/>
          <w:szCs w:val="24"/>
        </w:rPr>
        <w:t>s</w:t>
      </w:r>
      <w:r w:rsidR="00E81E54" w:rsidRPr="00E81E54">
        <w:rPr>
          <w:rFonts w:ascii="Comic Sans MS" w:hAnsi="Comic Sans MS" w:cs="Comic Sans MS"/>
          <w:b/>
          <w:bCs/>
          <w:color w:val="000000"/>
          <w:sz w:val="24"/>
          <w:szCs w:val="24"/>
        </w:rPr>
        <w:t>iguientes</w:t>
      </w:r>
      <w:r w:rsidR="00E81E54">
        <w:rPr>
          <w:rFonts w:ascii="Comic Sans MS" w:hAnsi="Comic Sans MS" w:cs="Comic Sans MS"/>
          <w:b/>
          <w:bCs/>
          <w:color w:val="000000"/>
          <w:sz w:val="24"/>
          <w:szCs w:val="24"/>
        </w:rPr>
        <w:t xml:space="preserve"> </w:t>
      </w:r>
      <w:r w:rsidR="00E81E54" w:rsidRPr="00E81E54">
        <w:rPr>
          <w:rFonts w:ascii="Comic Sans MS" w:hAnsi="Comic Sans MS" w:cs="Comic Sans MS"/>
          <w:b/>
          <w:bCs/>
          <w:color w:val="000000"/>
          <w:sz w:val="24"/>
          <w:szCs w:val="24"/>
        </w:rPr>
        <w:t>direcciones IP y máscaras de subred:</w:t>
      </w:r>
    </w:p>
    <w:p w:rsidR="00E81E54" w:rsidRP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E54" w:rsidRP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  <w:r w:rsidRPr="00E81E54">
        <w:rPr>
          <w:rFonts w:ascii="Arial" w:hAnsi="Arial" w:cs="Arial"/>
          <w:color w:val="000000"/>
          <w:sz w:val="24"/>
          <w:szCs w:val="24"/>
        </w:rPr>
        <w:t>•</w:t>
      </w:r>
      <w:r w:rsidRPr="00E81E54">
        <w:rPr>
          <w:rFonts w:ascii="Comic Sans MS" w:hAnsi="Comic Sans MS" w:cs="Comic Sans MS"/>
          <w:color w:val="000000"/>
          <w:sz w:val="24"/>
          <w:szCs w:val="24"/>
        </w:rPr>
        <w:t>190.33.109.133 / 255.255.255.128:</w:t>
      </w:r>
    </w:p>
    <w:p w:rsidR="00E81E54" w:rsidRP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E54">
        <w:rPr>
          <w:rFonts w:ascii="Arial" w:hAnsi="Arial" w:cs="Arial"/>
          <w:color w:val="000000"/>
          <w:sz w:val="24"/>
          <w:szCs w:val="24"/>
        </w:rPr>
        <w:t>•</w:t>
      </w:r>
      <w:r w:rsidRPr="00E81E54">
        <w:rPr>
          <w:rFonts w:ascii="Comic Sans MS" w:hAnsi="Comic Sans MS" w:cs="Comic Sans MS"/>
          <w:color w:val="000000"/>
          <w:sz w:val="24"/>
          <w:szCs w:val="24"/>
        </w:rPr>
        <w:t xml:space="preserve">192.168.20.25 / 255.255.255.240: </w:t>
      </w:r>
    </w:p>
    <w:p w:rsidR="00E81E54" w:rsidRP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  <w:r w:rsidRPr="00E81E54">
        <w:rPr>
          <w:rFonts w:ascii="Arial" w:hAnsi="Arial" w:cs="Arial"/>
          <w:color w:val="000000"/>
          <w:sz w:val="24"/>
          <w:szCs w:val="24"/>
        </w:rPr>
        <w:t>•</w:t>
      </w:r>
      <w:r w:rsidRPr="00E81E54">
        <w:rPr>
          <w:rFonts w:ascii="Comic Sans MS" w:hAnsi="Comic Sans MS" w:cs="Comic Sans MS"/>
          <w:color w:val="000000"/>
          <w:sz w:val="24"/>
          <w:szCs w:val="24"/>
        </w:rPr>
        <w:t>192.168.20.25 / 255.255.255.224:</w:t>
      </w:r>
    </w:p>
    <w:p w:rsidR="00E81E54" w:rsidRP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E54">
        <w:rPr>
          <w:rFonts w:ascii="Arial" w:hAnsi="Arial" w:cs="Arial"/>
          <w:color w:val="000000"/>
          <w:sz w:val="24"/>
          <w:szCs w:val="24"/>
        </w:rPr>
        <w:t>•</w:t>
      </w:r>
      <w:r w:rsidRPr="00E81E54">
        <w:rPr>
          <w:rFonts w:ascii="Comic Sans MS" w:hAnsi="Comic Sans MS" w:cs="Comic Sans MS"/>
          <w:color w:val="000000"/>
          <w:sz w:val="24"/>
          <w:szCs w:val="24"/>
        </w:rPr>
        <w:t>192.168.20.25 / 255.255.255.192:</w:t>
      </w:r>
    </w:p>
    <w:p w:rsidR="00E81E54" w:rsidRP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  <w:r w:rsidRPr="00E81E54">
        <w:rPr>
          <w:rFonts w:ascii="Arial" w:hAnsi="Arial" w:cs="Arial"/>
          <w:color w:val="000000"/>
          <w:sz w:val="24"/>
          <w:szCs w:val="24"/>
        </w:rPr>
        <w:t>•</w:t>
      </w:r>
      <w:r w:rsidRPr="00E81E54">
        <w:rPr>
          <w:rFonts w:ascii="Comic Sans MS" w:hAnsi="Comic Sans MS" w:cs="Comic Sans MS"/>
          <w:color w:val="000000"/>
          <w:sz w:val="24"/>
          <w:szCs w:val="24"/>
        </w:rPr>
        <w:t>140.190.20.10 / 255.255.192.0:</w:t>
      </w:r>
    </w:p>
    <w:p w:rsidR="00E81E54" w:rsidRP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E54">
        <w:rPr>
          <w:rFonts w:ascii="Arial" w:hAnsi="Arial" w:cs="Arial"/>
          <w:color w:val="000000"/>
          <w:sz w:val="24"/>
          <w:szCs w:val="24"/>
        </w:rPr>
        <w:t>•</w:t>
      </w:r>
      <w:r w:rsidRPr="00E81E54">
        <w:rPr>
          <w:rFonts w:ascii="Comic Sans MS" w:hAnsi="Comic Sans MS" w:cs="Comic Sans MS"/>
          <w:color w:val="000000"/>
          <w:sz w:val="24"/>
          <w:szCs w:val="24"/>
        </w:rPr>
        <w:t xml:space="preserve">140.190.130.10 / 255.255.192.0: </w:t>
      </w:r>
    </w:p>
    <w:p w:rsidR="00E81E54" w:rsidRDefault="00E81E54" w:rsidP="00E81E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  <w:r w:rsidRPr="00E81E54">
        <w:rPr>
          <w:rFonts w:ascii="Arial" w:hAnsi="Arial" w:cs="Arial"/>
          <w:color w:val="000000"/>
          <w:sz w:val="24"/>
          <w:szCs w:val="24"/>
        </w:rPr>
        <w:t>•</w:t>
      </w:r>
      <w:r w:rsidRPr="00E81E54">
        <w:rPr>
          <w:rFonts w:ascii="Comic Sans MS" w:hAnsi="Comic Sans MS" w:cs="Comic Sans MS"/>
          <w:color w:val="000000"/>
          <w:sz w:val="24"/>
          <w:szCs w:val="24"/>
        </w:rPr>
        <w:t>140.190.220.10 / 255.255.192.0:</w:t>
      </w:r>
    </w:p>
    <w:p w:rsidR="00F173A2" w:rsidRDefault="00F173A2" w:rsidP="005E1C1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2521"/>
        <w:gridCol w:w="4321"/>
      </w:tblGrid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Address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: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190.33.109.133       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00100001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01101101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1 0000101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Netmask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255.255.255.128 = 25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1 0000000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Wildcard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0.0.0.127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0 1111111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=&gt;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Network: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190.33.109.128/25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10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111110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00100001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01101101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1 0000000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HostMin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190.33.109.129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00100001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01101101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1 0000001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HostMax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190.33.109.254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00100001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01101101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1 1111110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Broadcast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190.33.109.255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00100001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01101101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1 1111111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Hosts/Net: </w:t>
            </w:r>
          </w:p>
        </w:tc>
        <w:tc>
          <w:tcPr>
            <w:tcW w:w="0" w:type="auto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126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>Class</w:t>
            </w:r>
            <w:proofErr w:type="spellEnd"/>
            <w:r w:rsidRPr="00F17BA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 xml:space="preserve"> B</w:t>
            </w:r>
          </w:p>
        </w:tc>
      </w:tr>
    </w:tbl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2521"/>
        <w:gridCol w:w="4321"/>
      </w:tblGrid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Address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: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192.168.20.25        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0001 1001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Netmask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255.255.255.240 = 28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1111 0000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Wildcard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0.0.0.15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0000 1111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=&gt;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Network: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192.168.20.16/28 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110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0001 0000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HostMin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192.168.20.17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0001 0001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HostMax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192.168.20.30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0001 1110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Broadcast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192.168.20.31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0001 1111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Hosts/Net: </w:t>
            </w:r>
          </w:p>
        </w:tc>
        <w:tc>
          <w:tcPr>
            <w:tcW w:w="0" w:type="auto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>Class</w:t>
            </w:r>
            <w:proofErr w:type="spellEnd"/>
            <w:r w:rsidRPr="00F17BA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 xml:space="preserve"> C</w:t>
            </w:r>
            <w:r w:rsidRPr="00F17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, </w:t>
            </w:r>
            <w:hyperlink r:id="rId4" w:history="1">
              <w:proofErr w:type="spellStart"/>
              <w:r w:rsidRPr="00F17B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Private</w:t>
              </w:r>
              <w:proofErr w:type="spellEnd"/>
              <w:r w:rsidRPr="00F17B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 xml:space="preserve"> Internet</w:t>
              </w:r>
            </w:hyperlink>
          </w:p>
        </w:tc>
      </w:tr>
    </w:tbl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2521"/>
        <w:gridCol w:w="4321"/>
      </w:tblGrid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Address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: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192.168.20.25        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000 11001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Netmask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255.255.255.224 = 27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111 00000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Wildcard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0.0.0.31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000 11111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=&gt;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Network: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192.168.20.0/27  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110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000 00000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HostMin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192.168.20.1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000 00001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HostMax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192.168.20.30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000 11110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Broadcast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192.168.20.31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000 11111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Hosts/Net: </w:t>
            </w:r>
          </w:p>
        </w:tc>
        <w:tc>
          <w:tcPr>
            <w:tcW w:w="0" w:type="auto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30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>Class</w:t>
            </w:r>
            <w:proofErr w:type="spellEnd"/>
            <w:r w:rsidRPr="00F17BA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 xml:space="preserve"> C</w:t>
            </w:r>
            <w:r w:rsidRPr="00F17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, </w:t>
            </w:r>
            <w:hyperlink r:id="rId5" w:history="1">
              <w:proofErr w:type="spellStart"/>
              <w:r w:rsidRPr="00F17B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Private</w:t>
              </w:r>
              <w:proofErr w:type="spellEnd"/>
              <w:r w:rsidRPr="00F17B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 xml:space="preserve"> Internet</w:t>
              </w:r>
            </w:hyperlink>
          </w:p>
        </w:tc>
      </w:tr>
    </w:tbl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2521"/>
        <w:gridCol w:w="4321"/>
      </w:tblGrid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Address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: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192.168.20.25        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00 011001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Netmask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255.255.255.192 = 26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11 000000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Wildcard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0.0.0.63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00 111111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=&gt;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Network: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192.168.20.0/26      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110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00 000000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HostMin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192.168.20.1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00 000001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HostMax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192.168.20.62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00 111110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Broadcast</w:t>
            </w:r>
            <w:proofErr w:type="spellEnd"/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192.168.20.63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11000000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10101000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00010100</w:t>
            </w: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17BA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00 111111</w:t>
            </w:r>
          </w:p>
        </w:tc>
      </w:tr>
      <w:tr w:rsidR="00F17BAF" w:rsidRPr="00F17BAF" w:rsidTr="00F17BAF">
        <w:trPr>
          <w:tblCellSpacing w:w="0" w:type="dxa"/>
        </w:trPr>
        <w:tc>
          <w:tcPr>
            <w:tcW w:w="0" w:type="auto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Hosts/Net: </w:t>
            </w:r>
          </w:p>
        </w:tc>
        <w:tc>
          <w:tcPr>
            <w:tcW w:w="0" w:type="auto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7B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F17BAF" w:rsidRPr="00F17BAF" w:rsidRDefault="00F17BAF" w:rsidP="00F17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17BA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>Class</w:t>
            </w:r>
            <w:proofErr w:type="spellEnd"/>
            <w:r w:rsidRPr="00F17BA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 xml:space="preserve"> C</w:t>
            </w:r>
            <w:r w:rsidRPr="00F17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, </w:t>
            </w:r>
            <w:hyperlink r:id="rId6" w:history="1">
              <w:proofErr w:type="spellStart"/>
              <w:r w:rsidRPr="00F17B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Private</w:t>
              </w:r>
              <w:proofErr w:type="spellEnd"/>
              <w:r w:rsidRPr="00F17B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 xml:space="preserve"> Internet</w:t>
              </w:r>
            </w:hyperlink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>Address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:    </w:t>
            </w:r>
          </w:p>
        </w:tc>
        <w:tc>
          <w:tcPr>
            <w:tcW w:w="0" w:type="auto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140.190.20.10        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</w:pPr>
            <w:r w:rsidRPr="00CA7C3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>10001100.10111110.00 010100.00001010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Netmask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255.255.192.0 = 18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</w:pPr>
            <w:r w:rsidRPr="00CA7C3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>11111111.11111111.11 000000.00000000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Wildcard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0.0.63.255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</w:pPr>
            <w:r w:rsidRPr="00CA7C3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>00000000.00000000.00 111111.11111111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=&gt;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Network:    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140.190.0.0/18       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10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00 000000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HostMin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140.190.0.1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10001100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00 000000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00000001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HostMax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140.190.63.254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10001100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00 111111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11111110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Broadcast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140.190.63.255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10001100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00 111111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11111111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Hosts/Net: </w:t>
            </w:r>
          </w:p>
        </w:tc>
        <w:tc>
          <w:tcPr>
            <w:tcW w:w="0" w:type="auto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16382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>Class</w:t>
            </w:r>
            <w:proofErr w:type="spellEnd"/>
            <w:r w:rsidRPr="00CA7C3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 xml:space="preserve"> B</w:t>
            </w:r>
          </w:p>
        </w:tc>
      </w:tr>
    </w:tbl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2521"/>
        <w:gridCol w:w="4321"/>
      </w:tblGrid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Address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:    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140.190.130.10       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10001100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10 000010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00001010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Netmask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255.255.192.0 = 18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11 000000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00000000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Wildcard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0.0.63.255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00 111111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11111111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=&gt;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Network:    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140.190.128.0/18     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10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10 000000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HostMin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140.190.128.1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10001100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10 000000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00000001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HostMax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140.190.191.254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10001100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10 111111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11111110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Broadcast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140.190.191.255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10001100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10 111111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11111111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Hosts/Net: </w:t>
            </w:r>
          </w:p>
        </w:tc>
        <w:tc>
          <w:tcPr>
            <w:tcW w:w="0" w:type="auto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16382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>Class</w:t>
            </w:r>
            <w:proofErr w:type="spellEnd"/>
            <w:r w:rsidRPr="00CA7C3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 xml:space="preserve"> B</w:t>
            </w:r>
          </w:p>
        </w:tc>
      </w:tr>
    </w:tbl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2521"/>
        <w:gridCol w:w="4321"/>
      </w:tblGrid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Address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:    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140.190.220.10       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10001100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11 011100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00001010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Netmask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255.255.192.0 = 18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11111111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11 000000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ES"/>
              </w:rPr>
              <w:t>00000000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Wildcard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0.0.63.255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00 111111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11111111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=&gt;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Network:    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140.190.192.0/18     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ES"/>
              </w:rPr>
              <w:t>10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11 000000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00000000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HostMin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140.190.192.1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10001100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11 000000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00000001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HostMax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140.190.255.254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10001100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11 111111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11111110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Broadcast</w:t>
            </w:r>
            <w:proofErr w:type="spellEnd"/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140.190.255.255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10001100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10111110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11 111111</w:t>
            </w: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CA7C3F">
              <w:rPr>
                <w:rFonts w:ascii="Courier New" w:eastAsia="Times New Roman" w:hAnsi="Courier New" w:cs="Courier New"/>
                <w:color w:val="909090"/>
                <w:sz w:val="20"/>
                <w:szCs w:val="20"/>
                <w:lang w:eastAsia="es-ES"/>
              </w:rPr>
              <w:t>11111111</w:t>
            </w:r>
          </w:p>
        </w:tc>
      </w:tr>
      <w:tr w:rsidR="00CA7C3F" w:rsidRPr="00CA7C3F" w:rsidTr="00CA7C3F">
        <w:trPr>
          <w:tblCellSpacing w:w="0" w:type="dxa"/>
        </w:trPr>
        <w:tc>
          <w:tcPr>
            <w:tcW w:w="0" w:type="auto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Hosts/Net: </w:t>
            </w:r>
          </w:p>
        </w:tc>
        <w:tc>
          <w:tcPr>
            <w:tcW w:w="0" w:type="auto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A7C3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16382 </w:t>
            </w:r>
          </w:p>
        </w:tc>
        <w:tc>
          <w:tcPr>
            <w:tcW w:w="0" w:type="auto"/>
            <w:vAlign w:val="center"/>
            <w:hideMark/>
          </w:tcPr>
          <w:p w:rsidR="00CA7C3F" w:rsidRPr="00CA7C3F" w:rsidRDefault="00CA7C3F" w:rsidP="00CA7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A7C3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>Class</w:t>
            </w:r>
            <w:proofErr w:type="spellEnd"/>
            <w:r w:rsidRPr="00CA7C3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es-ES"/>
              </w:rPr>
              <w:t xml:space="preserve"> B</w:t>
            </w:r>
          </w:p>
        </w:tc>
      </w:tr>
    </w:tbl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0778D5" w:rsidRDefault="000778D5" w:rsidP="00F173A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24"/>
          <w:szCs w:val="24"/>
        </w:rPr>
      </w:pPr>
    </w:p>
    <w:sectPr w:rsidR="00077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17"/>
    <w:rsid w:val="000778D5"/>
    <w:rsid w:val="00117C17"/>
    <w:rsid w:val="00144DCA"/>
    <w:rsid w:val="003B57D5"/>
    <w:rsid w:val="005E1C12"/>
    <w:rsid w:val="00630901"/>
    <w:rsid w:val="006B2E20"/>
    <w:rsid w:val="008C38DD"/>
    <w:rsid w:val="009A7DCD"/>
    <w:rsid w:val="009B6014"/>
    <w:rsid w:val="00BF6CA4"/>
    <w:rsid w:val="00CA7C3F"/>
    <w:rsid w:val="00D25F3B"/>
    <w:rsid w:val="00DD159B"/>
    <w:rsid w:val="00E81E54"/>
    <w:rsid w:val="00F173A2"/>
    <w:rsid w:val="00F17BAF"/>
    <w:rsid w:val="00F9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8E2968-805F-4357-8747-6D509A6B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F17BA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F17B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etf.org/rfc/rfc1918.txt" TargetMode="External"/><Relationship Id="rId5" Type="http://schemas.openxmlformats.org/officeDocument/2006/relationships/hyperlink" Target="http://www.ietf.org/rfc/rfc1918.txt" TargetMode="External"/><Relationship Id="rId4" Type="http://schemas.openxmlformats.org/officeDocument/2006/relationships/hyperlink" Target="http://www.ietf.org/rfc/rfc1918.t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papas</cp:lastModifiedBy>
  <cp:revision>6</cp:revision>
  <dcterms:created xsi:type="dcterms:W3CDTF">2017-01-29T17:25:00Z</dcterms:created>
  <dcterms:modified xsi:type="dcterms:W3CDTF">2017-01-29T17:34:00Z</dcterms:modified>
</cp:coreProperties>
</file>