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0CB" w:rsidRDefault="003040CB" w:rsidP="003040CB">
      <w:pPr>
        <w:pStyle w:val="Ttulo1"/>
      </w:pPr>
      <w:r>
        <w:t>1. INTRODUCCIÓN: EL PROTOCOLO FTP</w:t>
      </w:r>
    </w:p>
    <w:p w:rsidR="001975B3" w:rsidRDefault="00740F84">
      <w:r>
        <w:t>FTP: File transfer protocol.</w:t>
      </w:r>
    </w:p>
    <w:p w:rsidR="00740F84" w:rsidRDefault="00740F84">
      <w:r>
        <w:t>La información viaja sin codificar, por lo tanto, no es segura.</w:t>
      </w:r>
    </w:p>
    <w:p w:rsidR="00740F84" w:rsidRDefault="00740F84" w:rsidP="00740F84">
      <w:r>
        <w:t>U</w:t>
      </w:r>
      <w:r>
        <w:t>n servidor mal configurado puede ser fácilmente atacado alterando ficheros</w:t>
      </w:r>
      <w:r>
        <w:t>.</w:t>
      </w:r>
    </w:p>
    <w:p w:rsidR="00740F84" w:rsidRDefault="00740F84">
      <w:r>
        <w:t>E</w:t>
      </w:r>
      <w:r>
        <w:t>s la forma habitual de publicación (subir archivos) en Internet.</w:t>
      </w:r>
      <w:r>
        <w:t xml:space="preserve"> </w:t>
      </w:r>
    </w:p>
    <w:p w:rsidR="00740F84" w:rsidRDefault="00740F84">
      <w:pPr>
        <w:rPr>
          <w:b/>
        </w:rPr>
      </w:pPr>
      <w:r>
        <w:rPr>
          <w:b/>
        </w:rPr>
        <w:t>2 tipos de acceso:</w:t>
      </w:r>
    </w:p>
    <w:p w:rsidR="00740F84" w:rsidRDefault="00740F84" w:rsidP="00740F84">
      <w:pPr>
        <w:pStyle w:val="Prrafodelista"/>
        <w:numPr>
          <w:ilvl w:val="0"/>
          <w:numId w:val="1"/>
        </w:numPr>
      </w:pPr>
      <w:r w:rsidRPr="00740F84">
        <w:rPr>
          <w:u w:val="single"/>
        </w:rPr>
        <w:t>Acceso anónimo</w:t>
      </w:r>
      <w:r>
        <w:t xml:space="preserve">: </w:t>
      </w:r>
      <w:r>
        <w:t>contacto con la máquina lo realiza un usuario sin autentificar y sin ningún tipo de privilegio en el servidor</w:t>
      </w:r>
      <w:r>
        <w:t>.</w:t>
      </w:r>
      <w:r w:rsidRPr="00740F84">
        <w:t xml:space="preserve"> </w:t>
      </w:r>
      <w:r>
        <w:t>E</w:t>
      </w:r>
      <w:r>
        <w:t>l usuario es confinado a un directorio público donde se le permite descargar los archivos allí ubicados</w:t>
      </w:r>
      <w:r>
        <w:t>.</w:t>
      </w:r>
    </w:p>
    <w:p w:rsidR="00740F84" w:rsidRDefault="00740F84" w:rsidP="00740F84">
      <w:pPr>
        <w:pStyle w:val="Prrafodelista"/>
      </w:pPr>
    </w:p>
    <w:p w:rsidR="00740F84" w:rsidRDefault="00740F84" w:rsidP="00740F84">
      <w:pPr>
        <w:pStyle w:val="Prrafodelista"/>
        <w:numPr>
          <w:ilvl w:val="0"/>
          <w:numId w:val="1"/>
        </w:numPr>
      </w:pPr>
      <w:r w:rsidRPr="00740F84">
        <w:rPr>
          <w:u w:val="single"/>
        </w:rPr>
        <w:t>Acceso autorizado</w:t>
      </w:r>
      <w:r>
        <w:t>: E</w:t>
      </w:r>
      <w:r>
        <w:t>l usuario que solicita la conexión tiene una cuenta con ciertos privilegios en el servidor</w:t>
      </w:r>
      <w:r>
        <w:t>. S</w:t>
      </w:r>
      <w:r>
        <w:t>e le confina a su directorio predeterminado desde donde puede descargar ficheros y, si la política del sistema se lo permite, también escribir</w:t>
      </w:r>
      <w:r>
        <w:t>.</w:t>
      </w:r>
    </w:p>
    <w:p w:rsidR="00740F84" w:rsidRDefault="00740F84" w:rsidP="00740F84">
      <w:pPr>
        <w:pStyle w:val="Prrafodelista"/>
      </w:pPr>
    </w:p>
    <w:p w:rsidR="00740F84" w:rsidRDefault="00740F84" w:rsidP="00740F84">
      <w:r>
        <w:t>S</w:t>
      </w:r>
      <w:r>
        <w:t>e basa en un modelo cliente-servidor</w:t>
      </w:r>
      <w:r>
        <w:t>.</w:t>
      </w:r>
    </w:p>
    <w:p w:rsidR="003040CB" w:rsidRDefault="003040CB" w:rsidP="003040CB">
      <w:pPr>
        <w:pStyle w:val="Ttulo1"/>
      </w:pPr>
      <w:r>
        <w:t>2. El servicio FTP</w:t>
      </w:r>
    </w:p>
    <w:p w:rsidR="00740F84" w:rsidRDefault="00740F84" w:rsidP="00740F84">
      <w:r>
        <w:t>Para que haya una conexión, cada nodo debe cumplir con sus respectivos papeles, que uno al menos sea servidor y que otro sea cliente, aunque puede haber varios clientes para un mismo servidor.</w:t>
      </w:r>
    </w:p>
    <w:p w:rsidR="0063734C" w:rsidRDefault="00740F84" w:rsidP="00740F84">
      <w:r>
        <w:t>FTP usa dos conexiones TCP distintas, una conexión TCP de control (Puerto 21) y otra conexión TCP de transferencia de datos (Puerto 20).</w:t>
      </w:r>
      <w:r w:rsidR="003040CB">
        <w:t xml:space="preserve"> Control (iniciar la comunicación y mantenerla activa), datos (enviar datos entre cliente y el servidor). </w:t>
      </w:r>
    </w:p>
    <w:p w:rsidR="0063734C" w:rsidRDefault="0063734C" w:rsidP="00740F84">
      <w:r>
        <w:t>El servidor siempre usa estos puertos previamente dichos excepto cuando se encuentra en pasivo (luego lo explico), pero el cliente usa unos puertos aleatorios siempre que sean mayores que 1024.</w:t>
      </w:r>
    </w:p>
    <w:p w:rsidR="0063734C" w:rsidRDefault="0063734C" w:rsidP="00740F84">
      <w:pPr>
        <w:rPr>
          <w:b/>
        </w:rPr>
      </w:pPr>
      <w:r w:rsidRPr="0063734C">
        <w:rPr>
          <w:b/>
        </w:rPr>
        <w:t>Diferencia entre conexión FTP modo activo y modo pasivo:</w:t>
      </w:r>
    </w:p>
    <w:p w:rsidR="0063734C" w:rsidRDefault="0063734C" w:rsidP="00740F84">
      <w:r w:rsidRPr="009D0D7F">
        <w:rPr>
          <w:u w:val="single"/>
        </w:rPr>
        <w:t>Modo activo</w:t>
      </w:r>
      <w:r>
        <w:t xml:space="preserve">: </w:t>
      </w:r>
    </w:p>
    <w:p w:rsidR="0063734C" w:rsidRDefault="0063734C" w:rsidP="00805980">
      <w:pPr>
        <w:pStyle w:val="Prrafodelista"/>
        <w:numPr>
          <w:ilvl w:val="0"/>
          <w:numId w:val="2"/>
        </w:numPr>
      </w:pPr>
      <w:r>
        <w:t>El cliente (puerto control (aleatorio)) le indica al servidor que puerto tiene abierto para la conexión de datos</w:t>
      </w:r>
    </w:p>
    <w:p w:rsidR="00805980" w:rsidRDefault="00805980" w:rsidP="00805980">
      <w:pPr>
        <w:pStyle w:val="Prrafodelista"/>
        <w:numPr>
          <w:ilvl w:val="0"/>
          <w:numId w:val="2"/>
        </w:numPr>
      </w:pPr>
      <w:r>
        <w:t>El servidor abre una conexión de datos</w:t>
      </w:r>
    </w:p>
    <w:p w:rsidR="00805980" w:rsidRDefault="00805980" w:rsidP="00805980">
      <w:pPr>
        <w:pStyle w:val="Prrafodelista"/>
        <w:numPr>
          <w:ilvl w:val="0"/>
          <w:numId w:val="2"/>
        </w:numPr>
      </w:pPr>
      <w:r>
        <w:t>Una vez el cliente acepta la conexión se hace el intercambio de datos.</w:t>
      </w:r>
    </w:p>
    <w:p w:rsidR="00805980" w:rsidRDefault="00805980" w:rsidP="00805980">
      <w:pPr>
        <w:pStyle w:val="Prrafodelista"/>
      </w:pPr>
      <w:r>
        <w:t xml:space="preserve">Así </w:t>
      </w:r>
      <w:r w:rsidR="00CD5455">
        <w:t>el cortafuegos o filtrado del cliente tienen</w:t>
      </w:r>
      <w:r>
        <w:t xml:space="preserve"> problemas</w:t>
      </w:r>
      <w:r w:rsidR="000715EE">
        <w:t xml:space="preserve"> si no están abiertos dichos puertos</w:t>
      </w:r>
      <w:r>
        <w:t>.</w:t>
      </w:r>
    </w:p>
    <w:p w:rsidR="00805980" w:rsidRDefault="00805980" w:rsidP="00805980">
      <w:r w:rsidRPr="009D0D7F">
        <w:rPr>
          <w:u w:val="single"/>
        </w:rPr>
        <w:t>Modo pasivo</w:t>
      </w:r>
      <w:r>
        <w:t>:</w:t>
      </w:r>
    </w:p>
    <w:p w:rsidR="00805980" w:rsidRDefault="00CB369E" w:rsidP="00805980">
      <w:pPr>
        <w:pStyle w:val="Prrafodelista"/>
        <w:numPr>
          <w:ilvl w:val="0"/>
          <w:numId w:val="3"/>
        </w:numPr>
      </w:pPr>
      <w:r>
        <w:t>El cliente le indica al servidor que quiere iniciar una conexión pasiva.</w:t>
      </w:r>
    </w:p>
    <w:p w:rsidR="00CB369E" w:rsidRDefault="00CB369E" w:rsidP="00805980">
      <w:pPr>
        <w:pStyle w:val="Prrafodelista"/>
        <w:numPr>
          <w:ilvl w:val="0"/>
          <w:numId w:val="3"/>
        </w:numPr>
      </w:pPr>
      <w:r>
        <w:t>El servidor le indica al cliente el número de puerto que le abre para que se inicie la transferencia de datos desde ese puerto</w:t>
      </w:r>
    </w:p>
    <w:p w:rsidR="00CB369E" w:rsidRDefault="00CB369E" w:rsidP="00CB369E">
      <w:pPr>
        <w:pStyle w:val="Prrafodelista"/>
        <w:numPr>
          <w:ilvl w:val="0"/>
          <w:numId w:val="3"/>
        </w:numPr>
      </w:pPr>
      <w:r>
        <w:t>El cliente hace la petición y el servidor debe de aceptar la conexión de datos.</w:t>
      </w:r>
    </w:p>
    <w:p w:rsidR="009D0D7F" w:rsidRDefault="0071028F" w:rsidP="0071028F">
      <w:pPr>
        <w:pStyle w:val="Ttulo1"/>
      </w:pPr>
      <w:r>
        <w:lastRenderedPageBreak/>
        <w:t>3. Clientes de FTP</w:t>
      </w:r>
    </w:p>
    <w:p w:rsidR="0071028F" w:rsidRDefault="0071028F" w:rsidP="0071028F">
      <w:r>
        <w:t>Hay 3 tipos de clientes FTP:</w:t>
      </w:r>
    </w:p>
    <w:p w:rsidR="0071028F" w:rsidRDefault="0071028F" w:rsidP="0071028F">
      <w:pPr>
        <w:pStyle w:val="Prrafodelista"/>
        <w:numPr>
          <w:ilvl w:val="0"/>
          <w:numId w:val="4"/>
        </w:numPr>
      </w:pPr>
      <w:r w:rsidRPr="0071028F">
        <w:rPr>
          <w:u w:val="single"/>
        </w:rPr>
        <w:t>Clientes modo comando</w:t>
      </w:r>
      <w:r>
        <w:t xml:space="preserve"> (mediante una terminal de comandos).</w:t>
      </w:r>
    </w:p>
    <w:p w:rsidR="0071028F" w:rsidRDefault="0071028F" w:rsidP="0071028F">
      <w:pPr>
        <w:pStyle w:val="Prrafodelista"/>
        <w:numPr>
          <w:ilvl w:val="0"/>
          <w:numId w:val="4"/>
        </w:numPr>
      </w:pPr>
      <w:r w:rsidRPr="0071028F">
        <w:rPr>
          <w:u w:val="single"/>
        </w:rPr>
        <w:t>Clientes gráficos</w:t>
      </w:r>
      <w:r>
        <w:t>: hace las funciones del modo comando sin necesidad de introducir las ordenes.</w:t>
      </w:r>
    </w:p>
    <w:p w:rsidR="0071028F" w:rsidRDefault="0071028F" w:rsidP="0071028F">
      <w:pPr>
        <w:pStyle w:val="Prrafodelista"/>
        <w:numPr>
          <w:ilvl w:val="0"/>
          <w:numId w:val="4"/>
        </w:numPr>
      </w:pPr>
      <w:r w:rsidRPr="0071028F">
        <w:rPr>
          <w:u w:val="single"/>
        </w:rPr>
        <w:t>Navegadores</w:t>
      </w:r>
      <w:r>
        <w:t xml:space="preserve">: estos incluyen un cliente FTP bastante básico, pero intuitivo, para invocarlo basta con </w:t>
      </w:r>
      <w:r w:rsidR="005D4984">
        <w:t>poner ftp:// antes de</w:t>
      </w:r>
      <w:r w:rsidR="00FB60A6">
        <w:t>l enlace. (incluyo explorador Windows.)</w:t>
      </w:r>
    </w:p>
    <w:p w:rsidR="00FB60A6" w:rsidRDefault="0039714B" w:rsidP="0039714B">
      <w:pPr>
        <w:pStyle w:val="Ttulo1"/>
      </w:pPr>
      <w:r>
        <w:t>4. Modo comando</w:t>
      </w:r>
    </w:p>
    <w:p w:rsidR="0039714B" w:rsidRDefault="0039714B" w:rsidP="0039714B"/>
    <w:p w:rsidR="0039714B" w:rsidRDefault="0039714B" w:rsidP="0039714B">
      <w:r>
        <w:t>LISTA DE COMANDOS MÁS HABITUALES EN FTP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open [host] : abre una conexión FTP con el host especificado.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user [login] : permite autenticarse como un usuario determinado.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>
              <w:t xml:space="preserve">ls o </w:t>
            </w:r>
            <w:r w:rsidRPr="0039714B">
              <w:t>dir : muestran el contenido del directorio actual en el servidor en formato largo (similar a ls -al).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get [fichero] : traslada un fichero desde el servidor al cliente.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put [fichero] : traslada un fichero desde el cliente al servidor.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mget [patrón] : traslada todos los ficheros que satisfagan cierto patrón del servidor al cliente.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mput [patrón] : traslada todos los ficheros que satisfagan cierto patrón del cliente al servidor.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binary : establece el modo de transferencia binario (todo lo que no sea texto ASCII).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ascii : establece el modo de transferencia para texto ASCII.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cd [directorio] : cambia el directorio actual en el servidor.</w:t>
            </w:r>
          </w:p>
        </w:tc>
      </w:tr>
      <w:tr w:rsidR="0039714B" w:rsidRPr="0039714B" w:rsidTr="0039714B">
        <w:trPr>
          <w:trHeight w:val="747"/>
        </w:trPr>
        <w:tc>
          <w:tcPr>
            <w:tcW w:w="8494" w:type="dxa"/>
          </w:tcPr>
          <w:p w:rsidR="0039714B" w:rsidRPr="0039714B" w:rsidRDefault="0039714B" w:rsidP="0039714B">
            <w:r w:rsidRPr="0039714B">
              <w:t>prompt : habilita o deshabilita el modo interactivo. Por ejemplo, cuando se transfieren a la vez</w:t>
            </w:r>
            <w:r>
              <w:t xml:space="preserve"> más de un fichero utilizando un patrón, en el modo interactivo se pregunta para cada uno de ellos si se desea transferir o no.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• lcd [directorio] : cambia el directorio actual en el cliente.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• !&lt;comando&gt; : ejecuta un comando en un shell en el cliente.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• close : cierra la conexión actual.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• help [comando] Ofrece información sobre un comando concreto o sobre la lista de comandos</w:t>
            </w:r>
          </w:p>
        </w:tc>
      </w:tr>
      <w:tr w:rsidR="0039714B" w:rsidRPr="0039714B" w:rsidTr="0039714B">
        <w:tc>
          <w:tcPr>
            <w:tcW w:w="8494" w:type="dxa"/>
          </w:tcPr>
          <w:p w:rsidR="0039714B" w:rsidRPr="0039714B" w:rsidRDefault="0039714B" w:rsidP="00CF489A">
            <w:r w:rsidRPr="0039714B">
              <w:t>• exit | bye | quit : Hace lo mismo cierran la conexión actual y terminan el programa.</w:t>
            </w:r>
          </w:p>
        </w:tc>
      </w:tr>
    </w:tbl>
    <w:p w:rsidR="0039714B" w:rsidRDefault="0039714B" w:rsidP="0039714B"/>
    <w:p w:rsidR="0039714B" w:rsidRDefault="0039714B" w:rsidP="0039714B">
      <w:r>
        <w:br w:type="page"/>
      </w:r>
    </w:p>
    <w:p w:rsidR="0039714B" w:rsidRDefault="0039714B" w:rsidP="0039714B">
      <w:pPr>
        <w:pStyle w:val="Ttulo1"/>
      </w:pPr>
      <w:r>
        <w:lastRenderedPageBreak/>
        <w:t>5. SERVIDORES FTP</w:t>
      </w:r>
    </w:p>
    <w:p w:rsidR="0039714B" w:rsidRDefault="0039714B" w:rsidP="0039714B">
      <w:r>
        <w:t>Existen muchos tipos de servidores FTP:</w:t>
      </w:r>
    </w:p>
    <w:p w:rsidR="0039714B" w:rsidRDefault="0039714B" w:rsidP="0039714B">
      <w:r>
        <w:t>Windows: Filezilla (Server).</w:t>
      </w:r>
    </w:p>
    <w:p w:rsidR="0039714B" w:rsidRDefault="0039714B" w:rsidP="0039714B">
      <w:r>
        <w:t>Linux</w:t>
      </w:r>
      <w:r w:rsidR="007275DD">
        <w:t>: VSFTPD Y PROFTP.</w:t>
      </w:r>
    </w:p>
    <w:p w:rsidR="007275DD" w:rsidRDefault="007275DD" w:rsidP="007275DD">
      <w:pPr>
        <w:pStyle w:val="Ttulo1"/>
      </w:pPr>
      <w:r>
        <w:t>5.1 CONFIGURACIÓN DEL SERVIDOR VSFTPD</w:t>
      </w:r>
    </w:p>
    <w:p w:rsidR="007275DD" w:rsidRDefault="007275DD" w:rsidP="007275DD">
      <w:r>
        <w:t xml:space="preserve">Ficheros de configuración. </w:t>
      </w:r>
    </w:p>
    <w:tbl>
      <w:tblPr>
        <w:tblStyle w:val="Tablaconcuadrcula"/>
        <w:tblW w:w="8386" w:type="dxa"/>
        <w:tblLook w:val="04A0" w:firstRow="1" w:lastRow="0" w:firstColumn="1" w:lastColumn="0" w:noHBand="0" w:noVBand="1"/>
      </w:tblPr>
      <w:tblGrid>
        <w:gridCol w:w="4193"/>
        <w:gridCol w:w="4193"/>
      </w:tblGrid>
      <w:tr w:rsidR="007275DD" w:rsidRPr="007275DD" w:rsidTr="007275DD">
        <w:trPr>
          <w:trHeight w:val="532"/>
        </w:trPr>
        <w:tc>
          <w:tcPr>
            <w:tcW w:w="4193" w:type="dxa"/>
          </w:tcPr>
          <w:p w:rsidR="007275DD" w:rsidRPr="007275DD" w:rsidRDefault="007275DD" w:rsidP="00693257">
            <w:r w:rsidRPr="007275DD">
              <w:t>/etc/vsftpd.conf</w:t>
            </w:r>
          </w:p>
        </w:tc>
        <w:tc>
          <w:tcPr>
            <w:tcW w:w="4193" w:type="dxa"/>
          </w:tcPr>
          <w:p w:rsidR="007275DD" w:rsidRPr="007275DD" w:rsidRDefault="007275DD" w:rsidP="00693257">
            <w:r w:rsidRPr="007275DD">
              <w:t xml:space="preserve"> Fichero de configuración principal.</w:t>
            </w:r>
          </w:p>
        </w:tc>
      </w:tr>
      <w:tr w:rsidR="007275DD" w:rsidRPr="007275DD" w:rsidTr="007275DD">
        <w:trPr>
          <w:trHeight w:val="822"/>
        </w:trPr>
        <w:tc>
          <w:tcPr>
            <w:tcW w:w="4193" w:type="dxa"/>
          </w:tcPr>
          <w:p w:rsidR="007275DD" w:rsidRPr="007275DD" w:rsidRDefault="007275DD" w:rsidP="00693257">
            <w:r w:rsidRPr="007275DD">
              <w:t xml:space="preserve"> /etc/vsftpd.ftpusers </w:t>
            </w:r>
          </w:p>
        </w:tc>
        <w:tc>
          <w:tcPr>
            <w:tcW w:w="4193" w:type="dxa"/>
          </w:tcPr>
          <w:p w:rsidR="007275DD" w:rsidRPr="007275DD" w:rsidRDefault="007275DD" w:rsidP="007275DD">
            <w:r w:rsidRPr="007275DD">
              <w:t>Lista de los usuarios sin permiso para conectarse al servicio FTP</w:t>
            </w:r>
            <w:r>
              <w:t>.</w:t>
            </w:r>
            <w:r w:rsidRPr="007275DD">
              <w:t xml:space="preserve"> </w:t>
            </w:r>
          </w:p>
        </w:tc>
      </w:tr>
      <w:tr w:rsidR="007275DD" w:rsidRPr="0039714B" w:rsidTr="007275DD">
        <w:trPr>
          <w:trHeight w:val="806"/>
        </w:trPr>
        <w:tc>
          <w:tcPr>
            <w:tcW w:w="4193" w:type="dxa"/>
          </w:tcPr>
          <w:p w:rsidR="007275DD" w:rsidRPr="007275DD" w:rsidRDefault="007275DD" w:rsidP="00693257">
            <w:r w:rsidRPr="007275DD">
              <w:t xml:space="preserve">/etc/vsftpd.chroot_list </w:t>
            </w:r>
          </w:p>
        </w:tc>
        <w:tc>
          <w:tcPr>
            <w:tcW w:w="4193" w:type="dxa"/>
          </w:tcPr>
          <w:p w:rsidR="007275DD" w:rsidRPr="0039714B" w:rsidRDefault="007275DD" w:rsidP="00693257">
            <w:r w:rsidRPr="007275DD">
              <w:t>Lista de usuarios a encerrar o no dentro de su directorio de trabajo</w:t>
            </w:r>
            <w:r>
              <w:t>.</w:t>
            </w:r>
            <w:bookmarkStart w:id="0" w:name="_GoBack"/>
            <w:bookmarkEnd w:id="0"/>
          </w:p>
        </w:tc>
      </w:tr>
      <w:tr w:rsidR="007275DD" w:rsidRPr="0039714B" w:rsidTr="007275DD">
        <w:trPr>
          <w:trHeight w:val="806"/>
        </w:trPr>
        <w:tc>
          <w:tcPr>
            <w:tcW w:w="4193" w:type="dxa"/>
          </w:tcPr>
          <w:p w:rsidR="007275DD" w:rsidRPr="007275DD" w:rsidRDefault="007275DD" w:rsidP="00693257">
            <w:r w:rsidRPr="007275DD">
              <w:t>/etc/vsftpd.user_list</w:t>
            </w:r>
          </w:p>
        </w:tc>
        <w:tc>
          <w:tcPr>
            <w:tcW w:w="4193" w:type="dxa"/>
          </w:tcPr>
          <w:p w:rsidR="007275DD" w:rsidRPr="007275DD" w:rsidRDefault="007275DD" w:rsidP="00693257">
            <w:r w:rsidRPr="007275DD">
              <w:t>Lista que definirá usuarios con permiso o sin él para conectarse al servicio FTP.</w:t>
            </w:r>
          </w:p>
        </w:tc>
      </w:tr>
    </w:tbl>
    <w:p w:rsidR="007275DD" w:rsidRPr="0039714B" w:rsidRDefault="007275DD" w:rsidP="007275DD"/>
    <w:sectPr w:rsidR="007275DD" w:rsidRPr="00397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4B3"/>
    <w:multiLevelType w:val="hybridMultilevel"/>
    <w:tmpl w:val="9AFA01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B54"/>
    <w:multiLevelType w:val="hybridMultilevel"/>
    <w:tmpl w:val="199255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B54"/>
    <w:multiLevelType w:val="hybridMultilevel"/>
    <w:tmpl w:val="D73EE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2F22"/>
    <w:multiLevelType w:val="hybridMultilevel"/>
    <w:tmpl w:val="D95E6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84"/>
    <w:rsid w:val="000715EE"/>
    <w:rsid w:val="003040CB"/>
    <w:rsid w:val="0039714B"/>
    <w:rsid w:val="004B7FB9"/>
    <w:rsid w:val="005D4984"/>
    <w:rsid w:val="0063734C"/>
    <w:rsid w:val="0071028F"/>
    <w:rsid w:val="007275DD"/>
    <w:rsid w:val="00740F84"/>
    <w:rsid w:val="00805980"/>
    <w:rsid w:val="009D0D7F"/>
    <w:rsid w:val="00CB369E"/>
    <w:rsid w:val="00CD5455"/>
    <w:rsid w:val="00D54069"/>
    <w:rsid w:val="00FB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EE6B"/>
  <w15:chartTrackingRefBased/>
  <w15:docId w15:val="{D6770C67-53BB-4ADA-8178-9AA5B43B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F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4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97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2019-02-10T15:00:00Z</dcterms:created>
  <dcterms:modified xsi:type="dcterms:W3CDTF">2019-02-10T16:37:00Z</dcterms:modified>
</cp:coreProperties>
</file>