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024"/>
            <w:gridCol w:w="7187"/>
            <w:gridCol w:w="596"/>
          </w:tblGrid>
          <w:tr w:rsidR="00586F1A" w:rsidTr="00586F1A">
            <w:trPr>
              <w:trHeight w:val="3960"/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474076" w:rsidRDefault="00EB37EB" w:rsidP="00200765">
                <w:pPr>
                  <w:pStyle w:val="Sinespaciado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ítulo"/>
                    <w:id w:val="541102321"/>
                    <w:placeholder>
                      <w:docPart w:val="7AFCB25080114A2E8EAA71647ED859B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00765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tienda sin cajeros y sin filas</w:t>
                    </w:r>
                    <w:r w:rsidR="001F2927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 xml:space="preserve"> – Pay Yourself</w:t>
                    </w:r>
                  </w:sdtContent>
                </w:sdt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474076" w:rsidRDefault="00474076">
                <w:pPr>
                  <w:pStyle w:val="Sinespaciado"/>
                  <w:rPr>
                    <w:color w:val="EBDDC3" w:themeColor="background2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474076" w:rsidRDefault="00A50226">
                <w:r>
                  <w:rPr>
                    <w:noProof/>
                  </w:rPr>
                  <w:drawing>
                    <wp:inline distT="0" distB="0" distL="0" distR="0">
                      <wp:extent cx="4886960" cy="2857500"/>
                      <wp:effectExtent l="0" t="0" r="8890" b="0"/>
                      <wp:docPr id="5" name="Imagen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86960" cy="2857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86F1A" w:rsidTr="00586F1A">
            <w:trPr>
              <w:gridAfter w:val="1"/>
              <w:wAfter w:w="282" w:type="pct"/>
              <w:trHeight w:val="864"/>
              <w:jc w:val="center"/>
            </w:trPr>
            <w:tc>
              <w:tcPr>
                <w:tcW w:w="4718" w:type="pct"/>
                <w:gridSpan w:val="2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586F1A" w:rsidRDefault="00EB37EB" w:rsidP="00586F1A">
                <w:pPr>
                  <w:pStyle w:val="Sinespaciad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D9AAD768219241A7886499A440434E66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86F1A">
                      <w:rPr>
                        <w:color w:val="FFFFFF" w:themeColor="background1"/>
                        <w:sz w:val="40"/>
                        <w:szCs w:val="40"/>
                      </w:rPr>
                      <w:t>Mario Arnedo González</w:t>
                    </w:r>
                  </w:sdtContent>
                </w:sdt>
              </w:p>
            </w:tc>
          </w:tr>
          <w:tr w:rsidR="00586F1A" w:rsidTr="00586F1A">
            <w:trPr>
              <w:jc w:val="center"/>
            </w:trPr>
            <w:tc>
              <w:tcPr>
                <w:tcW w:w="131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74076" w:rsidRDefault="00474076">
                <w:pPr>
                  <w:pStyle w:val="Sinespaciado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683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Ciclo formativo Grado Superior de Desarrollo de Aplicaciones Web</w:t>
                </w:r>
              </w:p>
              <w:p w:rsidR="00586F1A" w:rsidRP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Centro Sagrado Corazón Jesuitas Logroño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 w:rsidRPr="00586F1A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C/Duques de Nájera, 19, 26002</w:t>
                </w:r>
              </w:p>
              <w:p w:rsidR="00474076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Clase: 32F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Tutor: Estrella Martínez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Dirección: Paseo de la Rioja 12 7ºB</w:t>
                </w:r>
                <w:r w:rsidR="000951A5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 Villamediana de Iregua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Correo: </w:t>
                </w:r>
                <w:hyperlink r:id="rId13" w:history="1">
                  <w:r w:rsidRPr="00555EB9">
                    <w:rPr>
                      <w:rStyle w:val="Hipervnculo"/>
                      <w:rFonts w:asciiTheme="majorHAnsi" w:eastAsiaTheme="majorEastAsia" w:hAnsiTheme="majorHAnsi" w:cstheme="majorBidi"/>
                      <w:sz w:val="26"/>
                      <w:szCs w:val="26"/>
                    </w:rPr>
                    <w:t>marioarnedo1@gmail.com</w:t>
                  </w:r>
                </w:hyperlink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Teléfono: 628543968</w:t>
                </w:r>
              </w:p>
              <w:p w:rsidR="00586F1A" w:rsidRDefault="00586F1A" w:rsidP="00586F1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474076" w:rsidRDefault="00EB37EB" w:rsidP="00586F1A">
          <w:pPr>
            <w:spacing w:after="200" w:line="276" w:lineRule="auto"/>
          </w:pPr>
        </w:p>
      </w:sdtContent>
    </w:sdt>
    <w:p w:rsidR="00474076" w:rsidRDefault="00586F1A" w:rsidP="00586F1A">
      <w:pPr>
        <w:pStyle w:val="Ttulo1"/>
      </w:pPr>
      <w:r>
        <w:t>Idea</w:t>
      </w:r>
    </w:p>
    <w:p w:rsidR="00586F1A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Esta</w:t>
      </w:r>
      <w:r w:rsidR="00586F1A" w:rsidRPr="00200765">
        <w:rPr>
          <w:sz w:val="24"/>
          <w:szCs w:val="24"/>
        </w:rPr>
        <w:t xml:space="preserve">s últimas décadas, la tecnología está evolucionando de manera muy rápida, y la tecnología sirve para agilizar nuestros procesos de día a día, simplemente tenemos que mirar lo fácil que es mandar un mensaje a un amigo, </w:t>
      </w:r>
      <w:r w:rsidRPr="00200765">
        <w:rPr>
          <w:sz w:val="24"/>
          <w:szCs w:val="24"/>
        </w:rPr>
        <w:t>pero la tecnología no solo evoluciona de forma personal, sino también en el mundo laboral, con máquinas con mejor y más rendimiento, con coches con todo tipo de accesorios… Pero, ¿las tiendas?, aún seguimos con tiendas con la máquina registradora, y es momento de darle una vuelta a este concepto.</w:t>
      </w:r>
    </w:p>
    <w:p w:rsidR="00715108" w:rsidRPr="00200765" w:rsidRDefault="00715108" w:rsidP="007151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8200" cy="2324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cajeros ni fila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98" cy="23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A5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>Las nuevas tiendas, no dispondrán de máquinas registradoras, ya que no hará falta que lleves dinero en efectivo para pagar, simplemente tu teléfono móvil o tu tarjeta, ya que se ira almacenando todo lo que compres y cuando vayas a la “caja” la maquina detectara los productos que lleves contigo y hará el recuento y te indicara el precio. Aparte, este centro podrá estar activo 24 horas del día, ya que no se necesitará personal de caja, solo informativa.</w:t>
      </w:r>
    </w:p>
    <w:p w:rsidR="00586F1A" w:rsidRDefault="007954D6" w:rsidP="00586F1A">
      <w:pPr>
        <w:pStyle w:val="Ttulo1"/>
      </w:pPr>
      <w:r>
        <w:t>Dónde me sitú</w:t>
      </w:r>
      <w:bookmarkStart w:id="0" w:name="_GoBack"/>
      <w:bookmarkEnd w:id="0"/>
      <w:r w:rsidR="00586F1A">
        <w:t>o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 xml:space="preserve">Me sitio en </w:t>
      </w:r>
      <w:r w:rsidR="007954D6">
        <w:rPr>
          <w:sz w:val="24"/>
          <w:szCs w:val="24"/>
        </w:rPr>
        <w:t>el polígono industrial, centrándome en el desarrollo de la tecnología que posteriormente se ofrecerá a los establecimientos con productos en tiendas físicas, farmacias grandes supermercados...</w:t>
      </w:r>
    </w:p>
    <w:p w:rsidR="00586F1A" w:rsidRDefault="00586F1A" w:rsidP="00586F1A">
      <w:pPr>
        <w:pStyle w:val="Ttulo1"/>
      </w:pPr>
      <w:r>
        <w:t>competencia</w:t>
      </w:r>
    </w:p>
    <w:p w:rsidR="00586F1A" w:rsidRPr="00200765" w:rsidRDefault="000951A5" w:rsidP="00586F1A">
      <w:pPr>
        <w:rPr>
          <w:sz w:val="24"/>
          <w:szCs w:val="24"/>
        </w:rPr>
      </w:pPr>
      <w:r w:rsidRPr="00200765">
        <w:rPr>
          <w:sz w:val="24"/>
          <w:szCs w:val="24"/>
        </w:rPr>
        <w:t xml:space="preserve">Nuestras competencias serán las demás tiendas, aparte de los supermercados de alrededor nuestra. </w:t>
      </w:r>
    </w:p>
    <w:p w:rsidR="00586F1A" w:rsidRDefault="00586F1A" w:rsidP="00586F1A">
      <w:pPr>
        <w:pStyle w:val="Ttulo1"/>
      </w:pPr>
      <w:r>
        <w:t>clientes potenciales</w:t>
      </w:r>
    </w:p>
    <w:p w:rsidR="00586F1A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 xml:space="preserve">Personas </w:t>
      </w:r>
      <w:r w:rsidR="00200765" w:rsidRPr="00200765">
        <w:rPr>
          <w:sz w:val="24"/>
          <w:szCs w:val="24"/>
        </w:rPr>
        <w:t>interesadas</w:t>
      </w:r>
      <w:r w:rsidRPr="00200765">
        <w:rPr>
          <w:sz w:val="24"/>
          <w:szCs w:val="24"/>
        </w:rPr>
        <w:t xml:space="preserve"> de la nueva tecnología</w:t>
      </w:r>
    </w:p>
    <w:p w:rsidR="000951A5" w:rsidRPr="00200765" w:rsidRDefault="000951A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Jóvenes</w:t>
      </w:r>
    </w:p>
    <w:p w:rsidR="000951A5" w:rsidRPr="00200765" w:rsidRDefault="00200765" w:rsidP="000951A5">
      <w:pPr>
        <w:pStyle w:val="Prrafodelista"/>
        <w:numPr>
          <w:ilvl w:val="0"/>
          <w:numId w:val="24"/>
        </w:numPr>
        <w:rPr>
          <w:sz w:val="24"/>
          <w:szCs w:val="24"/>
        </w:rPr>
      </w:pPr>
      <w:r w:rsidRPr="00200765">
        <w:rPr>
          <w:sz w:val="24"/>
          <w:szCs w:val="24"/>
        </w:rPr>
        <w:t>Personas que no disponga de efectivo</w:t>
      </w:r>
    </w:p>
    <w:p w:rsidR="00586F1A" w:rsidRDefault="007954D6" w:rsidP="00586F1A">
      <w:pPr>
        <w:pStyle w:val="Ttulo1"/>
      </w:pPr>
      <w:r>
        <w:lastRenderedPageBreak/>
        <w:t>Qué</w:t>
      </w:r>
      <w:r w:rsidR="00586F1A">
        <w:t xml:space="preserve"> nos diferencia de los demas</w:t>
      </w:r>
    </w:p>
    <w:p w:rsidR="00200765" w:rsidRPr="00200765" w:rsidRDefault="00200765" w:rsidP="00200765">
      <w:pPr>
        <w:rPr>
          <w:sz w:val="24"/>
          <w:szCs w:val="24"/>
        </w:rPr>
      </w:pPr>
      <w:r w:rsidRPr="00200765">
        <w:rPr>
          <w:sz w:val="24"/>
          <w:szCs w:val="24"/>
        </w:rPr>
        <w:t>Nos diferencia la exclusividad y la revolución que esto causa, siendo la primera tienda en España capaz de implementar este método que está en pleno auge en Norteamérica. Dispondremos de asistentes cualificados y capaces de explicarle con toda exactitud cómo funciona esta tienda, realizando una muestra previa con un video o ellos mismos comprando cualquier material</w:t>
      </w:r>
    </w:p>
    <w:sectPr w:rsidR="00200765" w:rsidRPr="00200765">
      <w:headerReference w:type="even" r:id="rId15"/>
      <w:headerReference w:type="default" r:id="rId16"/>
      <w:footerReference w:type="even" r:id="rId17"/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7EB" w:rsidRDefault="00EB37EB">
      <w:pPr>
        <w:spacing w:after="0" w:line="240" w:lineRule="auto"/>
      </w:pPr>
      <w:r>
        <w:separator/>
      </w:r>
    </w:p>
  </w:endnote>
  <w:endnote w:type="continuationSeparator" w:id="0">
    <w:p w:rsidR="00EB37EB" w:rsidRDefault="00EB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954D6" w:rsidRPr="007954D6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474076"/>
  <w:p w:rsidR="00474076" w:rsidRDefault="00A50226">
    <w:pPr>
      <w:pStyle w:val="Piedepginaimpar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7954D6" w:rsidRPr="007954D6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7EB" w:rsidRDefault="00EB37EB">
      <w:pPr>
        <w:spacing w:after="0" w:line="240" w:lineRule="auto"/>
      </w:pPr>
      <w:r>
        <w:separator/>
      </w:r>
    </w:p>
  </w:footnote>
  <w:footnote w:type="continuationSeparator" w:id="0">
    <w:p w:rsidR="00EB37EB" w:rsidRDefault="00EB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EB37EB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2927">
          <w:t xml:space="preserve">tienda sin cajeros y sin filas – </w:t>
        </w:r>
        <w:proofErr w:type="spellStart"/>
        <w:r w:rsidR="001F2927">
          <w:t>Pay</w:t>
        </w:r>
        <w:proofErr w:type="spellEnd"/>
        <w:r w:rsidR="001F2927">
          <w:t xml:space="preserve"> </w:t>
        </w:r>
        <w:proofErr w:type="spellStart"/>
        <w:r w:rsidR="001F2927">
          <w:t>Yourself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76" w:rsidRDefault="00EB37EB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F2927">
          <w:t xml:space="preserve">tienda sin cajeros y sin filas – </w:t>
        </w:r>
        <w:proofErr w:type="spellStart"/>
        <w:r w:rsidR="001F2927">
          <w:t>Pay</w:t>
        </w:r>
        <w:proofErr w:type="spellEnd"/>
        <w:r w:rsidR="001F2927">
          <w:t xml:space="preserve"> </w:t>
        </w:r>
        <w:proofErr w:type="spellStart"/>
        <w:r w:rsidR="001F2927">
          <w:t>Yourself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3C3B26"/>
    <w:multiLevelType w:val="hybridMultilevel"/>
    <w:tmpl w:val="D99E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1A"/>
    <w:rsid w:val="000951A5"/>
    <w:rsid w:val="001F2927"/>
    <w:rsid w:val="00200765"/>
    <w:rsid w:val="00474076"/>
    <w:rsid w:val="00586F1A"/>
    <w:rsid w:val="006D5171"/>
    <w:rsid w:val="00715108"/>
    <w:rsid w:val="007954D6"/>
    <w:rsid w:val="009006AA"/>
    <w:rsid w:val="00A50226"/>
    <w:rsid w:val="00EB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67E62"/>
  <w15:docId w15:val="{10DBE4BD-7A1B-43B9-9A8D-DA958F68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s-ES" w:eastAsia="es-E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tulo">
    <w:name w:val="Title"/>
    <w:basedOn w:val="Normal"/>
    <w:link w:val="Ttul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cs="Times New Roman"/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rioarnedo1@gmail.com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1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CB25080114A2E8EAA71647ED85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34F5-0EB6-4638-8198-2D4875C0A9AD}"/>
      </w:docPartPr>
      <w:docPartBody>
        <w:p w:rsidR="000F69CF" w:rsidRDefault="00B5418E">
          <w:pPr>
            <w:pStyle w:val="7AFCB25080114A2E8EAA71647ED859B4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[Escriba el título del documento]</w:t>
          </w:r>
        </w:p>
      </w:docPartBody>
    </w:docPart>
    <w:docPart>
      <w:docPartPr>
        <w:name w:val="D9AAD768219241A7886499A440434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7391F-454F-49ED-9AC0-093E468E757B}"/>
      </w:docPartPr>
      <w:docPartBody>
        <w:p w:rsidR="000F69CF" w:rsidRDefault="00576ABF" w:rsidP="00576ABF">
          <w:pPr>
            <w:pStyle w:val="D9AAD768219241A7886499A440434E66"/>
          </w:pPr>
          <w:r>
            <w:rPr>
              <w:color w:val="FFFFFF" w:themeColor="background1"/>
              <w:sz w:val="40"/>
              <w:szCs w:val="40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BF"/>
    <w:rsid w:val="000F69CF"/>
    <w:rsid w:val="00576ABF"/>
    <w:rsid w:val="00A32A3D"/>
    <w:rsid w:val="00B5418E"/>
    <w:rsid w:val="00F450FE"/>
    <w:rsid w:val="00F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FCB25080114A2E8EAA71647ED859B4">
    <w:name w:val="7AFCB25080114A2E8EAA71647ED859B4"/>
  </w:style>
  <w:style w:type="paragraph" w:customStyle="1" w:styleId="E994915853854EC181F48F08C704F3FF">
    <w:name w:val="E994915853854EC181F48F08C704F3FF"/>
  </w:style>
  <w:style w:type="paragraph" w:customStyle="1" w:styleId="1EDD8C5B552541ACB8A7E9155C341150">
    <w:name w:val="1EDD8C5B552541ACB8A7E9155C341150"/>
  </w:style>
  <w:style w:type="paragraph" w:customStyle="1" w:styleId="6CE72E8DCF424D0D97CAAB678455F944">
    <w:name w:val="6CE72E8DCF424D0D97CAAB678455F944"/>
  </w:style>
  <w:style w:type="paragraph" w:customStyle="1" w:styleId="FF63066379EB4D6E81976A7451840326">
    <w:name w:val="FF63066379EB4D6E81976A7451840326"/>
  </w:style>
  <w:style w:type="paragraph" w:customStyle="1" w:styleId="6CCC8D9451A64DB9ABD8917810320811">
    <w:name w:val="6CCC8D9451A64DB9ABD8917810320811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DF92E9905F594E45BD3EEB73B6D28819">
    <w:name w:val="DF92E9905F594E45BD3EEB73B6D28819"/>
  </w:style>
  <w:style w:type="paragraph" w:customStyle="1" w:styleId="813CF03E09744BB6A09DCB9B211A0174">
    <w:name w:val="813CF03E09744BB6A09DCB9B211A0174"/>
    <w:rsid w:val="00576ABF"/>
  </w:style>
  <w:style w:type="paragraph" w:customStyle="1" w:styleId="D9AAD768219241A7886499A440434E66">
    <w:name w:val="D9AAD768219241A7886499A440434E66"/>
    <w:rsid w:val="00576A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TP101808877</AssetId>
    <NumericId xmlns="2958f784-0ef9-4616-b22d-512a8cad1f0d">101808877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2009-11-17T04:50:00+00:00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309756</Value>
      <Value>624860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2010-07-09T13:35:44+00:00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291851</LocLastLocAttemptVersionLookup>
    <LocMarketGroupTiers2 xmlns="2958f784-0ef9-4616-b22d-512a8cad1f0d" xsi:nil="true"/>
  </documentManagement>
</p: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48F95-94A1-46DA-B75F-281472621440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A35315-56EE-485E-90EF-AE49253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Intermedio).dotx</Template>
  <TotalTime>32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sin cajeros y sin filas – Pay Yourself</dc:title>
  <dc:subject>Mario Arnedo González</dc:subject>
  <dc:creator>Usuario de Windows</dc:creator>
  <cp:lastModifiedBy>Usuario de Windows</cp:lastModifiedBy>
  <cp:revision>4</cp:revision>
  <dcterms:created xsi:type="dcterms:W3CDTF">2018-09-25T08:00:00Z</dcterms:created>
  <dcterms:modified xsi:type="dcterms:W3CDTF">2018-10-05T10:31:00Z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