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9E" w:rsidRPr="005915FA" w:rsidRDefault="00B8619E" w:rsidP="00B8619E">
      <w:pPr>
        <w:pStyle w:val="Citadestacada"/>
        <w:rPr>
          <w:sz w:val="44"/>
          <w:szCs w:val="44"/>
        </w:rPr>
      </w:pPr>
      <w:proofErr w:type="spellStart"/>
      <w:r w:rsidRPr="005915FA">
        <w:rPr>
          <w:sz w:val="44"/>
          <w:szCs w:val="44"/>
        </w:rPr>
        <w:t>Xtreme</w:t>
      </w:r>
      <w:proofErr w:type="spellEnd"/>
      <w:r w:rsidRPr="005915FA">
        <w:rPr>
          <w:sz w:val="44"/>
          <w:szCs w:val="44"/>
        </w:rPr>
        <w:t xml:space="preserve"> </w:t>
      </w:r>
      <w:proofErr w:type="spellStart"/>
      <w:r w:rsidRPr="005915FA">
        <w:rPr>
          <w:sz w:val="44"/>
          <w:szCs w:val="44"/>
        </w:rPr>
        <w:t>Cyber</w:t>
      </w:r>
      <w:proofErr w:type="spellEnd"/>
      <w:r>
        <w:rPr>
          <w:sz w:val="44"/>
          <w:szCs w:val="44"/>
        </w:rPr>
        <w:t xml:space="preserve"> Logroño</w:t>
      </w:r>
    </w:p>
    <w:p w:rsidR="000E783E" w:rsidRDefault="00B8619E" w:rsidP="00B8619E">
      <w:pPr>
        <w:pStyle w:val="Ttulo2"/>
      </w:pPr>
      <w:r>
        <w:t>Fuentes de ingreso</w:t>
      </w:r>
    </w:p>
    <w:p w:rsidR="00B8619E" w:rsidRPr="00B8619E" w:rsidRDefault="00B8619E" w:rsidP="00B8619E">
      <w:pPr>
        <w:rPr>
          <w:u w:val="single"/>
        </w:rPr>
      </w:pPr>
      <w:r w:rsidRPr="00B8619E">
        <w:rPr>
          <w:u w:val="single"/>
        </w:rPr>
        <w:t>Un préstamo:</w:t>
      </w:r>
    </w:p>
    <w:p w:rsidR="00B8619E" w:rsidRDefault="00B8619E" w:rsidP="00B8619E">
      <w:r>
        <w:t>Vamos a pedir un préstamo para la reforma del local (pantallas, luces, suelo, muebles) en el banco Santander.</w:t>
      </w:r>
    </w:p>
    <w:p w:rsidR="00B8619E" w:rsidRDefault="00B8619E" w:rsidP="00B8619E">
      <w:r>
        <w:rPr>
          <w:noProof/>
          <w:lang w:eastAsia="es-ES"/>
        </w:rPr>
        <w:drawing>
          <wp:inline distT="0" distB="0" distL="0" distR="0" wp14:anchorId="6A31E7DA" wp14:editId="42223107">
            <wp:extent cx="4810125" cy="20255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479" cy="20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9E" w:rsidRPr="00B8619E" w:rsidRDefault="00B8619E" w:rsidP="00B8619E">
      <w:pPr>
        <w:rPr>
          <w:u w:val="single"/>
        </w:rPr>
      </w:pPr>
      <w:r w:rsidRPr="00B8619E">
        <w:rPr>
          <w:u w:val="single"/>
        </w:rPr>
        <w:t xml:space="preserve">Renting: </w:t>
      </w:r>
    </w:p>
    <w:p w:rsidR="00B8619E" w:rsidRDefault="00B8619E" w:rsidP="00B8619E">
      <w:r>
        <w:t>Para los equipos, en vez de comprarlos</w:t>
      </w:r>
      <w:r w:rsidR="00BF3962">
        <w:t>, vamos a contratar un renting, porque el renting nos cubre: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Instalación y configuración del equipo.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Piezas y recambios.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Asistencia en menos de 4 horas.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Préstamo de equipos en caso de avería.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Mantenimiento preventivo.</w:t>
      </w:r>
    </w:p>
    <w:p w:rsidR="00BF3962" w:rsidRPr="00BF3962" w:rsidRDefault="00BF3962" w:rsidP="00BF3962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Servicio de monitorización remota.</w:t>
      </w:r>
    </w:p>
    <w:p w:rsidR="00BF3962" w:rsidRDefault="00BF3962" w:rsidP="00B8619E">
      <w:pPr>
        <w:pStyle w:val="Prrafodelista"/>
        <w:numPr>
          <w:ilvl w:val="0"/>
          <w:numId w:val="2"/>
        </w:numPr>
        <w:rPr>
          <w:lang w:eastAsia="es-ES"/>
        </w:rPr>
      </w:pPr>
      <w:r w:rsidRPr="00BF3962">
        <w:rPr>
          <w:lang w:eastAsia="es-ES"/>
        </w:rPr>
        <w:t>Reparaciones y desplazamientos.</w:t>
      </w:r>
    </w:p>
    <w:p w:rsidR="00B8619E" w:rsidRDefault="00B8619E" w:rsidP="00B8619E">
      <w:pPr>
        <w:rPr>
          <w:u w:val="single"/>
        </w:rPr>
      </w:pPr>
      <w:r>
        <w:rPr>
          <w:u w:val="single"/>
        </w:rPr>
        <w:t>Ayudas y subvenciones para jóvenes emprendedores.</w:t>
      </w:r>
    </w:p>
    <w:p w:rsidR="005A6C6F" w:rsidRPr="00B8619E" w:rsidRDefault="005A6C6F" w:rsidP="00B8619E">
      <w:pPr>
        <w:rPr>
          <w:u w:val="single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66BAEFB5" wp14:editId="268C9626">
            <wp:extent cx="4198783" cy="1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740" cy="19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C6F" w:rsidRPr="00B8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DDA"/>
    <w:multiLevelType w:val="hybridMultilevel"/>
    <w:tmpl w:val="2A1CD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7B91"/>
    <w:multiLevelType w:val="multilevel"/>
    <w:tmpl w:val="816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07"/>
    <w:rsid w:val="000E783E"/>
    <w:rsid w:val="00501E07"/>
    <w:rsid w:val="005A6C6F"/>
    <w:rsid w:val="00B8619E"/>
    <w:rsid w:val="00B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871B"/>
  <w15:chartTrackingRefBased/>
  <w15:docId w15:val="{2DC90D56-3363-485C-B624-49EE5675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19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19E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86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F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2018-12-11T09:07:00Z</dcterms:created>
  <dcterms:modified xsi:type="dcterms:W3CDTF">2018-12-11T09:30:00Z</dcterms:modified>
</cp:coreProperties>
</file>