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30" w:rsidRDefault="00FE585E" w:rsidP="00094330">
      <w:pPr>
        <w:pStyle w:val="Ttulo1"/>
      </w:pPr>
      <w:r>
        <w:t>Estructura de costes</w:t>
      </w:r>
    </w:p>
    <w:p w:rsidR="00641747" w:rsidRDefault="00FE585E" w:rsidP="00D82D20">
      <w:r>
        <w:t>Nuestra empresa se va a intentar a ajustar a ofrecer el precio más competente respecto a las demás, ofreciendo la máxima calidad con el menor precio posible.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731"/>
        <w:gridCol w:w="5763"/>
      </w:tblGrid>
      <w:tr w:rsidR="00FE585E" w:rsidTr="004E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585E" w:rsidRPr="00734C77" w:rsidRDefault="00FE585E" w:rsidP="00734C77">
            <w:pPr>
              <w:jc w:val="center"/>
              <w:rPr>
                <w:sz w:val="48"/>
                <w:szCs w:val="48"/>
              </w:rPr>
            </w:pPr>
            <w:r w:rsidRPr="00734C77">
              <w:rPr>
                <w:sz w:val="48"/>
                <w:szCs w:val="48"/>
              </w:rPr>
              <w:t>Costes fijos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E585E" w:rsidRDefault="00FE585E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Alquiler del local</w:t>
            </w:r>
            <w:r w:rsidR="004E1DFA">
              <w:t xml:space="preserve"> (1800€)</w:t>
            </w:r>
          </w:p>
          <w:p w:rsidR="008C4382" w:rsidRDefault="008C4382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limpieza del local</w:t>
            </w:r>
            <w:r w:rsidR="004E1DFA">
              <w:t xml:space="preserve"> (115€/anual)</w:t>
            </w:r>
          </w:p>
          <w:p w:rsidR="008C4382" w:rsidRDefault="008C4382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Seguro del </w:t>
            </w:r>
            <w:r w:rsidR="004E1DFA">
              <w:t>local (325€/anual)</w:t>
            </w:r>
          </w:p>
          <w:p w:rsidR="008C4382" w:rsidRDefault="008C4382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Alarma</w:t>
            </w:r>
            <w:r w:rsidR="004E1DFA">
              <w:t xml:space="preserve"> (12€/mes)</w:t>
            </w:r>
          </w:p>
          <w:p w:rsidR="00FE585E" w:rsidRDefault="004E1DFA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Luz, internet (200€/mes)</w:t>
            </w:r>
          </w:p>
          <w:p w:rsidR="00FE585E" w:rsidRDefault="00FE585E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Pago del dominio y servidor que tiene la página</w:t>
            </w:r>
            <w:r w:rsidR="004E1DFA">
              <w:t xml:space="preserve"> (10€/mes)</w:t>
            </w:r>
          </w:p>
          <w:p w:rsidR="00FE585E" w:rsidRDefault="00FE585E" w:rsidP="00FE585E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Renting de los materiales del local</w:t>
            </w:r>
            <w:r w:rsidR="004E1DFA">
              <w:t xml:space="preserve"> (Aprox 1700€x17 Ordenadores)</w:t>
            </w:r>
          </w:p>
          <w:p w:rsidR="00FE585E" w:rsidRDefault="00FE585E" w:rsidP="00FE585E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Ordenadores</w:t>
            </w:r>
          </w:p>
          <w:p w:rsidR="00FE585E" w:rsidRDefault="00FE585E" w:rsidP="00FE585E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FE585E" w:rsidRDefault="00FE585E" w:rsidP="00FE585E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Pantallas</w:t>
            </w:r>
          </w:p>
          <w:p w:rsidR="00FE585E" w:rsidRDefault="008C4382" w:rsidP="00FE585E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FE585E" w:rsidRDefault="00FE585E" w:rsidP="00FE585E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</w:t>
            </w:r>
          </w:p>
          <w:p w:rsidR="008C4382" w:rsidRDefault="00FE585E" w:rsidP="008C4382">
            <w:pPr>
              <w:pStyle w:val="Prrafodelista"/>
              <w:numPr>
                <w:ilvl w:val="1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Cascos</w:t>
            </w:r>
          </w:p>
        </w:tc>
      </w:tr>
      <w:tr w:rsidR="00FE585E" w:rsidTr="004E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585E" w:rsidRDefault="00FE585E" w:rsidP="00734C77">
            <w:pPr>
              <w:jc w:val="center"/>
              <w:rPr>
                <w:sz w:val="48"/>
                <w:szCs w:val="48"/>
              </w:rPr>
            </w:pPr>
            <w:r w:rsidRPr="00734C77">
              <w:rPr>
                <w:sz w:val="48"/>
                <w:szCs w:val="48"/>
              </w:rPr>
              <w:t>Costes variables</w:t>
            </w:r>
          </w:p>
          <w:p w:rsidR="004E1DFA" w:rsidRPr="00734C77" w:rsidRDefault="004E1DFA" w:rsidP="00734C7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(estimados)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E585E" w:rsidRDefault="00FE585E" w:rsidP="00FE58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Dependiendo del mes, puede haber varios eventos especiales, por lo que tendremos que potenciar la venta de productos relacionados de dicho evento, por lo que el precio puede variar.</w:t>
            </w:r>
            <w:r w:rsidR="004E1DFA">
              <w:t xml:space="preserve"> (400€)</w:t>
            </w:r>
          </w:p>
          <w:p w:rsidR="00FE585E" w:rsidRDefault="008C4382" w:rsidP="008C438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máquina de vending puede que venda algún mes más que otros, por lo que se paga lo que hay que reponer, aquí es donde el precio varía</w:t>
            </w:r>
            <w:r w:rsidR="004E1DFA">
              <w:t xml:space="preserve"> (50€)</w:t>
            </w:r>
          </w:p>
          <w:p w:rsidR="008C4382" w:rsidRDefault="008C4382" w:rsidP="008C438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 y</w:t>
            </w:r>
            <w:r w:rsidR="004E1DFA">
              <w:t xml:space="preserve"> tasa de alcantarillado (pago semestral</w:t>
            </w:r>
            <w:r>
              <w:t>)</w:t>
            </w:r>
            <w:r w:rsidR="004E1DFA">
              <w:t xml:space="preserve"> (200€)</w:t>
            </w:r>
          </w:p>
          <w:p w:rsidR="008C4382" w:rsidRDefault="008C4382" w:rsidP="008C438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Recogida de basuras (pago semestral)</w:t>
            </w:r>
            <w:r w:rsidR="004E1DFA">
              <w:t xml:space="preserve"> (200€)</w:t>
            </w:r>
          </w:p>
        </w:tc>
      </w:tr>
    </w:tbl>
    <w:p w:rsidR="00FE585E" w:rsidRPr="00D82D20" w:rsidRDefault="00FE585E" w:rsidP="00D82D20"/>
    <w:sectPr w:rsidR="00FE585E" w:rsidRPr="00D82D20" w:rsidSect="00AB53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1E" w:rsidRDefault="009E121E" w:rsidP="00AB5371">
      <w:pPr>
        <w:spacing w:after="0" w:line="240" w:lineRule="auto"/>
      </w:pPr>
      <w:r>
        <w:separator/>
      </w:r>
    </w:p>
  </w:endnote>
  <w:endnote w:type="continuationSeparator" w:id="0">
    <w:p w:rsidR="009E121E" w:rsidRDefault="009E121E" w:rsidP="00AB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Default="00AB5371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490A64" wp14:editId="28207852">
          <wp:simplePos x="0" y="0"/>
          <wp:positionH relativeFrom="rightMargin">
            <wp:align>left</wp:align>
          </wp:positionH>
          <wp:positionV relativeFrom="paragraph">
            <wp:posOffset>-19050</wp:posOffset>
          </wp:positionV>
          <wp:extent cx="1014095" cy="586105"/>
          <wp:effectExtent l="0" t="0" r="0" b="4445"/>
          <wp:wrapThrough wrapText="bothSides">
            <wp:wrapPolygon edited="0">
              <wp:start x="0" y="0"/>
              <wp:lineTo x="0" y="12637"/>
              <wp:lineTo x="406" y="19658"/>
              <wp:lineTo x="812" y="21062"/>
              <wp:lineTo x="20288" y="21062"/>
              <wp:lineTo x="21100" y="14041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0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1E" w:rsidRDefault="009E121E" w:rsidP="00AB5371">
      <w:pPr>
        <w:spacing w:after="0" w:line="240" w:lineRule="auto"/>
      </w:pPr>
      <w:r>
        <w:separator/>
      </w:r>
    </w:p>
  </w:footnote>
  <w:footnote w:type="continuationSeparator" w:id="0">
    <w:p w:rsidR="009E121E" w:rsidRDefault="009E121E" w:rsidP="00AB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Pr="00FE4283" w:rsidRDefault="00AB5371" w:rsidP="00AB5371">
    <w:pPr>
      <w:pStyle w:val="Encabezado"/>
      <w:jc w:val="right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FE4283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XTREME CYBER LOGROÑO</w:t>
    </w:r>
  </w:p>
  <w:p w:rsidR="00AB5371" w:rsidRDefault="00AB5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9F3"/>
    <w:multiLevelType w:val="hybridMultilevel"/>
    <w:tmpl w:val="5A2E0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07FC"/>
    <w:multiLevelType w:val="hybridMultilevel"/>
    <w:tmpl w:val="3B7C8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375E"/>
    <w:multiLevelType w:val="hybridMultilevel"/>
    <w:tmpl w:val="8DBE2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2"/>
    <w:rsid w:val="00094330"/>
    <w:rsid w:val="00442B18"/>
    <w:rsid w:val="004E1DFA"/>
    <w:rsid w:val="005576CC"/>
    <w:rsid w:val="005D722B"/>
    <w:rsid w:val="00641747"/>
    <w:rsid w:val="00734C77"/>
    <w:rsid w:val="008C4382"/>
    <w:rsid w:val="009C27A7"/>
    <w:rsid w:val="009E121E"/>
    <w:rsid w:val="00A905D0"/>
    <w:rsid w:val="00AB5371"/>
    <w:rsid w:val="00AC5CFF"/>
    <w:rsid w:val="00B4333D"/>
    <w:rsid w:val="00B47739"/>
    <w:rsid w:val="00D82D20"/>
    <w:rsid w:val="00EB7B21"/>
    <w:rsid w:val="00ED2522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35E5F-ADF8-489B-9E5D-2DDE9ED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30"/>
  </w:style>
  <w:style w:type="paragraph" w:styleId="Ttulo1">
    <w:name w:val="heading 1"/>
    <w:basedOn w:val="Normal"/>
    <w:next w:val="Normal"/>
    <w:link w:val="Ttulo1Car"/>
    <w:uiPriority w:val="9"/>
    <w:qFormat/>
    <w:rsid w:val="00AB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71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B53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3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71"/>
  </w:style>
  <w:style w:type="paragraph" w:styleId="Piedepgina">
    <w:name w:val="footer"/>
    <w:basedOn w:val="Normal"/>
    <w:link w:val="Piedepgina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71"/>
  </w:style>
  <w:style w:type="paragraph" w:styleId="Prrafodelista">
    <w:name w:val="List Paragraph"/>
    <w:basedOn w:val="Normal"/>
    <w:uiPriority w:val="34"/>
    <w:qFormat/>
    <w:rsid w:val="00B477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C43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A54FB-7C88-4173-A0BE-EED1F433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Cyber Logroño</vt:lpstr>
    </vt:vector>
  </TitlesOfParts>
  <Company>XTreme Cyber Logroño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Cyber Logroño</dc:title>
  <dc:subject/>
  <dc:creator>Luis Luzuriaga, Javier Saenz de Navarrete y Mario Arnedo</dc:creator>
  <cp:keywords/>
  <dc:description/>
  <cp:lastModifiedBy>Usuario de Windows</cp:lastModifiedBy>
  <cp:revision>5</cp:revision>
  <cp:lastPrinted>2018-12-14T11:47:00Z</cp:lastPrinted>
  <dcterms:created xsi:type="dcterms:W3CDTF">2018-12-18T10:40:00Z</dcterms:created>
  <dcterms:modified xsi:type="dcterms:W3CDTF">2018-12-20T11:53:00Z</dcterms:modified>
</cp:coreProperties>
</file>