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88" w:rsidRDefault="008E7188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Tvrtka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analizira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podatke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se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identificirali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ključni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klijenti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koji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generirali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najveće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troškove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najma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opreme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vozila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tijekom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odabrane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vremenske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periode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ponašanja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visokopotrosačkih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klijenata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može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pružiti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dublji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uvid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trendove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</w:t>
      </w:r>
      <w:proofErr w:type="spellEnd"/>
      <w:proofErr w:type="gram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tržištu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najma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vozila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opreme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pomoći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donošenju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informiranih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odluka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.</w:t>
      </w:r>
    </w:p>
    <w:p w:rsidR="008E7188" w:rsidRPr="007431C7" w:rsidRDefault="007431C7" w:rsidP="008E7188">
      <w:p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Tvrtka analizira koji su to klijenti s najviše potrošenog novca na najam vozila i opreme. </w:t>
      </w:r>
      <w:r w:rsidR="00037B6E" w:rsidRPr="00037B6E">
        <w:rPr>
          <w:rFonts w:ascii="Calibri" w:eastAsia="Calibri" w:hAnsi="Calibri" w:cs="Times New Roman"/>
          <w:b/>
          <w:bCs/>
          <w:kern w:val="2"/>
          <w14:ligatures w14:val="standardContextual"/>
        </w:rPr>
        <w:t>Time može bolje razumjeti potrebe tih klijenata i planirati kako im bolje pružiti usluge.</w:t>
      </w:r>
    </w:p>
    <w:p w:rsidR="008E7188" w:rsidRPr="008E7188" w:rsidRDefault="008E7188" w:rsidP="008E718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2"/>
          <w:highlight w:val="yellow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PRI</w:t>
      </w:r>
      <w:r w:rsidR="0024449A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KAŽI 3 KLIJENTA</w:t>
      </w:r>
      <w:r w:rsidRPr="008E7188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 xml:space="preserve"> S NAJVIŠE POTROŠENOG NOVCA NA NAJAM VOZILA I OPREME</w:t>
      </w:r>
      <w:r w:rsidRPr="008E7188">
        <w:rPr>
          <w:rFonts w:ascii="Calibri" w:eastAsia="Calibri" w:hAnsi="Calibri" w:cs="Times New Roman"/>
          <w:kern w:val="2"/>
          <w:highlight w:val="yellow"/>
          <w:lang w:val="en-GB"/>
          <w14:ligatures w14:val="standardContextual"/>
        </w:rPr>
        <w:t>: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24449A" w:rsidP="008E7188">
      <w:pPr>
        <w:rPr>
          <w:rFonts w:eastAsia="Calibri" w:cs="Times New Roman"/>
          <w:kern w:val="2"/>
          <w:lang w:val="en-GB"/>
          <w14:ligatures w14:val="standardContextual"/>
        </w:rPr>
      </w:pPr>
      <w:r>
        <w:rPr>
          <w:rFonts w:eastAsia="Calibri" w:cs="Times New Roman"/>
          <w:kern w:val="2"/>
          <w:lang w:val="en-GB"/>
          <w14:ligatures w14:val="standardContextual"/>
        </w:rPr>
        <w:t xml:space="preserve">Da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bismo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pronašli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klijente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najviše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potrošenog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novca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najam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opreme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, </w:t>
      </w:r>
      <w:r w:rsidR="00B26263">
        <w:rPr>
          <w:rFonts w:eastAsia="Calibri" w:cs="Times New Roman"/>
          <w:kern w:val="2"/>
          <w:lang w:val="en-GB"/>
          <w14:ligatures w14:val="standardContextual"/>
        </w:rPr>
        <w:t>u</w:t>
      </w:r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upit</w:t>
      </w:r>
      <w:r w:rsidR="00B26263">
        <w:rPr>
          <w:rFonts w:eastAsia="Calibri" w:cs="Times New Roman"/>
          <w:kern w:val="2"/>
          <w:lang w:val="en-GB"/>
          <w14:ligatures w14:val="standardContextual"/>
        </w:rPr>
        <w:t>u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B26263">
        <w:rPr>
          <w:rFonts w:eastAsia="Calibri" w:cs="Times New Roman"/>
          <w:kern w:val="2"/>
          <w:lang w:val="en-GB"/>
          <w14:ligatures w14:val="standardContextual"/>
        </w:rPr>
        <w:t>ćemo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zbrojiti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iznose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za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najam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opreme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za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svakog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te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ih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sortirati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silazno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prema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ukupnom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iznosu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. </w:t>
      </w:r>
    </w:p>
    <w:p w:rsidR="008E7188" w:rsidRPr="008E7188" w:rsidRDefault="008E7188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SELECT k.id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id_klijent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,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CONCAT(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k.ime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' ',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k.prezime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ime_prezime_klijenta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,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SUM(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t.iznos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k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nv.id_klijent_najam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nv.id_transakcija_najam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= t.id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oprema_na_najmu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nv.id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onr.id_najam_vozila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>GROUP BY k.id</w:t>
      </w:r>
    </w:p>
    <w:p w:rsid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DESC</w:t>
      </w:r>
    </w:p>
    <w:p w:rsidR="0024449A" w:rsidRPr="003059BF" w:rsidRDefault="0024449A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>
        <w:rPr>
          <w:rFonts w:eastAsia="Calibri" w:cs="Times New Roman"/>
          <w:kern w:val="2"/>
          <w:lang w:val="en-GB"/>
          <w14:ligatures w14:val="standardContextual"/>
        </w:rPr>
        <w:t>LIMIT 3;</w:t>
      </w:r>
    </w:p>
    <w:p w:rsidR="00FE1BE5" w:rsidRPr="00FE1BE5" w:rsidRDefault="00FE1BE5" w:rsidP="00FE1BE5">
      <w:pPr>
        <w:rPr>
          <w:rFonts w:eastAsia="Calibri" w:cs="Times New Roman"/>
          <w:kern w:val="2"/>
          <w14:ligatures w14:val="standardContextual"/>
        </w:rPr>
      </w:pPr>
      <w:r w:rsidRPr="00FE1BE5">
        <w:rPr>
          <w:rFonts w:eastAsia="Calibri" w:cs="Times New Roman"/>
          <w:kern w:val="2"/>
          <w14:ligatures w14:val="standardContextual"/>
        </w:rPr>
        <w:t>Ovaj SQL upit omogućava tvrtki identifikaciju ključnih klijenata koji su generirali najveće troškove najma vozila i opreme tijekom odabranog vremenskog perioda. Evo detaljnog opisa koraka u izvršavanju upita:</w:t>
      </w:r>
    </w:p>
    <w:p w:rsidR="00EF20CA" w:rsidRPr="00EF20CA" w:rsidRDefault="00EF20CA" w:rsidP="00EF20CA">
      <w:pPr>
        <w:numPr>
          <w:ilvl w:val="0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/>
          <w:bCs/>
          <w:kern w:val="2"/>
          <w14:ligatures w14:val="standardContextual"/>
        </w:rPr>
        <w:t>Selektiranje potrebnih podataka: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>Počinjemo s odabirom atributa koje želimo prikazati u rezultatima. U ovom slučaju, odabiremo identifikator klijenta (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k.id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), ime i prezime klijenta spojeno u jedan tekstualni atribut pomoću funkcije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CONCAT(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k.ime</w:t>
      </w:r>
      <w:proofErr w:type="spellEnd"/>
      <w:r w:rsidRPr="00EF20CA">
        <w:rPr>
          <w:rFonts w:eastAsia="Calibri" w:cs="Times New Roman"/>
          <w:b/>
          <w:bCs/>
          <w:kern w:val="2"/>
          <w14:ligatures w14:val="standardContextual"/>
        </w:rPr>
        <w:t xml:space="preserve">, ' ',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k.prezime</w:t>
      </w:r>
      <w:proofErr w:type="spellEnd"/>
      <w:r w:rsidRPr="00EF20CA">
        <w:rPr>
          <w:rFonts w:eastAsia="Calibri" w:cs="Times New Roman"/>
          <w:b/>
          <w:bCs/>
          <w:kern w:val="2"/>
          <w14:ligatures w14:val="standardContextual"/>
        </w:rPr>
        <w:t>)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, </w:t>
      </w:r>
    </w:p>
    <w:p w:rsidR="00EF20CA" w:rsidRPr="00EF20CA" w:rsidRDefault="00EF20CA" w:rsidP="00EF20CA">
      <w:pPr>
        <w:numPr>
          <w:ilvl w:val="0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/>
          <w:bCs/>
          <w:kern w:val="2"/>
          <w14:ligatures w14:val="standardContextual"/>
        </w:rPr>
        <w:t>Povezivanje tablica i grupiranje podataka: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 xml:space="preserve">Nakon odabira potrebnih atributa, koristimo INNER JOIN kako bismo povezali tablice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klijent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,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EF20CA">
        <w:rPr>
          <w:rFonts w:eastAsia="Calibri" w:cs="Times New Roman"/>
          <w:bCs/>
          <w:kern w:val="2"/>
          <w14:ligatures w14:val="standardContextual"/>
        </w:rPr>
        <w:t xml:space="preserve">,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transakcija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 i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oprema_na_najmu</w:t>
      </w:r>
      <w:proofErr w:type="spellEnd"/>
      <w:r w:rsidRPr="00EF20CA">
        <w:rPr>
          <w:rFonts w:eastAsia="Calibri" w:cs="Times New Roman"/>
          <w:bCs/>
          <w:kern w:val="2"/>
          <w14:ligatures w14:val="standardContextual"/>
        </w:rPr>
        <w:t xml:space="preserve"> na odgovarajuće ključeve. Ovo osigurava da svaki redak rezultata sadrži informacije iz svih navedenih tablica koje su relevantne za izračun ukupnog iznosa potrošenog novca.</w:t>
      </w:r>
    </w:p>
    <w:p w:rsidR="00B6352C" w:rsidRPr="00B6352C" w:rsidRDefault="00EF20CA" w:rsidP="00B6352C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>Nakon toga, koristimo GROUP BY klauzulu kako bismo grupirali rezultate po identifikatoru klijenta (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k.id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). Ovo omogućava izračun ukupnog iznosa potrošenog </w:t>
      </w:r>
      <w:r w:rsidRPr="00EF20CA">
        <w:rPr>
          <w:rFonts w:eastAsia="Calibri" w:cs="Times New Roman"/>
          <w:bCs/>
          <w:kern w:val="2"/>
          <w14:ligatures w14:val="standardContextual"/>
        </w:rPr>
        <w:lastRenderedPageBreak/>
        <w:t>n</w:t>
      </w:r>
      <w:r w:rsidR="00B6352C">
        <w:rPr>
          <w:rFonts w:eastAsia="Calibri" w:cs="Times New Roman"/>
          <w:bCs/>
          <w:kern w:val="2"/>
          <w14:ligatures w14:val="standardContextual"/>
        </w:rPr>
        <w:t>ovca za svakog klijenta zasebno</w:t>
      </w:r>
      <w:r w:rsidR="00B6352C" w:rsidRPr="00B6352C">
        <w:rPr>
          <w:rFonts w:eastAsia="Calibri" w:cs="Times New Roman"/>
          <w:bCs/>
          <w:kern w:val="2"/>
          <w14:ligatures w14:val="standardContextual"/>
        </w:rPr>
        <w:t xml:space="preserve"> što je izračunato</w:t>
      </w:r>
      <w:r w:rsidR="00B6352C">
        <w:rPr>
          <w:rFonts w:eastAsia="Calibri" w:cs="Times New Roman"/>
          <w:bCs/>
          <w:kern w:val="2"/>
          <w14:ligatures w14:val="standardContextual"/>
        </w:rPr>
        <w:t xml:space="preserve"> pomoću </w:t>
      </w:r>
      <w:proofErr w:type="spellStart"/>
      <w:r w:rsidR="00B6352C">
        <w:rPr>
          <w:rFonts w:eastAsia="Calibri" w:cs="Times New Roman"/>
          <w:bCs/>
          <w:kern w:val="2"/>
          <w14:ligatures w14:val="standardContextual"/>
        </w:rPr>
        <w:t>agregacije</w:t>
      </w:r>
      <w:proofErr w:type="spellEnd"/>
      <w:r w:rsidR="00B6352C">
        <w:rPr>
          <w:rFonts w:eastAsia="Calibri" w:cs="Times New Roman"/>
          <w:bCs/>
          <w:kern w:val="2"/>
          <w14:ligatures w14:val="standardContextual"/>
        </w:rPr>
        <w:t xml:space="preserve"> </w:t>
      </w:r>
      <w:r w:rsidR="00B6352C" w:rsidRPr="00B6352C">
        <w:rPr>
          <w:rFonts w:eastAsia="Calibri" w:cs="Times New Roman"/>
          <w:bCs/>
          <w:kern w:val="2"/>
          <w14:ligatures w14:val="standardContextual"/>
        </w:rPr>
        <w:t xml:space="preserve"> </w:t>
      </w:r>
      <w:r w:rsidR="00B6352C" w:rsidRPr="00B6352C">
        <w:rPr>
          <w:rFonts w:eastAsia="Calibri" w:cs="Times New Roman"/>
          <w:b/>
          <w:bCs/>
          <w:kern w:val="2"/>
          <w14:ligatures w14:val="standardContextual"/>
        </w:rPr>
        <w:t>SUM(</w:t>
      </w:r>
      <w:proofErr w:type="spellStart"/>
      <w:r w:rsidR="00B6352C" w:rsidRPr="00B6352C">
        <w:rPr>
          <w:rFonts w:eastAsia="Calibri" w:cs="Times New Roman"/>
          <w:b/>
          <w:bCs/>
          <w:kern w:val="2"/>
          <w14:ligatures w14:val="standardContextual"/>
        </w:rPr>
        <w:t>t.iznos</w:t>
      </w:r>
      <w:proofErr w:type="spellEnd"/>
      <w:r w:rsidR="00B6352C" w:rsidRPr="00B6352C">
        <w:rPr>
          <w:rFonts w:eastAsia="Calibri" w:cs="Times New Roman"/>
          <w:b/>
          <w:bCs/>
          <w:kern w:val="2"/>
          <w14:ligatures w14:val="standardContextual"/>
        </w:rPr>
        <w:t>)</w:t>
      </w:r>
      <w:r w:rsidR="00B6352C">
        <w:rPr>
          <w:rFonts w:eastAsia="Calibri" w:cs="Times New Roman"/>
          <w:b/>
          <w:bCs/>
          <w:kern w:val="2"/>
          <w14:ligatures w14:val="standardContextual"/>
        </w:rPr>
        <w:t xml:space="preserve"> </w:t>
      </w:r>
      <w:r w:rsidR="00B6352C" w:rsidRPr="00B6352C">
        <w:rPr>
          <w:rFonts w:eastAsia="Calibri" w:cs="Times New Roman"/>
          <w:bCs/>
          <w:kern w:val="2"/>
          <w14:ligatures w14:val="standardContextual"/>
        </w:rPr>
        <w:t>u SELECT dijelu.</w:t>
      </w:r>
    </w:p>
    <w:p w:rsidR="00EF20CA" w:rsidRPr="00EF20CA" w:rsidRDefault="00EF20CA" w:rsidP="00B6352C">
      <w:pPr>
        <w:ind w:left="1080"/>
        <w:rPr>
          <w:rFonts w:eastAsia="Calibri" w:cs="Times New Roman"/>
          <w:bCs/>
          <w:kern w:val="2"/>
          <w14:ligatures w14:val="standardContextual"/>
        </w:rPr>
      </w:pPr>
    </w:p>
    <w:p w:rsidR="00EF20CA" w:rsidRPr="00EF20CA" w:rsidRDefault="00EF20CA" w:rsidP="00EF20CA">
      <w:pPr>
        <w:numPr>
          <w:ilvl w:val="0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/>
          <w:bCs/>
          <w:kern w:val="2"/>
          <w14:ligatures w14:val="standardContextual"/>
        </w:rPr>
        <w:t>Sortiranje rezultata i ograničenje na prvih 3 klijenta: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 xml:space="preserve">Nakon grupiranja podataka, sortiramo rezultate silazno prema ukupnom iznosu potrošenog novca (atribut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ukupni_iznos</w:t>
      </w:r>
      <w:proofErr w:type="spellEnd"/>
      <w:r w:rsidRPr="00EF20CA">
        <w:rPr>
          <w:rFonts w:eastAsia="Calibri" w:cs="Times New Roman"/>
          <w:bCs/>
          <w:kern w:val="2"/>
          <w14:ligatures w14:val="standardContextual"/>
        </w:rPr>
        <w:t>) koristeći ORDER BY klauzulu. To osigurava da prvo prikažemo klijente s najvećim potrošnjama na vrhu rezultata.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>Konačno, koristimo LIMIT klauzulu kako bismo ograničili prikaz samo na prvih 3 klijenta. Ovo nam omogućava fokusiranje na najveće potrošače.</w:t>
      </w:r>
    </w:p>
    <w:p w:rsidR="009E3DD7" w:rsidRDefault="009E3DD7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DB5748" w:rsidRDefault="00DB5748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720991" w:rsidRDefault="00720991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proofErr w:type="gramStart"/>
      <w:r w:rsidRPr="003059BF">
        <w:rPr>
          <w:rFonts w:eastAsia="Calibri" w:cs="Times New Roman"/>
          <w:kern w:val="2"/>
          <w:highlight w:val="cyan"/>
          <w:lang w:val="en-GB"/>
          <w14:ligatures w14:val="standardContextual"/>
        </w:rPr>
        <w:t>SELECT</w:t>
      </w: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k.id</w:t>
      </w:r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id_klijent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Odaberi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ID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preimenuj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ga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kao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"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id_klijent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"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CONCAT(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k.ime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' ',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k.prezime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ime_prezime_klijenta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Spoji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prezime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preimenuj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rezultat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kao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"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ime_prezime_klijenta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"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SUM(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t.iznos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Izračunaj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nazovi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ga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"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"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k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klijenata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nv.id_klijent_najam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Pridruži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klijentima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nv.id_transakcija_najam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= t.id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Pridruži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najmom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oprema_na_najmu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nv.id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onr.id_najam_vozila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Pridruži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opreme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tablicom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GROUP BY k.id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Grupiraj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rezultate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DESC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Poredaj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rezultate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silazno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ukupnom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iznosu</w:t>
      </w:r>
      <w:proofErr w:type="spellEnd"/>
    </w:p>
    <w:p w:rsidR="008E7188" w:rsidRPr="008E7188" w:rsidRDefault="0024449A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>
        <w:rPr>
          <w:rFonts w:eastAsia="Calibri" w:cs="Times New Roman"/>
          <w:kern w:val="2"/>
          <w:lang w:val="en-GB"/>
          <w14:ligatures w14:val="standardContextual"/>
        </w:rPr>
        <w:t xml:space="preserve">LIMIT 3; --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Prikazi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prvA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3 </w:t>
      </w:r>
      <w:proofErr w:type="spellStart"/>
      <w:r w:rsidR="003059BF" w:rsidRPr="003059BF">
        <w:rPr>
          <w:rFonts w:eastAsia="Calibri" w:cs="Times New Roman"/>
          <w:kern w:val="2"/>
          <w:lang w:val="en-GB"/>
          <w14:ligatures w14:val="standardContextual"/>
        </w:rPr>
        <w:t>re</w:t>
      </w:r>
      <w:r>
        <w:rPr>
          <w:rFonts w:eastAsia="Calibri" w:cs="Times New Roman"/>
          <w:kern w:val="2"/>
          <w:lang w:val="en-GB"/>
          <w14:ligatures w14:val="standardContextual"/>
        </w:rPr>
        <w:t>tka</w:t>
      </w:r>
      <w:proofErr w:type="spellEnd"/>
      <w:r w:rsidR="003059BF"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3059BF" w:rsidRPr="003059BF">
        <w:rPr>
          <w:rFonts w:eastAsia="Calibri" w:cs="Times New Roman"/>
          <w:kern w:val="2"/>
          <w:lang w:val="en-GB"/>
          <w14:ligatures w14:val="standardContextual"/>
        </w:rPr>
        <w:t>rezultata</w:t>
      </w:r>
      <w:proofErr w:type="spellEnd"/>
    </w:p>
    <w:p w:rsidR="008E7188" w:rsidRPr="008E7188" w:rsidRDefault="008E7188" w:rsidP="008E7188">
      <w:pPr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</w:pP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Ovaj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upit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će</w:t>
      </w:r>
      <w:proofErr w:type="spellEnd"/>
      <w:proofErr w:type="gram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izračunati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ukupni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iznos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potrošenog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novca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najam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vozila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opreme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za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r w:rsidR="0024449A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3 </w:t>
      </w:r>
      <w:proofErr w:type="spellStart"/>
      <w:r w:rsidR="0024449A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klijenta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,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grupirati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rezultate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po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klijentu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,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sortirati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ih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silazno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prema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ukupnom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iznosu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te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vratiti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informacije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o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klijentu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s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najviše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potrošenog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novca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vrhu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rezultata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.</w:t>
      </w:r>
    </w:p>
    <w:p w:rsidR="00932374" w:rsidRPr="008E7188" w:rsidRDefault="00932374" w:rsidP="008E7188">
      <w:pPr>
        <w:rPr>
          <w:rFonts w:ascii="Segoe UI" w:eastAsia="Calibri" w:hAnsi="Segoe UI" w:cs="Segoe UI"/>
          <w:color w:val="0D0D0D"/>
          <w:kern w:val="2"/>
          <w:shd w:val="clear" w:color="auto" w:fill="FFFFFF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lastRenderedPageBreak/>
        <w:t>Evo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korak-po-korak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objašnjenja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upita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SELECT: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Prvo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definiramo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što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izvući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baze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podataka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ovom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slučaju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dobiti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ime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prezime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te</w:t>
      </w:r>
      <w:proofErr w:type="spellEnd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ukupni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iznos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potrošenog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novca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Zatim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navodimo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kojih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dohvatiti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podatke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JOIN: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Povezujemo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koristeći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JOIN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bismo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dobili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potrebne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informacije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Spajamo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te</w:t>
      </w:r>
      <w:proofErr w:type="spellEnd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zatim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GROUP BY: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Grupiramo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To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znači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</w:t>
      </w:r>
      <w:proofErr w:type="spellStart"/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će</w:t>
      </w:r>
      <w:proofErr w:type="spellEnd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se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istog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zbrojiti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zajedno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SUM: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funkciju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SUM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bismo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zbrojili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iznose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svakog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ORDER BY: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Sortiramo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ukupnom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iznosu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silazno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(</w:t>
      </w:r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od</w:t>
      </w:r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najvećeg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najmanjem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). To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omogućuje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prvi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rezultat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bude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najviše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potrošenog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novca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LIMIT: Na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kraju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ograničavamo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</w:t>
      </w:r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zultata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vratiti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3</w:t>
      </w: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jer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nas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zanima</w:t>
      </w:r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najviše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potrošenog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novca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DB5748" w:rsidRDefault="00DB5748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</w:p>
    <w:p w:rsidR="00DB5748" w:rsidRPr="00F13ABA" w:rsidRDefault="00DB5748" w:rsidP="00DB5748">
      <w:pPr>
        <w:rPr>
          <w:rFonts w:ascii="Calibri" w:eastAsia="Calibri" w:hAnsi="Calibri"/>
          <w:b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b/>
          <w:kern w:val="2"/>
          <w14:ligatures w14:val="standardContextual"/>
        </w:rPr>
        <w:t>Ako se određena vrsta opreme rijetko iznajmljuje, tvrtka može smanjiti zalihu te opreme kako bi oslobodila skladišni prostor i smanjila troškove održavanja zaliha.</w:t>
      </w:r>
      <w:r>
        <w:rPr>
          <w:rFonts w:ascii="Calibri" w:eastAsia="Calibri" w:hAnsi="Calibri" w:cs="Times New Roman"/>
          <w:b/>
          <w:kern w:val="2"/>
          <w14:ligatures w14:val="standardContextual"/>
        </w:rPr>
        <w:t xml:space="preserve"> </w:t>
      </w:r>
      <w:r>
        <w:rPr>
          <w:rFonts w:ascii="Calibri" w:eastAsia="Calibri" w:hAnsi="Calibri"/>
          <w:b/>
          <w:kern w:val="2"/>
          <w14:ligatures w14:val="standardContextual"/>
        </w:rPr>
        <w:t>Također može</w:t>
      </w:r>
      <w:r w:rsidRPr="00F13ABA">
        <w:rPr>
          <w:rFonts w:ascii="Calibri" w:eastAsia="Calibri" w:hAnsi="Calibri"/>
          <w:b/>
          <w:kern w:val="2"/>
          <w14:ligatures w14:val="standardContextual"/>
        </w:rPr>
        <w:t xml:space="preserve"> donijeti odluke o tome treba li smanjiti količinu određene opreme ili je ukloniti iz ponude.</w:t>
      </w:r>
    </w:p>
    <w:p w:rsidR="00DB5748" w:rsidRPr="00932374" w:rsidRDefault="00DB5748" w:rsidP="00DB5748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</w:p>
    <w:p w:rsidR="00DB5748" w:rsidRPr="00DB5748" w:rsidRDefault="00DB5748" w:rsidP="00DB5748">
      <w:pPr>
        <w:pStyle w:val="ListParagraph"/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2.</w:t>
      </w:r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 xml:space="preserve">Prikaz 5 vrsta </w:t>
      </w:r>
      <w:r w:rsidR="00720991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d</w:t>
      </w:r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odatne</w:t>
      </w:r>
      <w:r w:rsidR="00B6352C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 xml:space="preserve"> o</w:t>
      </w:r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premu koja se najmanje puta iznajmila: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>
        <w:rPr>
          <w:rFonts w:ascii="Calibri" w:eastAsia="Calibri" w:hAnsi="Calibri" w:cs="Times New Roman"/>
          <w:kern w:val="2"/>
          <w14:ligatures w14:val="standardContextual"/>
        </w:rPr>
        <w:t>P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ogled koji će izračunati broj najmova za svaku vrstu opreme</w:t>
      </w:r>
      <w:r>
        <w:rPr>
          <w:rFonts w:ascii="Calibri" w:eastAsia="Calibri" w:hAnsi="Calibri" w:cs="Times New Roman"/>
          <w:kern w:val="2"/>
          <w14:ligatures w14:val="standardContextual"/>
        </w:rPr>
        <w:t>: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CREATE VIEW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, COUNT(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onr.id_najam_vozila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FROM oprema o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LEFT JOIN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ON o.id =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onr.id_oprema</w:t>
      </w:r>
      <w:proofErr w:type="spellEnd"/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GROUP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;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Zatim ćemo koristiti taj pogled u našem upitu kako bismo pronašli vrstu opreme koja se najmanje iznajmljivala: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lastRenderedPageBreak/>
        <w:t xml:space="preserve">ORDER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ASC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>
        <w:rPr>
          <w:rFonts w:ascii="Calibri" w:eastAsia="Calibri" w:hAnsi="Calibri" w:cs="Times New Roman"/>
          <w:kern w:val="2"/>
          <w14:ligatures w14:val="standardContextual"/>
        </w:rPr>
        <w:t>LIMIT 5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;</w:t>
      </w: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EF20CA" w:rsidRPr="00EF20CA" w:rsidRDefault="00EF20CA" w:rsidP="00EF20CA">
      <w:pPr>
        <w:numPr>
          <w:ilvl w:val="0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Kreiranje pogleda za izračun broja najmova za svaku vrstu opreme: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Prvo kreiramo pogled nazvan "</w:t>
      </w:r>
      <w:proofErr w:type="spellStart"/>
      <w:r w:rsidRPr="00EF20C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" koji će izračunati broj najmova za svaku vrstu opreme.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U ovom pogledu koristimo SELECT naredbu kako bismo odabrali naziv vrste opreme (</w:t>
      </w:r>
      <w:proofErr w:type="spellStart"/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o.naziv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 xml:space="preserve">) 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Povezujemo tablicu "oprema" s tablicom "</w:t>
      </w:r>
      <w:proofErr w:type="spellStart"/>
      <w:r w:rsidRPr="00EF20C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" pomoću LEFT JOIN kako bismo osigurali da uključimo sve vrste opreme, čak i one koje se nisu iznajmljivale.</w:t>
      </w:r>
    </w:p>
    <w:p w:rsidR="00EF20CA" w:rsidRPr="007F6173" w:rsidRDefault="00EF20CA" w:rsidP="007F6173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 xml:space="preserve">Konačno, grupiramo rezultate po nazivu vrste opreme pomoću GROUP BY </w:t>
      </w:r>
      <w:r w:rsidR="00B6352C">
        <w:rPr>
          <w:rFonts w:ascii="Calibri" w:eastAsia="Calibri" w:hAnsi="Calibri" w:cs="Times New Roman"/>
          <w:kern w:val="2"/>
          <w14:ligatures w14:val="standardContextual"/>
        </w:rPr>
        <w:t>i agregiramo tako ih  zb</w:t>
      </w:r>
      <w:r w:rsidR="007F6173">
        <w:rPr>
          <w:rFonts w:ascii="Calibri" w:eastAsia="Calibri" w:hAnsi="Calibri" w:cs="Times New Roman"/>
          <w:kern w:val="2"/>
          <w14:ligatures w14:val="standardContextual"/>
        </w:rPr>
        <w:t xml:space="preserve">rojimo koristeći funkciju COUNT te dobivamo </w:t>
      </w:r>
      <w:proofErr w:type="spellStart"/>
      <w:r w:rsidR="007F6173" w:rsidRPr="00A148AD">
        <w:rPr>
          <w:rFonts w:ascii="Calibri" w:eastAsia="Calibri" w:hAnsi="Calibri" w:cs="Times New Roman"/>
          <w:b/>
          <w:kern w:val="2"/>
          <w14:ligatures w14:val="standardContextual"/>
        </w:rPr>
        <w:t>Broj_Najmova</w:t>
      </w:r>
      <w:proofErr w:type="spellEnd"/>
    </w:p>
    <w:p w:rsidR="00EF20CA" w:rsidRPr="00EF20CA" w:rsidRDefault="00EF20CA" w:rsidP="00EF20CA">
      <w:pPr>
        <w:numPr>
          <w:ilvl w:val="0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Korištenje pogleda za pronalaženje vrste opreme koja se najmanje puta iznajmljivala: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Nakon što smo kreirali pogled za izračun broja najmova za svaku vrstu opreme, koristimo ga u glavnom upitu kako bismo pronašli vrstu opreme koja se najmanje puta iznajmljivala.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Koristimo SELECT naredbu za odabir naziva vrste opreme iz pogleda "</w:t>
      </w:r>
      <w:proofErr w:type="spellStart"/>
      <w:r w:rsidRPr="00EF20C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".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Sortiramo rezultate silazno po broju najmova (</w:t>
      </w:r>
      <w:proofErr w:type="spellStart"/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Broj_Najmova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) koristeći ORDER BY klauzulu s ASC opcijom kako bismo dobili vrstu opreme koja se najmanje iznajmljivala na vrhu rezultata.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Na kraju, koristimo LIMIT klauzulu kako bismo ograničili prikaz na prvih 5 vrsta opreme, fokusirajući se samo na one koje su se najmanje puta iznajmljivale.</w:t>
      </w: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:highlight w:val="cyan"/>
          <w14:ligatures w14:val="standardContextual"/>
        </w:rPr>
        <w:t>CREATE VIEW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Kreiranje pogleda koji će izračunati bro</w:t>
      </w:r>
      <w:r>
        <w:rPr>
          <w:rFonts w:ascii="Calibri" w:eastAsia="Calibri" w:hAnsi="Calibri" w:cs="Times New Roman"/>
          <w:kern w:val="2"/>
          <w14:ligatures w14:val="standardContextual"/>
        </w:rPr>
        <w:t>j najmova za svaku vrstu opreme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, COUNT(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onr.id_najam_vozila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Odabir naziva opreme i brojanj</w:t>
      </w:r>
      <w:r>
        <w:rPr>
          <w:rFonts w:ascii="Calibri" w:eastAsia="Calibri" w:hAnsi="Calibri" w:cs="Times New Roman"/>
          <w:kern w:val="2"/>
          <w14:ligatures w14:val="standardContextual"/>
        </w:rPr>
        <w:t>e najmova za svaku vrstu opreme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FROM oprema o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LEFT JOIN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ON o.id =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onr.id_oprema</w:t>
      </w:r>
      <w:proofErr w:type="spellEnd"/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-- Spajanje tablice oprema s tablicom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koristeći LEFT JOIN kako bismo uključili sve vrste op</w:t>
      </w:r>
      <w:r>
        <w:rPr>
          <w:rFonts w:ascii="Calibri" w:eastAsia="Calibri" w:hAnsi="Calibri" w:cs="Times New Roman"/>
          <w:kern w:val="2"/>
          <w14:ligatures w14:val="standardContextual"/>
        </w:rPr>
        <w:t>reme čak i ako nisu iznajmljene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GROUP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;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Grupir</w:t>
      </w:r>
      <w:r>
        <w:rPr>
          <w:rFonts w:ascii="Calibri" w:eastAsia="Calibri" w:hAnsi="Calibri" w:cs="Times New Roman"/>
          <w:kern w:val="2"/>
          <w14:ligatures w14:val="standardContextual"/>
        </w:rPr>
        <w:t>anje rezultata po nazivu opreme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Korištenje pogleda u glavnom upitu kako bismo pronašli vrstu opreme koja se najmanje iznajmljivala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ASC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Sortiranje rezultata uzlazno prema broju najmova, tako da prva vrsta opreme bude ona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koja se najmanje iznajmljivala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LIMIT 1;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b/>
          <w:kern w:val="2"/>
          <w14:ligatures w14:val="standardContextual"/>
        </w:rPr>
      </w:pPr>
      <w:r w:rsidRPr="00037B6E">
        <w:rPr>
          <w:rFonts w:ascii="Calibri" w:eastAsia="Calibri" w:hAnsi="Calibri" w:cs="Times New Roman"/>
          <w:b/>
          <w:kern w:val="2"/>
          <w14:ligatures w14:val="standardContextual"/>
        </w:rPr>
        <w:t>Tvrtka provjerava koja su vozila prešla više kilometara nego što je očekivano tijekom najma. To joj može pomoći da održava vozni park u dobrom stanju i izbjegava neočekivane troškove popravaka.</w:t>
      </w:r>
    </w:p>
    <w:p w:rsidR="00DB5748" w:rsidRPr="00932374" w:rsidRDefault="00720991" w:rsidP="00DB5748">
      <w:pPr>
        <w:ind w:left="360"/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3.PROVJERA NAJMA VOZILA KOJI CU PREMAŠILI ODREĐENI BROJ K</w:t>
      </w:r>
      <w:r w:rsidRPr="00932374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ILOMETARA: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SELECT nv.id,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v.registracijska_tablica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nv.datum_pocetka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nv.datum_zavrsetka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>,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     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Prijeđeni_Kilometri</w:t>
      </w:r>
      <w:proofErr w:type="spellEnd"/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INNER JOIN vozilo v ON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nv.id_vozilo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= v.id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WHERE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&gt; 100;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SQL upit omogućava tvrtki provjeru vozila koja su prešla više kilometara nego što je očekivano tijekom najma. Evo detaljnog opisa koraka u izvršavanju upita:</w:t>
      </w:r>
    </w:p>
    <w:p w:rsidR="00C54249" w:rsidRPr="00C54249" w:rsidRDefault="00C54249" w:rsidP="00C54249">
      <w:pPr>
        <w:numPr>
          <w:ilvl w:val="0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Selektiranje potrebnih podataka:</w:t>
      </w:r>
    </w:p>
    <w:p w:rsidR="00C54249" w:rsidRPr="00A148AD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Upit koristi SELECT klauzulu kako bi odabrao atribute koji će biti prikazani u rezultatima.</w:t>
      </w:r>
    </w:p>
    <w:p w:rsidR="00C54249" w:rsidRPr="00A148AD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Odabrani atributi uključuju identifikator najma vozila (nv.id), registracijsku tablicu vozila (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v.registracijska_tablica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), datume početka i završetka najma (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nv.datum_pocetka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 i 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nv.datum_zavrsetka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), te količinu prijeđenih kilometara (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nv.zavrsna_kilometraza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 - 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nv.pocetna_kilometraza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) izračunatu kao razlika između završne i početne kilometraže.</w:t>
      </w:r>
    </w:p>
    <w:p w:rsidR="00C54249" w:rsidRPr="00C54249" w:rsidRDefault="00C54249" w:rsidP="00C54249">
      <w:pPr>
        <w:numPr>
          <w:ilvl w:val="0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Povezivanje tablica:</w:t>
      </w:r>
    </w:p>
    <w:p w:rsidR="00C54249" w:rsidRPr="00A148AD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Koristi se INNER JOIN kako bi se povezale tablice "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" (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) i "vozilo" (v) na odgovarajuće ključeve.</w:t>
      </w:r>
    </w:p>
    <w:p w:rsidR="00C54249" w:rsidRPr="00A148AD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Povezivanje se odvija prema atributima 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id_vozilo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 u tablici "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" i 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id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 u tablici "vozilo", što omogućava spajanje informacija o najmu vozila s informacijama o samom vozilu.</w:t>
      </w:r>
    </w:p>
    <w:p w:rsidR="00C54249" w:rsidRPr="00C54249" w:rsidRDefault="00C54249" w:rsidP="00C54249">
      <w:pPr>
        <w:numPr>
          <w:ilvl w:val="0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Postavljanje uvjeta filtriranja:</w:t>
      </w:r>
    </w:p>
    <w:p w:rsidR="00C54249" w:rsidRPr="00A148AD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lastRenderedPageBreak/>
        <w:t xml:space="preserve">U WHERE dijelu upita dodan je uvjet 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nv.zavrsna_kilometraza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 - </w:t>
      </w:r>
      <w:proofErr w:type="spellStart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nv.pocetna_kilometraza</w:t>
      </w:r>
      <w:proofErr w:type="spellEnd"/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 xml:space="preserve"> &gt; 100, što provjerava je li količina prijeđenih kilometara veća od 100.</w:t>
      </w:r>
    </w:p>
    <w:p w:rsidR="00C54249" w:rsidRPr="00A148AD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A148AD">
        <w:rPr>
          <w:rFonts w:ascii="Calibri" w:eastAsia="Calibri" w:hAnsi="Calibri" w:cs="Times New Roman"/>
          <w:bCs/>
          <w:kern w:val="2"/>
          <w14:ligatures w14:val="standardContextual"/>
        </w:rPr>
        <w:t>Ovaj uvjet osigurava da se prikažu samo najmovi vozila koji su premašili određeni broj kilometara.</w:t>
      </w: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upit omogućava tvrtki da identificira vozila koja su prešla više kilometara od očekivanog tijekom najma, što može pomoći u održavanju vozila u dobrom stanju i izbjegavanju neočekivanih troškova popravaka.</w:t>
      </w: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BC53E3">
        <w:rPr>
          <w:rFonts w:ascii="Calibri" w:eastAsia="Calibri" w:hAnsi="Calibri" w:cs="Times New Roman"/>
          <w:kern w:val="2"/>
          <w:highlight w:val="cyan"/>
          <w14:ligatures w14:val="standardContextual"/>
        </w:rPr>
        <w:t>-- Selektiramo stupce</w:t>
      </w: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koje sadrže ID najma vozila, registracijsku tablicu vozila, datume početka i završetka najma,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te računamo razliku između završne i početne kilometraže kako bismo dobili broj prijeđenih kilometara.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Ograničavamo rezultate na slučajeve gdje je razlika između završne i početne kilometraže veća od 100.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SELECT nv.id,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v.registracijska_tablica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nv.datum_pocetka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nv.datum_zavrsetka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>,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     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Prijeđeni_Kilometri</w:t>
      </w:r>
      <w:proofErr w:type="spellEnd"/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INNER JOIN vozilo v ON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nv.id_vozilo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= v.id -- Spajamo tablicu najma vozila s tablicom vozila na osnovu ID-a vozila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WHERE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&gt; 100; -- Filtriramo rezultate gdje je razlika između završne i početne kilometraže veća od 100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provjerava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najmove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premašili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100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kilometara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prikazujući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registracijsku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datume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povratka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te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ukupan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prijeđenih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kilometara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DB5748" w:rsidRDefault="00DB5748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DB5748" w:rsidRDefault="00DB5748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Pr="008E7188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DB5748" w:rsidRDefault="00DB5748" w:rsidP="00DB5748"/>
    <w:p w:rsidR="008E7188" w:rsidRPr="008E7188" w:rsidRDefault="008E7188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lastRenderedPageBreak/>
        <w:t>Tvrtka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želi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redovito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analizirati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svoje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poslovanje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prethodnih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godina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dobila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uvid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trendove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promjene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potražnji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za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najmom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vozila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Žele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znati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im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je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išlo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poslovanje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godinama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prije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da vide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napredovali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932374" w:rsidRDefault="00932374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Tvrtka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želi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analizirati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svoje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bolje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razumjela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gdje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se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trošio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novac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tokom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prvih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6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mjeseci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poslovanja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2024.godini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identificirala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područja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kojima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može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uštedjeti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ili</w:t>
      </w:r>
      <w:proofErr w:type="spellEnd"/>
      <w:proofErr w:type="gram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optimizirati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.</w:t>
      </w:r>
    </w:p>
    <w:p w:rsidR="009E3DD7" w:rsidRDefault="009E3DD7" w:rsidP="008E7188">
      <w:pPr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</w:pPr>
    </w:p>
    <w:p w:rsidR="008E7188" w:rsidRPr="008E7188" w:rsidRDefault="00340AE7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4</w:t>
      </w:r>
      <w:r w:rsidR="008E7188" w:rsidRPr="00932374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. PRIKAŽI SVE POSLOVNE TROŠKOVE ZA REZERVAC</w:t>
      </w:r>
      <w:r w:rsidR="00932374" w:rsidRPr="00932374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 xml:space="preserve">IJE KOJE SU SE DOGODILE U PRVIH 6 MJESECI U </w:t>
      </w:r>
      <w:r w:rsidR="008E7188" w:rsidRPr="00932374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2024.GOD</w:t>
      </w:r>
      <w:r w:rsidR="008E7188"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:</w:t>
      </w:r>
    </w:p>
    <w:p w:rsid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S</w:t>
      </w:r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ELECT pt.* </w:t>
      </w:r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poslovni_trosak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pt</w:t>
      </w:r>
      <w:proofErr w:type="spellEnd"/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JOIN </w:t>
      </w:r>
      <w:proofErr w:type="spell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pt.id_transakcija_poslovnog_troska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= t.id </w:t>
      </w:r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WHERE (</w:t>
      </w:r>
      <w:proofErr w:type="gram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MONTH(</w:t>
      </w:r>
      <w:proofErr w:type="spellStart"/>
      <w:proofErr w:type="gram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) BETWEEN 1 AND 6) AND YEAR(</w:t>
      </w:r>
      <w:proofErr w:type="spell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 = 2024; </w:t>
      </w:r>
    </w:p>
    <w:p w:rsidR="0012229F" w:rsidRDefault="0012229F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Pr="00C54249" w:rsidRDefault="00C54249" w:rsidP="00C54249">
      <w:pPr>
        <w:numPr>
          <w:ilvl w:val="0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Selektiranje potrebnih podataka: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Upit koristi SELECT klauzulu kako bi odabrao sve atribute iz tablice "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poslovni_trosak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" (pt).</w:t>
      </w:r>
    </w:p>
    <w:p w:rsidR="00C54249" w:rsidRPr="00C54249" w:rsidRDefault="00C54249" w:rsidP="00C54249">
      <w:pPr>
        <w:numPr>
          <w:ilvl w:val="0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Povezivanje tablica: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Koristi se INNER JOIN kako bi se povezale tablice "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poslovni_trosak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" (pt) i "transakcija" (t) na odgovarajuće ključeve.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Povezivanje se odvija prema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id_transakcija_poslovnog_troska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 u tablici "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poslovni_trosak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" i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 u tablici "transakcija", što omogućava spajanje informacija o poslovnim troškovima s informacijama o transakcijama.</w:t>
      </w:r>
    </w:p>
    <w:p w:rsidR="00C54249" w:rsidRPr="00C54249" w:rsidRDefault="00C54249" w:rsidP="00C54249">
      <w:pPr>
        <w:numPr>
          <w:ilvl w:val="0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Postavljanje uvjeta filtriranja: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U WHERE dijelu upita dodan je uvjet koji provjerava datume transakcija kako bi se prikazali samo oni poslovni troškovi koji su se dogodili u prvih 6 mjeseci 2024. godine.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Korištena je funkcija MONTH(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t.datum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) kako bi se dohvatio mjesec iz datuma transakcije, a zatim je provjereno je li taj mjesec između 1 i 6 (uključivo).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Dodatno, korištena je funkcija YEAR(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t.datum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) kako bi se provjerilo je li godina datuma transakcije jednaka 2024.</w:t>
      </w: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upit omogućava tvrtki da pregleda sve svoje poslovne troškove za rezervacije koje su se dogodile u prvih 6 mjeseci 2024. godine, što im pruža uvid u potrošnju i omogućava identificiranje područja u kojima mogu uštedjeti ili optimizirati troškove.</w:t>
      </w:r>
    </w:p>
    <w:p w:rsidR="00FE1BE5" w:rsidRPr="00FE1BE5" w:rsidRDefault="00FE1BE5" w:rsidP="00FE1BE5">
      <w:pPr>
        <w:rPr>
          <w:rFonts w:ascii="Calibri" w:eastAsia="Calibri" w:hAnsi="Calibri" w:cs="Times New Roman"/>
          <w:vanish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vanish/>
          <w:kern w:val="2"/>
          <w14:ligatures w14:val="standardContextual"/>
        </w:rPr>
        <w:t>Top of Form</w:t>
      </w:r>
    </w:p>
    <w:p w:rsidR="00FE1BE5" w:rsidRDefault="00FE1BE5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12229F" w:rsidRDefault="0012229F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highlight w:val="cyan"/>
          <w:lang w:val="en-GB"/>
          <w14:ligatures w14:val="standardContextual"/>
        </w:rPr>
        <w:t>SELECT</w:t>
      </w:r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pt.* --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Odaberi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stupce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poslovnih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troškova</w:t>
      </w:r>
      <w:proofErr w:type="spellEnd"/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poslovni_trosak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Pridruži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poslovnih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troškova</w:t>
      </w:r>
      <w:proofErr w:type="spellEnd"/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JOIN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pt.id_transakcija_poslovnog_troska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= t.id --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Pridruži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</w:p>
    <w:p w:rsid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WHERE (</w:t>
      </w:r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MONTH(</w:t>
      </w:r>
      <w:proofErr w:type="spellStart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) BETWEEN 1 AND 6) AND YEAR(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 = 2024; --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Filtriraj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se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dogodile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prvih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šest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mjeseci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2024.</w:t>
      </w:r>
    </w:p>
    <w:p w:rsidR="00932374" w:rsidRDefault="00932374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sljedeće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korake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SELECT pt.*: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dio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označava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izlistati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stupce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(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*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pt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Ovdje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navodimo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glavnu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dohvatiti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podatke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a to je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Kao alias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pt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JOIN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t ON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pt.id_transakcija_poslovnog_troska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= t.id: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je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ključni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dio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gdje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spajamo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temelju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njihovih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ključeva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Spajamo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tako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se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vrijednost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id_transakcija_poslovnog_troska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podudara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vrijednošću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WHERE (</w:t>
      </w:r>
      <w:proofErr w:type="gram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MONTH(</w:t>
      </w:r>
      <w:proofErr w:type="spellStart"/>
      <w:proofErr w:type="gram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) BETWEEN 1 AND 6) AND YEAR(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) = 2024;: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ograničenje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filtrira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datumu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</w:t>
      </w:r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je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Konkretno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samo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prvih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6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mjeseci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2024. </w:t>
      </w:r>
      <w:proofErr w:type="spellStart"/>
      <w:proofErr w:type="gram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godini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funkcije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MONTH(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) </w:t>
      </w:r>
      <w:bookmarkStart w:id="0" w:name="_Hlk165924756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I YEAR(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)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predstavljaju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stupac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datuma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bookmarkEnd w:id="0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Default="00932374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Default="00932374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12229F" w:rsidRPr="004C3E84" w:rsidRDefault="0022445F" w:rsidP="008E7188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  <w:r>
        <w:rPr>
          <w:rFonts w:ascii="Calibri" w:eastAsia="Calibri" w:hAnsi="Calibri" w:cs="Times New Roman"/>
          <w:b/>
          <w:kern w:val="2"/>
          <w14:ligatures w14:val="standardContextual"/>
        </w:rPr>
        <w:t>Tvrtka</w:t>
      </w:r>
      <w:r w:rsidR="004C3E84" w:rsidRPr="004C3E84">
        <w:rPr>
          <w:rFonts w:ascii="Calibri" w:eastAsia="Calibri" w:hAnsi="Calibri" w:cs="Times New Roman"/>
          <w:b/>
          <w:kern w:val="2"/>
          <w14:ligatures w14:val="standardContextual"/>
        </w:rPr>
        <w:t xml:space="preserve"> identificira države u kojima su smještene pravne osobe koje generiraju najveći promet u najmu vozila. Analizom najma vozila po državi sjedišta pravne osobe, tvrtka stječe uvid u geografsku distribuciju svojih najvažnijih klijenata. Razumijevanje ovih podataka može pomoći tvrtki u prilagodbi marketinških strategija i pružanju bolje usluge kako bi zadovoljila potrebe klijenata u različitim regijama."</w:t>
      </w:r>
    </w:p>
    <w:p w:rsid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037B6E" w:rsidRPr="00037B6E" w:rsidRDefault="00037B6E" w:rsidP="008E7188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  <w:r w:rsidRPr="00037B6E">
        <w:rPr>
          <w:rFonts w:ascii="Calibri" w:eastAsia="Calibri" w:hAnsi="Calibri" w:cs="Times New Roman"/>
          <w:b/>
          <w:kern w:val="2"/>
          <w14:ligatures w14:val="standardContextual"/>
        </w:rPr>
        <w:t>Tvrtka proučava u kojim državama se nalaze tvrtke koje najviše koriste najam automobila. To joj može pomoći da shvati gdje najviše posluje i kako prilagoditi svoje usluge.</w:t>
      </w:r>
    </w:p>
    <w:p w:rsidR="00932374" w:rsidRPr="009E3DD7" w:rsidRDefault="00720991" w:rsidP="009E3DD7">
      <w:pPr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5.</w:t>
      </w:r>
      <w:r w:rsidRPr="009E3DD7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PRONALAŽENJE NAJMA VOZILA PO DRŽAVI SJEDIŠTA PRAVNE OSOBE: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SELECT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AS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Drzava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COUNT(</w:t>
      </w:r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nv.id) AS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pravna_osoba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p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k ON p.id =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k.id_pravna_osoba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lastRenderedPageBreak/>
        <w:t xml:space="preserve">INNER JOIN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nv.id_klijent_najam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GROUP BY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</w:p>
    <w:p w:rsid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DESC;</w:t>
      </w:r>
    </w:p>
    <w:p w:rsidR="00026D66" w:rsidRDefault="00026D66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SQL upit omogućava tvrtki identifikaciju država u kojima su smještene pravne osobe koje generiraju najveći promet u najmu vozila. Evo detaljnog opisa koraka u izvršavanju upita: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Selektiranje potrebnih podataka:</w:t>
      </w:r>
    </w:p>
    <w:p w:rsidR="00C54249" w:rsidRPr="001B35A5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Upit koristi SELECT klauzulu kako bi odabrao dva atributa:</w:t>
      </w:r>
    </w:p>
    <w:p w:rsidR="00C54249" w:rsidRPr="001B35A5" w:rsidRDefault="00C54249" w:rsidP="00C54249">
      <w:pPr>
        <w:numPr>
          <w:ilvl w:val="2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p.drzava_sjediste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 kao naziv države sjedišta pravne osobe.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Povezivanje tablica:</w:t>
      </w:r>
    </w:p>
    <w:p w:rsidR="00C54249" w:rsidRPr="001B35A5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Koristi se INNER JOIN kako bi se povezale tri tablice: "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pravna_osoba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" (p), "klijent" (k) i "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" (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nv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).</w:t>
      </w:r>
    </w:p>
    <w:p w:rsidR="00C54249" w:rsidRPr="001B35A5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Prvo se povezuju tablice "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pravna_osoba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" (p) i "klijent" (k) prema atributu 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id_pravna_osoba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.</w:t>
      </w:r>
    </w:p>
    <w:p w:rsidR="00C54249" w:rsidRPr="001B35A5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Zatim se povezuju tablice "klijent" (k) i "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" (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nv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) </w:t>
      </w:r>
      <w:r w:rsid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prema atributu </w:t>
      </w:r>
      <w:proofErr w:type="spellStart"/>
      <w:r w:rsidR="001B35A5">
        <w:rPr>
          <w:rFonts w:ascii="Calibri" w:eastAsia="Calibri" w:hAnsi="Calibri" w:cs="Times New Roman"/>
          <w:bCs/>
          <w:kern w:val="2"/>
          <w14:ligatures w14:val="standardContextual"/>
        </w:rPr>
        <w:t>id_klijent_najam</w:t>
      </w:r>
      <w:proofErr w:type="spellEnd"/>
      <w:r w:rsid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 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Grupiranje podataka:</w:t>
      </w:r>
    </w:p>
    <w:p w:rsidR="00C54249" w:rsidRPr="001B35A5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Rezultati se grupiraju po atributu 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p.drzava_sjediste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 kako bi se izračunao broj</w:t>
      </w:r>
      <w:r w:rsid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 najmova vozila za svaku državu </w:t>
      </w:r>
      <w:r w:rsidR="001B35A5"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uz pomoć </w:t>
      </w:r>
      <w:proofErr w:type="spellStart"/>
      <w:r w:rsidR="001B35A5" w:rsidRPr="001B35A5">
        <w:rPr>
          <w:rFonts w:ascii="Calibri" w:eastAsia="Calibri" w:hAnsi="Calibri" w:cs="Times New Roman"/>
          <w:bCs/>
          <w:kern w:val="2"/>
          <w14:ligatures w14:val="standardContextual"/>
        </w:rPr>
        <w:t>agregacije</w:t>
      </w:r>
      <w:proofErr w:type="spellEnd"/>
      <w:r w:rsidR="001B35A5" w:rsidRPr="001B35A5">
        <w:rPr>
          <w:rFonts w:ascii="Calibri" w:eastAsia="Calibri" w:hAnsi="Calibri" w:cs="Times New Roman"/>
          <w:bCs/>
          <w:kern w:val="2"/>
          <w14:ligatures w14:val="standardContextual"/>
        </w:rPr>
        <w:t xml:space="preserve"> s funkcijom COUNT</w:t>
      </w:r>
      <w:r w:rsidR="001B35A5">
        <w:rPr>
          <w:rFonts w:ascii="Calibri" w:eastAsia="Calibri" w:hAnsi="Calibri" w:cs="Times New Roman"/>
          <w:bCs/>
          <w:kern w:val="2"/>
          <w14:ligatures w14:val="standardContextual"/>
        </w:rPr>
        <w:t>.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Sortiranje rezultata:</w:t>
      </w:r>
    </w:p>
    <w:p w:rsidR="00C54249" w:rsidRPr="001B35A5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Rezultati se sortiraju silazno prema broju najmova vozila (</w:t>
      </w:r>
      <w:proofErr w:type="spellStart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Broj_Najmova</w:t>
      </w:r>
      <w:proofErr w:type="spellEnd"/>
      <w:r w:rsidRPr="001B35A5">
        <w:rPr>
          <w:rFonts w:ascii="Calibri" w:eastAsia="Calibri" w:hAnsi="Calibri" w:cs="Times New Roman"/>
          <w:bCs/>
          <w:kern w:val="2"/>
          <w14:ligatures w14:val="standardContextual"/>
        </w:rPr>
        <w:t>) koristeći ORDER BY klauzulu s DESC opcijom, što znači da će država s najvećim brojem najmova biti prva na popisu.</w:t>
      </w:r>
    </w:p>
    <w:p w:rsidR="00C54249" w:rsidRPr="00C54249" w:rsidRDefault="00C54249" w:rsidP="00C54249">
      <w:p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Ovaj upit omogućava pronalaženje broja najmova vozila za svaku državu sjedišta pravne osobe, što može pružiti uvid u aktivnosti najma vozila različitih tvrtki u različitim državama.</w:t>
      </w: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026D66" w:rsidRDefault="00026D66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highlight w:val="cyan"/>
          <w:lang w:val="en-GB"/>
          <w14:ligatures w14:val="standardContextual"/>
        </w:rPr>
        <w:t>SELECT</w:t>
      </w: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AS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Drzava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gram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COUNT(</w:t>
      </w:r>
      <w:proofErr w:type="gram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nv.id) AS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Odaberi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drzavu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sjedista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najmova</w:t>
      </w:r>
      <w:proofErr w:type="spellEnd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preimenuj</w:t>
      </w:r>
      <w:proofErr w:type="spellEnd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stupce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pravna_osoba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p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k ON p.id =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k.id_pravna_osoba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Pridruzivanje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klijenata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nv.id_klijent_najam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Pridruzivanje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klijenata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GROUP BY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Grupiranje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rezultata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drzavi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sjedista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</w:p>
    <w:p w:rsid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lastRenderedPageBreak/>
        <w:t xml:space="preserve">ORDER BY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DESC;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Poredaj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silazno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broju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najmova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</w:p>
    <w:p w:rsidR="00026D66" w:rsidRPr="00932374" w:rsidRDefault="00026D66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najmova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državi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sjedišta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klijenti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BC53E3" w:rsidRDefault="00BC53E3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BC53E3" w:rsidRDefault="00BC53E3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BC53E3" w:rsidRDefault="004C3E84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  <w:r w:rsidRPr="004C3E84">
        <w:rPr>
          <w:rFonts w:ascii="Calibri" w:eastAsia="Calibri" w:hAnsi="Calibri" w:cs="Times New Roman"/>
          <w:b/>
          <w:kern w:val="2"/>
          <w14:ligatures w14:val="standardContextual"/>
        </w:rPr>
        <w:t>Tvrtka treba detaljan uvid u troškove najma vozila po zaposleniku, što je korisno za identificiranje ključnih zaposlenika koji generiraju najveće troškove u ovoj kategoriji. Analizom troškova najma vozila po zaposleniku, tvrtka stječe uvid u individualne potrebe zaposlenika za mobilnošću i transportom te u efikasnost korištenja vozila unutar organizacije. Ove informacije su od ključnog značaja za optimizaciju poslovnih procesa, upravljanje resursima i prilagodbu politike najma vozila kako bi se postigla maksimalna efikasnost i smanjili nepotrebni troškovi.</w:t>
      </w:r>
    </w:p>
    <w:p w:rsidR="00037B6E" w:rsidRPr="00932374" w:rsidRDefault="00037B6E" w:rsidP="00932374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</w:p>
    <w:p w:rsidR="00037B6E" w:rsidRDefault="00037B6E" w:rsidP="009E3DD7">
      <w:pP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14:ligatures w14:val="standardContextual"/>
        </w:rPr>
        <w:t>T</w:t>
      </w:r>
      <w:r w:rsidRPr="00037B6E">
        <w:rPr>
          <w:rFonts w:ascii="Calibri" w:eastAsia="Calibri" w:hAnsi="Calibri" w:cs="Times New Roman"/>
          <w:b/>
          <w:bCs/>
          <w:kern w:val="2"/>
          <w14:ligatures w14:val="standardContextual"/>
        </w:rPr>
        <w:t>vrtka istražuje koliko je novca svaki zaposlenik potrošio na najam automobila. To joj može pomoći da vidi tko ima najveće troškove u ovoj kategoriji i kako ih možda optimizirati.</w:t>
      </w:r>
    </w:p>
    <w:p w:rsidR="00932374" w:rsidRPr="00932374" w:rsidRDefault="00720991" w:rsidP="009E3DD7">
      <w:pPr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6.</w:t>
      </w:r>
      <w:r w:rsidRPr="00932374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PRIKAZ TROŠKOVA NAJMA VOZILA PO ZAPOSLENIKU:</w:t>
      </w:r>
    </w:p>
    <w:p w:rsidR="00932374" w:rsidRPr="00932374" w:rsidRDefault="00932374" w:rsidP="00932374">
      <w:pPr>
        <w:ind w:left="720"/>
        <w:rPr>
          <w:rFonts w:ascii="Calibri" w:eastAsia="Calibri" w:hAnsi="Calibri" w:cs="Times New Roman"/>
          <w:kern w:val="2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Prvo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ćemo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kreirati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pogled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će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izračunati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ukupne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zaposleniku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CREATE VIEW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SELECT z.id AS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id_zaposlenik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>, SUM(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t.iznos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>FROM zaposlenik z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INNER JOIN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ON z.id =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nv.id_zaposlenik_najam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lastRenderedPageBreak/>
        <w:t xml:space="preserve">INNER JOIN transakcija t ON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nv.id_transakcija_najam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= t.id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GROUP BY z.id,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>;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Zatim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možemo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koristiti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pogled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našem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SELECT ime, prezime,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</w:p>
    <w:p w:rsid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DESC;</w:t>
      </w:r>
    </w:p>
    <w:p w:rsidR="00026D66" w:rsidRDefault="00026D66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SQL upit omogućava tvrtki prikaz troškova najma vozila po zaposleniku, što je korisno za identificiranje ključnih zaposlenika koji generiraju najveće troškove u toj kategoriji. Evo detaljnog opisa koraka u izvršavanju upita:</w:t>
      </w:r>
    </w:p>
    <w:p w:rsidR="00C54249" w:rsidRPr="00C54249" w:rsidRDefault="00C54249" w:rsidP="00C54249">
      <w:pPr>
        <w:numPr>
          <w:ilvl w:val="0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Kreiranje pogleda za izračun ukupnih troškova najma vozila po zaposleniku: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Prvo se kreira pogled nazvan "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Ukupni_Troskovi_Najma_Zaposlenika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" pomoću CREATE VIEW naredbe.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U ovom pogledu koriste se tri tablice: "zaposlenik" (z), "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" (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nv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) i "transakcija" (t).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Koristi se INNER JOIN kako bi se povezale tablice "zaposlenik" (z) i "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" (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nv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) prema atributu 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id_zaposlenik_najam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Zatim se povezuju tablice "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najam_vozila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" (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nv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) i "transakcija" (t) prema atributu 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id_transakcija_najam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Rezultati se grupiraju po atributima z.id (identifikator zaposlenika), 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z.ime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 (ime zaposlenika) i 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z.prezime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 (prezime zaposlenika) kako bi se izračunali ukupni troškovi najma vozila za svakog zaposlenika</w:t>
      </w:r>
      <w:r w:rsid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 uz korištenje </w:t>
      </w:r>
      <w:proofErr w:type="spellStart"/>
      <w:r w:rsidR="005D1111">
        <w:rPr>
          <w:rFonts w:ascii="Calibri" w:eastAsia="Calibri" w:hAnsi="Calibri" w:cs="Times New Roman"/>
          <w:bCs/>
          <w:kern w:val="2"/>
          <w14:ligatures w14:val="standardContextual"/>
        </w:rPr>
        <w:t>agregacije</w:t>
      </w:r>
      <w:proofErr w:type="spellEnd"/>
      <w:r w:rsid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 i funkcije SUM</w:t>
      </w: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bookmarkStart w:id="1" w:name="_GoBack"/>
      <w:bookmarkEnd w:id="1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SUM(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t.iznos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) se koristi za izračun ukupnih troškova najma vozila za svakog zaposlenika.</w:t>
      </w:r>
    </w:p>
    <w:p w:rsidR="00C54249" w:rsidRPr="00C54249" w:rsidRDefault="00C54249" w:rsidP="00C54249">
      <w:pPr>
        <w:numPr>
          <w:ilvl w:val="0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Korištenje pogleda u glavnom upitu: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Nakon što je pogled kreiran, možemo koristiti rezultate tog pogleda u glavnom upitu.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SELECT klauzula se koristi za odabir atributa koji će biti prikazani u rezultatima glavnog upita, u ovom slučaju to su ime, prezime i 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ukupni_troskovi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 xml:space="preserve"> (ukupni troškovi najma vozila).</w:t>
      </w:r>
    </w:p>
    <w:p w:rsidR="00C54249" w:rsidRPr="005D1111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Cs/>
          <w:kern w:val="2"/>
          <w14:ligatures w14:val="standardContextual"/>
        </w:rPr>
      </w:pPr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Rezultati se sortiraju silazno prema ukupnim troškovima (</w:t>
      </w:r>
      <w:proofErr w:type="spellStart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ukupni_troskovi</w:t>
      </w:r>
      <w:proofErr w:type="spellEnd"/>
      <w:r w:rsidRPr="005D1111">
        <w:rPr>
          <w:rFonts w:ascii="Calibri" w:eastAsia="Calibri" w:hAnsi="Calibri" w:cs="Times New Roman"/>
          <w:bCs/>
          <w:kern w:val="2"/>
          <w14:ligatures w14:val="standardContextual"/>
        </w:rPr>
        <w:t>) koristeći ORDER BY klauzulu s DESC opcijom, što znači da će zaposlenici s najvišim ukupnim troškovima biti prvi na popisu.</w:t>
      </w:r>
    </w:p>
    <w:p w:rsidR="00C54249" w:rsidRPr="00C54249" w:rsidRDefault="00C54249" w:rsidP="00C54249">
      <w:p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Ovaj upit omogućava prikaz ukupnih troškova najma vozila po zaposleniku, što može biti korisno za praćenje troškova najma vozila za svakog zaposlenika u tvrtki.</w:t>
      </w:r>
    </w:p>
    <w:p w:rsidR="00C54249" w:rsidRPr="00C54249" w:rsidRDefault="00C54249" w:rsidP="00C54249">
      <w:pPr>
        <w:rPr>
          <w:rFonts w:ascii="Calibri" w:eastAsia="Calibri" w:hAnsi="Calibri" w:cs="Times New Roman"/>
          <w:b/>
          <w:bCs/>
          <w:vanish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vanish/>
          <w:kern w:val="2"/>
          <w14:ligatures w14:val="standardContextual"/>
        </w:rPr>
        <w:t>Top of Form</w:t>
      </w:r>
    </w:p>
    <w:p w:rsidR="00026D66" w:rsidRDefault="00026D66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22445F" w:rsidRDefault="0022445F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BC53E3">
        <w:rPr>
          <w:rFonts w:ascii="Calibri" w:eastAsia="Calibri" w:hAnsi="Calibri" w:cs="Times New Roman"/>
          <w:kern w:val="2"/>
          <w:highlight w:val="cyan"/>
          <w14:ligatures w14:val="standardContextual"/>
        </w:rPr>
        <w:t>CREATE VIEW</w:t>
      </w: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Stvori pogled koji će prikazivati ukupne troškove najma vozila po zaposlenicima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SELECT z.id AS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id_zaposlenik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>, SUM(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t.iznos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Odaberi ID, ime i prezime zaposlenika, te ukupni iznos troškova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FROM zaposlenik z -- Tablica zaposlenika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INNER JOIN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ON z.id =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nv.id_zaposlenik_najam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-- Pridruži tablicu najma vozila s tablicom zaposlenika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INNER JOIN transakcija t ON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nv.id_transakcija_najam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= t.id -- Pridruži tablicu transakcija s tablicom najma vozila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GROUP BY z.id,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>; -- Grupiraj rezultate po ID-u, imenu i prezimenu zaposlenika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Zatim, možemo koristiti taj pogled u našem upitu: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SELECT ime, prezime,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Odaberi ime, prezime i ukupne troškove zaposlenika iz pogleda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-- Koristi stvoreni pogled</w:t>
      </w:r>
    </w:p>
    <w:p w:rsidR="00026D66" w:rsidRPr="00932374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DESC; -- Poredaj rezultate silazno po ukupnim troškovima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će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prikazati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ukupne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zaposleniku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koristeći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prethodno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kreirani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pogled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4C3E84" w:rsidRDefault="004C3E8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037B6E" w:rsidRPr="004C3E84" w:rsidRDefault="00037B6E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sectPr w:rsidR="00037B6E" w:rsidRPr="004C3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7A2"/>
    <w:multiLevelType w:val="multilevel"/>
    <w:tmpl w:val="72CC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05A7"/>
    <w:multiLevelType w:val="multilevel"/>
    <w:tmpl w:val="FCB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7CCD"/>
    <w:multiLevelType w:val="multilevel"/>
    <w:tmpl w:val="1A9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C6C22"/>
    <w:multiLevelType w:val="hybridMultilevel"/>
    <w:tmpl w:val="275AFE44"/>
    <w:lvl w:ilvl="0" w:tplc="192E7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0436"/>
    <w:multiLevelType w:val="multilevel"/>
    <w:tmpl w:val="6B32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E02EA"/>
    <w:multiLevelType w:val="multilevel"/>
    <w:tmpl w:val="DCD21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92F7A"/>
    <w:multiLevelType w:val="multilevel"/>
    <w:tmpl w:val="3BC4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E192B"/>
    <w:multiLevelType w:val="multilevel"/>
    <w:tmpl w:val="6458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A787D"/>
    <w:multiLevelType w:val="multilevel"/>
    <w:tmpl w:val="51FE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2BD2"/>
    <w:multiLevelType w:val="multilevel"/>
    <w:tmpl w:val="C85C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D74A6"/>
    <w:multiLevelType w:val="multilevel"/>
    <w:tmpl w:val="9BD2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C7708"/>
    <w:multiLevelType w:val="multilevel"/>
    <w:tmpl w:val="92C8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57E41"/>
    <w:multiLevelType w:val="multilevel"/>
    <w:tmpl w:val="CD84F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5043E"/>
    <w:multiLevelType w:val="multilevel"/>
    <w:tmpl w:val="F16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251E0"/>
    <w:multiLevelType w:val="multilevel"/>
    <w:tmpl w:val="8C24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66A42"/>
    <w:multiLevelType w:val="multilevel"/>
    <w:tmpl w:val="5E2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20465E"/>
    <w:multiLevelType w:val="multilevel"/>
    <w:tmpl w:val="69C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E37A3"/>
    <w:multiLevelType w:val="multilevel"/>
    <w:tmpl w:val="64E4F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DCF7BFC"/>
    <w:multiLevelType w:val="multilevel"/>
    <w:tmpl w:val="742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602D9"/>
    <w:multiLevelType w:val="hybridMultilevel"/>
    <w:tmpl w:val="088E8D9A"/>
    <w:lvl w:ilvl="0" w:tplc="3BE065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770D"/>
    <w:multiLevelType w:val="multilevel"/>
    <w:tmpl w:val="069A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32291"/>
    <w:multiLevelType w:val="multilevel"/>
    <w:tmpl w:val="943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B5501"/>
    <w:multiLevelType w:val="multilevel"/>
    <w:tmpl w:val="98AA2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2"/>
  </w:num>
  <w:num w:numId="5">
    <w:abstractNumId w:val="5"/>
  </w:num>
  <w:num w:numId="6">
    <w:abstractNumId w:val="21"/>
  </w:num>
  <w:num w:numId="7">
    <w:abstractNumId w:val="19"/>
  </w:num>
  <w:num w:numId="8">
    <w:abstractNumId w:val="7"/>
  </w:num>
  <w:num w:numId="9">
    <w:abstractNumId w:val="13"/>
  </w:num>
  <w:num w:numId="10">
    <w:abstractNumId w:val="8"/>
  </w:num>
  <w:num w:numId="11">
    <w:abstractNumId w:val="16"/>
  </w:num>
  <w:num w:numId="12">
    <w:abstractNumId w:val="0"/>
  </w:num>
  <w:num w:numId="13">
    <w:abstractNumId w:val="9"/>
  </w:num>
  <w:num w:numId="14">
    <w:abstractNumId w:val="4"/>
  </w:num>
  <w:num w:numId="15">
    <w:abstractNumId w:val="2"/>
  </w:num>
  <w:num w:numId="16">
    <w:abstractNumId w:val="14"/>
  </w:num>
  <w:num w:numId="17">
    <w:abstractNumId w:val="1"/>
  </w:num>
  <w:num w:numId="18">
    <w:abstractNumId w:val="10"/>
  </w:num>
  <w:num w:numId="19">
    <w:abstractNumId w:val="11"/>
  </w:num>
  <w:num w:numId="20">
    <w:abstractNumId w:val="15"/>
  </w:num>
  <w:num w:numId="21">
    <w:abstractNumId w:val="20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88"/>
    <w:rsid w:val="00026D66"/>
    <w:rsid w:val="00037B6E"/>
    <w:rsid w:val="0012229F"/>
    <w:rsid w:val="00141086"/>
    <w:rsid w:val="00185FE9"/>
    <w:rsid w:val="001B35A5"/>
    <w:rsid w:val="0022445F"/>
    <w:rsid w:val="0023492B"/>
    <w:rsid w:val="0024449A"/>
    <w:rsid w:val="003059BF"/>
    <w:rsid w:val="00340AE7"/>
    <w:rsid w:val="00430AC9"/>
    <w:rsid w:val="004C3E84"/>
    <w:rsid w:val="005D1111"/>
    <w:rsid w:val="00632C58"/>
    <w:rsid w:val="006871D5"/>
    <w:rsid w:val="006D624B"/>
    <w:rsid w:val="00720991"/>
    <w:rsid w:val="007431C7"/>
    <w:rsid w:val="007F6173"/>
    <w:rsid w:val="008555C6"/>
    <w:rsid w:val="008E7188"/>
    <w:rsid w:val="00932374"/>
    <w:rsid w:val="009E3DD7"/>
    <w:rsid w:val="00A148AD"/>
    <w:rsid w:val="00A610D0"/>
    <w:rsid w:val="00B26263"/>
    <w:rsid w:val="00B6352C"/>
    <w:rsid w:val="00BC53E3"/>
    <w:rsid w:val="00C54249"/>
    <w:rsid w:val="00DB5748"/>
    <w:rsid w:val="00EF20CA"/>
    <w:rsid w:val="00EF62F0"/>
    <w:rsid w:val="00F13ABA"/>
    <w:rsid w:val="00F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20629-F532-4836-B1B9-0A434965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A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423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45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551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2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9092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79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11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23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99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04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83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068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4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865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84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355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34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99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0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6113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6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47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2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58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265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6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848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427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83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225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883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00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6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02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6263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24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0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55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656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85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120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182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205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1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3100</Words>
  <Characters>17674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2024-05-15T12:27:00Z</dcterms:created>
  <dcterms:modified xsi:type="dcterms:W3CDTF">2024-05-17T08:30:00Z</dcterms:modified>
</cp:coreProperties>
</file>