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6C1A18C3" w14:textId="62462ACE" w:rsidR="007E6233" w:rsidRPr="0020182E" w:rsidRDefault="007E6233" w:rsidP="007E6233">
      <w:pPr>
        <w:pStyle w:val="TOC1"/>
        <w:rPr>
          <w:rFonts w:eastAsiaTheme="minorEastAsia"/>
          <w:bCs w:val="0"/>
          <w:caps w:val="0"/>
          <w:noProof/>
          <w:color w:val="auto"/>
          <w:kern w:val="2"/>
          <w:sz w:val="24"/>
          <w14:ligatures w14:val="standardContextual"/>
        </w:rPr>
      </w:pPr>
      <w:r w:rsidRPr="007E6233">
        <w:rPr>
          <w:rFonts w:ascii="Calibri" w:hAnsi="Calibri"/>
          <w:b/>
          <w:bCs w:val="0"/>
          <w:caps w:val="0"/>
          <w:noProof/>
          <w:sz w:val="24"/>
        </w:rPr>
        <w:fldChar w:fldCharType="begin"/>
      </w:r>
      <w:r w:rsidRPr="007E6233">
        <w:rPr>
          <w:rFonts w:ascii="Calibri" w:hAnsi="Calibri"/>
          <w:b/>
          <w:bCs w:val="0"/>
          <w:caps w:val="0"/>
          <w:noProof/>
          <w:sz w:val="24"/>
        </w:rPr>
        <w:instrText xml:space="preserve"> TOC \o "1-3" \h \z \u </w:instrText>
      </w:r>
      <w:r w:rsidRPr="007E6233">
        <w:rPr>
          <w:rFonts w:ascii="Calibri" w:hAnsi="Calibri"/>
          <w:b/>
          <w:bCs w:val="0"/>
          <w:caps w:val="0"/>
          <w:noProof/>
          <w:sz w:val="24"/>
        </w:rPr>
        <w:fldChar w:fldCharType="separate"/>
      </w:r>
      <w:hyperlink w:anchor="_Toc166708009" w:history="1">
        <w:r w:rsidRPr="0020182E">
          <w:rPr>
            <w:rStyle w:val="Hyperlink"/>
            <w:caps w:val="0"/>
            <w:noProof/>
            <w:sz w:val="24"/>
          </w:rPr>
          <w:t>1.</w:t>
        </w:r>
        <w:r w:rsidRPr="0020182E">
          <w:rPr>
            <w:rFonts w:eastAsiaTheme="minorEastAsia"/>
            <w:bCs w:val="0"/>
            <w:caps w:val="0"/>
            <w:noProof/>
            <w:color w:val="auto"/>
            <w:kern w:val="2"/>
            <w:sz w:val="24"/>
            <w14:ligatures w14:val="standardContextual"/>
          </w:rPr>
          <w:tab/>
        </w:r>
        <w:r w:rsidRPr="0020182E">
          <w:rPr>
            <w:rStyle w:val="Hyperlink"/>
            <w:caps w:val="0"/>
            <w:noProof/>
            <w:sz w:val="24"/>
          </w:rPr>
          <w:t>Uvod</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_Toc166708009 \h </w:instrText>
        </w:r>
        <w:r w:rsidRPr="0020182E">
          <w:rPr>
            <w:caps w:val="0"/>
            <w:noProof/>
            <w:webHidden/>
            <w:sz w:val="24"/>
          </w:rPr>
        </w:r>
        <w:r w:rsidRPr="0020182E">
          <w:rPr>
            <w:caps w:val="0"/>
            <w:noProof/>
            <w:webHidden/>
            <w:sz w:val="24"/>
          </w:rPr>
          <w:fldChar w:fldCharType="separate"/>
        </w:r>
        <w:r w:rsidRPr="0020182E">
          <w:rPr>
            <w:caps w:val="0"/>
            <w:noProof/>
            <w:webHidden/>
            <w:sz w:val="24"/>
          </w:rPr>
          <w:t>4</w:t>
        </w:r>
        <w:r w:rsidRPr="0020182E">
          <w:rPr>
            <w:caps w:val="0"/>
            <w:noProof/>
            <w:webHidden/>
            <w:sz w:val="24"/>
          </w:rPr>
          <w:fldChar w:fldCharType="end"/>
        </w:r>
      </w:hyperlink>
    </w:p>
    <w:p w14:paraId="4034D34C" w14:textId="506F1E91" w:rsidR="007E6233" w:rsidRPr="0020182E" w:rsidRDefault="00611EEE" w:rsidP="007E6233">
      <w:pPr>
        <w:pStyle w:val="TOC1"/>
        <w:rPr>
          <w:rFonts w:eastAsiaTheme="minorEastAsia"/>
          <w:bCs w:val="0"/>
          <w:caps w:val="0"/>
          <w:noProof/>
          <w:color w:val="auto"/>
          <w:kern w:val="2"/>
          <w:sz w:val="24"/>
          <w14:ligatures w14:val="standardContextual"/>
        </w:rPr>
      </w:pPr>
      <w:hyperlink w:anchor="_Toc166708010" w:history="1">
        <w:r w:rsidR="007E6233" w:rsidRPr="0020182E">
          <w:rPr>
            <w:rStyle w:val="Hyperlink"/>
            <w:caps w:val="0"/>
            <w:noProof/>
            <w:sz w:val="24"/>
          </w:rPr>
          <w:t>2.</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Opis poslovnog procesa</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_Toc166708010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4</w:t>
        </w:r>
        <w:r w:rsidR="007E6233" w:rsidRPr="0020182E">
          <w:rPr>
            <w:caps w:val="0"/>
            <w:noProof/>
            <w:webHidden/>
            <w:sz w:val="24"/>
          </w:rPr>
          <w:fldChar w:fldCharType="end"/>
        </w:r>
      </w:hyperlink>
    </w:p>
    <w:p w14:paraId="459AD829" w14:textId="722817B1" w:rsidR="007E6233" w:rsidRPr="0020182E" w:rsidRDefault="00611EEE" w:rsidP="007E6233">
      <w:pPr>
        <w:pStyle w:val="TOC1"/>
        <w:rPr>
          <w:rFonts w:eastAsiaTheme="minorEastAsia"/>
          <w:bCs w:val="0"/>
          <w:caps w:val="0"/>
          <w:noProof/>
          <w:color w:val="auto"/>
          <w:kern w:val="2"/>
          <w:sz w:val="24"/>
          <w14:ligatures w14:val="standardContextual"/>
        </w:rPr>
      </w:pPr>
      <w:hyperlink w:anchor="_Toc166708011" w:history="1">
        <w:r w:rsidR="007E6233" w:rsidRPr="0020182E">
          <w:rPr>
            <w:rStyle w:val="Hyperlink"/>
            <w:caps w:val="0"/>
            <w:noProof/>
            <w:sz w:val="24"/>
          </w:rPr>
          <w:t>3.</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Entity Relationship (ER) dijagram</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_Toc166708011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6</w:t>
        </w:r>
        <w:r w:rsidR="007E6233" w:rsidRPr="0020182E">
          <w:rPr>
            <w:caps w:val="0"/>
            <w:noProof/>
            <w:webHidden/>
            <w:sz w:val="24"/>
          </w:rPr>
          <w:fldChar w:fldCharType="end"/>
        </w:r>
      </w:hyperlink>
    </w:p>
    <w:p w14:paraId="606376A8" w14:textId="431284D7" w:rsidR="007E6233" w:rsidRPr="0020182E" w:rsidRDefault="00611EEE" w:rsidP="007E6233">
      <w:pPr>
        <w:pStyle w:val="TOC1"/>
        <w:rPr>
          <w:rFonts w:eastAsiaTheme="minorEastAsia"/>
          <w:bCs w:val="0"/>
          <w:caps w:val="0"/>
          <w:noProof/>
          <w:color w:val="auto"/>
          <w:kern w:val="2"/>
          <w:sz w:val="24"/>
          <w14:ligatures w14:val="standardContextual"/>
        </w:rPr>
      </w:pPr>
      <w:hyperlink w:anchor="_Toc166708012" w:history="1">
        <w:r w:rsidR="007E6233" w:rsidRPr="0020182E">
          <w:rPr>
            <w:rStyle w:val="Hyperlink"/>
            <w:caps w:val="0"/>
            <w:noProof/>
            <w:sz w:val="24"/>
          </w:rPr>
          <w:t>4.</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Veze entiteta prema ER dijagramu</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_Toc166708012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7</w:t>
        </w:r>
        <w:r w:rsidR="007E6233" w:rsidRPr="0020182E">
          <w:rPr>
            <w:caps w:val="0"/>
            <w:noProof/>
            <w:webHidden/>
            <w:sz w:val="24"/>
          </w:rPr>
          <w:fldChar w:fldCharType="end"/>
        </w:r>
      </w:hyperlink>
    </w:p>
    <w:p w14:paraId="62CBFC19" w14:textId="750FCCEA" w:rsidR="007E6233" w:rsidRPr="0020182E" w:rsidRDefault="00611EEE" w:rsidP="007E6233">
      <w:pPr>
        <w:pStyle w:val="TOC1"/>
        <w:rPr>
          <w:rFonts w:eastAsiaTheme="minorEastAsia"/>
          <w:bCs w:val="0"/>
          <w:caps w:val="0"/>
          <w:noProof/>
          <w:color w:val="auto"/>
          <w:kern w:val="2"/>
          <w:sz w:val="24"/>
          <w14:ligatures w14:val="standardContextual"/>
        </w:rPr>
      </w:pPr>
      <w:hyperlink w:anchor="_Toc166708013" w:history="1">
        <w:r w:rsidR="007E6233" w:rsidRPr="0020182E">
          <w:rPr>
            <w:rStyle w:val="Hyperlink"/>
            <w:caps w:val="0"/>
            <w:noProof/>
            <w:sz w:val="24"/>
          </w:rPr>
          <w:t>5.</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Relacijski model (scheme)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_Toc166708013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10</w:t>
        </w:r>
        <w:r w:rsidR="007E6233" w:rsidRPr="0020182E">
          <w:rPr>
            <w:caps w:val="0"/>
            <w:noProof/>
            <w:webHidden/>
            <w:sz w:val="24"/>
          </w:rPr>
          <w:fldChar w:fldCharType="end"/>
        </w:r>
      </w:hyperlink>
    </w:p>
    <w:p w14:paraId="46932898" w14:textId="0ED8E636" w:rsidR="007E6233" w:rsidRPr="0020182E" w:rsidRDefault="00611EEE" w:rsidP="007E6233">
      <w:pPr>
        <w:pStyle w:val="TOC1"/>
        <w:rPr>
          <w:rFonts w:eastAsiaTheme="minorEastAsia"/>
          <w:bCs w:val="0"/>
          <w:caps w:val="0"/>
          <w:noProof/>
          <w:color w:val="auto"/>
          <w:kern w:val="2"/>
          <w:sz w:val="24"/>
          <w14:ligatures w14:val="standardContextual"/>
        </w:rPr>
      </w:pPr>
      <w:hyperlink w:anchor="_Toc166708014" w:history="1">
        <w:r w:rsidR="007E6233" w:rsidRPr="0020182E">
          <w:rPr>
            <w:rStyle w:val="Hyperlink"/>
            <w:caps w:val="0"/>
            <w:noProof/>
            <w:sz w:val="24"/>
          </w:rPr>
          <w:t>6.</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Tablice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_Toc166708014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11</w:t>
        </w:r>
        <w:r w:rsidR="007E6233" w:rsidRPr="0020182E">
          <w:rPr>
            <w:caps w:val="0"/>
            <w:noProof/>
            <w:webHidden/>
            <w:sz w:val="24"/>
          </w:rPr>
          <w:fldChar w:fldCharType="end"/>
        </w:r>
      </w:hyperlink>
    </w:p>
    <w:p w14:paraId="16891D12" w14:textId="2228B786"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5" w:history="1">
        <w:r w:rsidR="007E6233" w:rsidRPr="0020182E">
          <w:rPr>
            <w:rStyle w:val="Hyperlink"/>
            <w:rFonts w:ascii="Times New Roman" w:hAnsi="Times New Roman" w:cs="Times New Roman"/>
            <w:smallCaps w:val="0"/>
            <w:noProof/>
            <w:szCs w:val="24"/>
          </w:rPr>
          <w:t>6.1.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osiguranje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11</w:t>
        </w:r>
        <w:r w:rsidR="007E6233" w:rsidRPr="0020182E">
          <w:rPr>
            <w:rFonts w:ascii="Times New Roman" w:hAnsi="Times New Roman" w:cs="Times New Roman"/>
            <w:smallCaps w:val="0"/>
            <w:noProof/>
            <w:webHidden/>
            <w:szCs w:val="24"/>
          </w:rPr>
          <w:fldChar w:fldCharType="end"/>
        </w:r>
      </w:hyperlink>
    </w:p>
    <w:p w14:paraId="252D0AD1" w14:textId="52A66438"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6" w:history="1">
        <w:r w:rsidR="007E6233" w:rsidRPr="0020182E">
          <w:rPr>
            <w:rStyle w:val="Hyperlink"/>
            <w:rFonts w:ascii="Times New Roman" w:hAnsi="Times New Roman" w:cs="Times New Roman"/>
            <w:smallCaps w:val="0"/>
            <w:noProof/>
            <w:szCs w:val="24"/>
          </w:rPr>
          <w:t>6.2.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steta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4C04AE25" w14:textId="29BBD26B"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7" w:history="1">
        <w:r w:rsidR="007E6233" w:rsidRPr="0020182E">
          <w:rPr>
            <w:rStyle w:val="Hyperlink"/>
            <w:rFonts w:ascii="Times New Roman" w:hAnsi="Times New Roman" w:cs="Times New Roman"/>
            <w:smallCaps w:val="0"/>
            <w:noProof/>
            <w:szCs w:val="24"/>
          </w:rPr>
          <w:t>6.3.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naknada_stete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6A99A073" w14:textId="12B1B6B4"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8" w:history="1">
        <w:r w:rsidR="007E6233" w:rsidRPr="0020182E">
          <w:rPr>
            <w:rStyle w:val="Hyperlink"/>
            <w:rFonts w:ascii="Times New Roman" w:hAnsi="Times New Roman" w:cs="Times New Roman"/>
            <w:smallCaps w:val="0"/>
            <w:noProof/>
            <w:szCs w:val="24"/>
          </w:rPr>
          <w:t>6.4.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punjenje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22AD41E8" w14:textId="482F6AD4"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9" w:history="1">
        <w:r w:rsidR="007E6233" w:rsidRPr="0020182E">
          <w:rPr>
            <w:rStyle w:val="Hyperlink"/>
            <w:rFonts w:ascii="Times New Roman" w:hAnsi="Times New Roman" w:cs="Times New Roman"/>
            <w:smallCaps w:val="0"/>
            <w:noProof/>
            <w:szCs w:val="24"/>
          </w:rPr>
          <w:t>6.5.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odrzavanje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6BC62ADC" w14:textId="6E6DC8FA"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0" w:history="1">
        <w:r w:rsidR="007E6233" w:rsidRPr="0020182E">
          <w:rPr>
            <w:rStyle w:val="Hyperlink"/>
            <w:rFonts w:ascii="Times New Roman" w:hAnsi="Times New Roman" w:cs="Times New Roman"/>
            <w:smallCaps w:val="0"/>
            <w:noProof/>
            <w:szCs w:val="24"/>
          </w:rPr>
          <w:t>6.6.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rezervacija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2C672200" w14:textId="5D57BF0F"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1" w:history="1">
        <w:r w:rsidR="007E6233" w:rsidRPr="0020182E">
          <w:rPr>
            <w:rStyle w:val="Hyperlink"/>
            <w:rFonts w:ascii="Times New Roman" w:hAnsi="Times New Roman" w:cs="Times New Roman"/>
            <w:smallCaps w:val="0"/>
            <w:noProof/>
            <w:szCs w:val="24"/>
          </w:rPr>
          <w:t>6.7.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0B901905" w14:textId="419B0F6B"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2" w:history="1">
        <w:r w:rsidR="007E6233" w:rsidRPr="0020182E">
          <w:rPr>
            <w:rStyle w:val="Hyperlink"/>
            <w:rFonts w:ascii="Times New Roman" w:hAnsi="Times New Roman" w:cs="Times New Roman"/>
            <w:smallCaps w:val="0"/>
            <w:noProof/>
            <w:szCs w:val="24"/>
          </w:rPr>
          <w:t>6.8.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oprema_na_najmu</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321C7F14" w14:textId="307EC5FD"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3" w:history="1">
        <w:r w:rsidR="007E6233" w:rsidRPr="0020182E">
          <w:rPr>
            <w:rStyle w:val="Hyperlink"/>
            <w:rFonts w:ascii="Times New Roman" w:hAnsi="Times New Roman" w:cs="Times New Roman"/>
            <w:smallCaps w:val="0"/>
            <w:noProof/>
            <w:szCs w:val="24"/>
          </w:rPr>
          <w:t>6.9.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0A43E6D4" w14:textId="516C67FD"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4" w:history="1">
        <w:r w:rsidR="007E6233" w:rsidRPr="0020182E">
          <w:rPr>
            <w:rStyle w:val="Hyperlink"/>
            <w:rFonts w:ascii="Times New Roman" w:hAnsi="Times New Roman" w:cs="Times New Roman"/>
            <w:smallCaps w:val="0"/>
            <w:noProof/>
            <w:szCs w:val="24"/>
          </w:rPr>
          <w:t>6.10.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69FB0E35" w14:textId="7ED00E72"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5" w:history="1">
        <w:r w:rsidR="007E6233" w:rsidRPr="0020182E">
          <w:rPr>
            <w:rStyle w:val="Hyperlink"/>
            <w:rFonts w:ascii="Times New Roman" w:hAnsi="Times New Roman" w:cs="Times New Roman"/>
            <w:smallCaps w:val="0"/>
            <w:noProof/>
            <w:szCs w:val="24"/>
          </w:rPr>
          <w:t>6.11.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crna_lista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5F5CF420" w14:textId="2A593CE4"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6" w:history="1">
        <w:r w:rsidR="007E6233" w:rsidRPr="0020182E">
          <w:rPr>
            <w:rStyle w:val="Hyperlink"/>
            <w:rFonts w:ascii="Times New Roman" w:hAnsi="Times New Roman" w:cs="Times New Roman"/>
            <w:smallCaps w:val="0"/>
            <w:noProof/>
            <w:szCs w:val="24"/>
          </w:rPr>
          <w:t>6.12.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zaposlenik</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17</w:t>
        </w:r>
        <w:r w:rsidR="007E6233" w:rsidRPr="0020182E">
          <w:rPr>
            <w:rFonts w:ascii="Times New Roman" w:hAnsi="Times New Roman" w:cs="Times New Roman"/>
            <w:smallCaps w:val="0"/>
            <w:noProof/>
            <w:webHidden/>
            <w:szCs w:val="24"/>
          </w:rPr>
          <w:fldChar w:fldCharType="end"/>
        </w:r>
      </w:hyperlink>
    </w:p>
    <w:p w14:paraId="0C0E468C" w14:textId="12AC2490"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7" w:history="1">
        <w:r w:rsidR="007E6233" w:rsidRPr="0020182E">
          <w:rPr>
            <w:rStyle w:val="Hyperlink"/>
            <w:rFonts w:ascii="Times New Roman" w:hAnsi="Times New Roman" w:cs="Times New Roman"/>
            <w:smallCaps w:val="0"/>
            <w:noProof/>
            <w:szCs w:val="24"/>
          </w:rPr>
          <w:t>6.13.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1AB510F3" w14:textId="3B044FB1"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8" w:history="1">
        <w:r w:rsidR="007E6233" w:rsidRPr="0020182E">
          <w:rPr>
            <w:rStyle w:val="Hyperlink"/>
            <w:rFonts w:ascii="Times New Roman" w:hAnsi="Times New Roman" w:cs="Times New Roman"/>
            <w:smallCaps w:val="0"/>
            <w:noProof/>
            <w:szCs w:val="24"/>
          </w:rPr>
          <w:t>6.14.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najam_vozila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2F57F493" w14:textId="5AB24E9C"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9" w:history="1">
        <w:r w:rsidR="007E6233" w:rsidRPr="0020182E">
          <w:rPr>
            <w:rStyle w:val="Hyperlink"/>
            <w:rFonts w:ascii="Times New Roman" w:hAnsi="Times New Roman" w:cs="Times New Roman"/>
            <w:smallCaps w:val="0"/>
            <w:noProof/>
            <w:szCs w:val="24"/>
          </w:rPr>
          <w:t>6.15.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klijent</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5C4E6B04" w14:textId="37DA7E1F"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0" w:history="1">
        <w:r w:rsidR="007E6233" w:rsidRPr="0020182E">
          <w:rPr>
            <w:rStyle w:val="Hyperlink"/>
            <w:rFonts w:ascii="Times New Roman" w:hAnsi="Times New Roman" w:cs="Times New Roman"/>
            <w:smallCaps w:val="0"/>
            <w:noProof/>
            <w:szCs w:val="24"/>
          </w:rPr>
          <w:t>6.16.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kontakt_klijenta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476C5A76" w14:textId="44AC941C"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1" w:history="1">
        <w:r w:rsidR="007E6233" w:rsidRPr="0020182E">
          <w:rPr>
            <w:rStyle w:val="Hyperlink"/>
            <w:rFonts w:ascii="Times New Roman" w:hAnsi="Times New Roman" w:cs="Times New Roman"/>
            <w:smallCaps w:val="0"/>
            <w:noProof/>
            <w:szCs w:val="24"/>
          </w:rPr>
          <w:t>6.17.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transakcija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22D72AD3" w14:textId="1B2B6C54"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2" w:history="1">
        <w:r w:rsidR="007E6233" w:rsidRPr="0020182E">
          <w:rPr>
            <w:rStyle w:val="Hyperlink"/>
            <w:rFonts w:ascii="Times New Roman" w:hAnsi="Times New Roman" w:cs="Times New Roman"/>
            <w:smallCaps w:val="0"/>
            <w:noProof/>
            <w:szCs w:val="24"/>
          </w:rPr>
          <w:t>6.18.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pravna_osoba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33929ED8" w14:textId="74ACD8CD"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3" w:history="1">
        <w:r w:rsidR="007E6233" w:rsidRPr="0020182E">
          <w:rPr>
            <w:rStyle w:val="Hyperlink"/>
            <w:rFonts w:ascii="Times New Roman" w:hAnsi="Times New Roman" w:cs="Times New Roman"/>
            <w:smallCaps w:val="0"/>
            <w:noProof/>
            <w:szCs w:val="24"/>
          </w:rPr>
          <w:t>6.19.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prihod_za_zaposlenika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21</w:t>
        </w:r>
        <w:r w:rsidR="007E6233" w:rsidRPr="0020182E">
          <w:rPr>
            <w:rFonts w:ascii="Times New Roman" w:hAnsi="Times New Roman" w:cs="Times New Roman"/>
            <w:smallCaps w:val="0"/>
            <w:noProof/>
            <w:webHidden/>
            <w:szCs w:val="24"/>
          </w:rPr>
          <w:fldChar w:fldCharType="end"/>
        </w:r>
      </w:hyperlink>
    </w:p>
    <w:p w14:paraId="1AE4952B" w14:textId="62F9E798"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4" w:history="1">
        <w:r w:rsidR="007E6233" w:rsidRPr="0020182E">
          <w:rPr>
            <w:rStyle w:val="Hyperlink"/>
            <w:rFonts w:ascii="Times New Roman" w:hAnsi="Times New Roman" w:cs="Times New Roman"/>
            <w:smallCaps w:val="0"/>
            <w:noProof/>
            <w:szCs w:val="24"/>
          </w:rPr>
          <w:t>6.20.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gotovinsko_placanje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22</w:t>
        </w:r>
        <w:r w:rsidR="007E6233" w:rsidRPr="0020182E">
          <w:rPr>
            <w:rFonts w:ascii="Times New Roman" w:hAnsi="Times New Roman" w:cs="Times New Roman"/>
            <w:smallCaps w:val="0"/>
            <w:noProof/>
            <w:webHidden/>
            <w:szCs w:val="24"/>
          </w:rPr>
          <w:fldChar w:fldCharType="end"/>
        </w:r>
      </w:hyperlink>
    </w:p>
    <w:p w14:paraId="4E3B5E26" w14:textId="67D25412"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5" w:history="1">
        <w:r w:rsidR="007E6233" w:rsidRPr="0020182E">
          <w:rPr>
            <w:rStyle w:val="Hyperlink"/>
            <w:rFonts w:ascii="Times New Roman" w:hAnsi="Times New Roman" w:cs="Times New Roman"/>
            <w:smallCaps w:val="0"/>
            <w:noProof/>
            <w:szCs w:val="24"/>
          </w:rPr>
          <w:t>6.21.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karticno_placanje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5697B53D" w14:textId="08833F07"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6" w:history="1">
        <w:r w:rsidR="007E6233" w:rsidRPr="0020182E">
          <w:rPr>
            <w:rStyle w:val="Hyperlink"/>
            <w:rFonts w:ascii="Times New Roman" w:hAnsi="Times New Roman" w:cs="Times New Roman"/>
            <w:smallCaps w:val="0"/>
            <w:noProof/>
            <w:szCs w:val="24"/>
          </w:rPr>
          <w:t>6.22.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kriptovalutno_placanje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1510D269" w14:textId="341974AC"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7" w:history="1">
        <w:r w:rsidR="007E6233" w:rsidRPr="0020182E">
          <w:rPr>
            <w:rStyle w:val="Hyperlink"/>
            <w:rFonts w:ascii="Times New Roman" w:hAnsi="Times New Roman" w:cs="Times New Roman"/>
            <w:smallCaps w:val="0"/>
            <w:noProof/>
            <w:szCs w:val="24"/>
          </w:rPr>
          <w:t>6.23.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kontakt_pravne_osobe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24</w:t>
        </w:r>
        <w:r w:rsidR="007E6233" w:rsidRPr="0020182E">
          <w:rPr>
            <w:rFonts w:ascii="Times New Roman" w:hAnsi="Times New Roman" w:cs="Times New Roman"/>
            <w:smallCaps w:val="0"/>
            <w:noProof/>
            <w:webHidden/>
            <w:szCs w:val="24"/>
          </w:rPr>
          <w:fldChar w:fldCharType="end"/>
        </w:r>
      </w:hyperlink>
    </w:p>
    <w:p w14:paraId="4164B32D" w14:textId="20BEBB5F"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8" w:history="1">
        <w:r w:rsidR="007E6233" w:rsidRPr="0020182E">
          <w:rPr>
            <w:rStyle w:val="Hyperlink"/>
            <w:rFonts w:ascii="Times New Roman" w:hAnsi="Times New Roman" w:cs="Times New Roman"/>
            <w:smallCaps w:val="0"/>
            <w:noProof/>
            <w:szCs w:val="24"/>
          </w:rPr>
          <w:t>6.24.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serija_auto_kamion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25</w:t>
        </w:r>
        <w:r w:rsidR="007E6233" w:rsidRPr="0020182E">
          <w:rPr>
            <w:rFonts w:ascii="Times New Roman" w:hAnsi="Times New Roman" w:cs="Times New Roman"/>
            <w:smallCaps w:val="0"/>
            <w:noProof/>
            <w:webHidden/>
            <w:szCs w:val="24"/>
          </w:rPr>
          <w:fldChar w:fldCharType="end"/>
        </w:r>
      </w:hyperlink>
    </w:p>
    <w:p w14:paraId="4F3AA58E" w14:textId="755BB4E7"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9" w:history="1">
        <w:r w:rsidR="007E6233" w:rsidRPr="0020182E">
          <w:rPr>
            <w:rStyle w:val="Hyperlink"/>
            <w:rFonts w:ascii="Times New Roman" w:hAnsi="Times New Roman" w:cs="Times New Roman"/>
            <w:smallCaps w:val="0"/>
            <w:noProof/>
            <w:szCs w:val="24"/>
          </w:rPr>
          <w:t>6.25.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automobil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17EE1B1F" w14:textId="36EF7136"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0" w:history="1">
        <w:r w:rsidR="007E6233" w:rsidRPr="0020182E">
          <w:rPr>
            <w:rStyle w:val="Hyperlink"/>
            <w:rFonts w:ascii="Times New Roman" w:hAnsi="Times New Roman" w:cs="Times New Roman"/>
            <w:smallCaps w:val="0"/>
            <w:noProof/>
            <w:szCs w:val="24"/>
          </w:rPr>
          <w:t>6.26.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24932245" w14:textId="01EF61A5"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1" w:history="1">
        <w:r w:rsidR="007E6233" w:rsidRPr="0020182E">
          <w:rPr>
            <w:rStyle w:val="Hyperlink"/>
            <w:rFonts w:ascii="Times New Roman" w:hAnsi="Times New Roman" w:cs="Times New Roman"/>
            <w:smallCaps w:val="0"/>
            <w:noProof/>
            <w:szCs w:val="24"/>
          </w:rPr>
          <w:t>6.27.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27</w:t>
        </w:r>
        <w:r w:rsidR="007E6233" w:rsidRPr="0020182E">
          <w:rPr>
            <w:rFonts w:ascii="Times New Roman" w:hAnsi="Times New Roman" w:cs="Times New Roman"/>
            <w:smallCaps w:val="0"/>
            <w:noProof/>
            <w:webHidden/>
            <w:szCs w:val="24"/>
          </w:rPr>
          <w:fldChar w:fldCharType="end"/>
        </w:r>
      </w:hyperlink>
    </w:p>
    <w:p w14:paraId="3B9678C6" w14:textId="7C376D5F" w:rsidR="007E6233" w:rsidRPr="0020182E" w:rsidRDefault="00611EEE"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2" w:history="1">
        <w:r w:rsidR="007E6233" w:rsidRPr="0020182E">
          <w:rPr>
            <w:rStyle w:val="Hyperlink"/>
            <w:rFonts w:ascii="Times New Roman" w:hAnsi="Times New Roman" w:cs="Times New Roman"/>
            <w:smallCaps w:val="0"/>
            <w:noProof/>
            <w:szCs w:val="24"/>
          </w:rPr>
          <w:t>6.28.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28</w:t>
        </w:r>
        <w:r w:rsidR="007E6233" w:rsidRPr="0020182E">
          <w:rPr>
            <w:rFonts w:ascii="Times New Roman" w:hAnsi="Times New Roman" w:cs="Times New Roman"/>
            <w:smallCaps w:val="0"/>
            <w:noProof/>
            <w:webHidden/>
            <w:szCs w:val="24"/>
          </w:rPr>
          <w:fldChar w:fldCharType="end"/>
        </w:r>
      </w:hyperlink>
    </w:p>
    <w:p w14:paraId="16A41741" w14:textId="2891F8FE" w:rsidR="007E6233" w:rsidRPr="007E6233" w:rsidRDefault="00611EEE" w:rsidP="007E6233">
      <w:pPr>
        <w:pStyle w:val="TOC1"/>
        <w:rPr>
          <w:rFonts w:asciiTheme="minorHAnsi" w:eastAsiaTheme="minorEastAsia" w:hAnsiTheme="minorHAnsi" w:cstheme="minorBidi"/>
          <w:bCs w:val="0"/>
          <w:caps w:val="0"/>
          <w:noProof/>
          <w:color w:val="auto"/>
          <w:kern w:val="2"/>
          <w:sz w:val="24"/>
          <w14:ligatures w14:val="standardContextual"/>
        </w:rPr>
      </w:pPr>
      <w:hyperlink w:anchor="_Toc166708043" w:history="1">
        <w:r w:rsidR="007E6233" w:rsidRPr="007E6233">
          <w:rPr>
            <w:rStyle w:val="Hyperlink"/>
            <w:noProof/>
            <w:sz w:val="24"/>
          </w:rPr>
          <w:t>7.</w:t>
        </w:r>
        <w:r w:rsidR="007E6233" w:rsidRPr="007E6233">
          <w:rPr>
            <w:rFonts w:eastAsiaTheme="minorEastAsia"/>
            <w:bCs w:val="0"/>
            <w:caps w:val="0"/>
            <w:noProof/>
            <w:color w:val="auto"/>
            <w:kern w:val="2"/>
            <w:sz w:val="24"/>
            <w14:ligatures w14:val="standardContextual"/>
          </w:rPr>
          <w:tab/>
        </w:r>
        <w:r w:rsidR="007E6233" w:rsidRPr="007E6233">
          <w:rPr>
            <w:rStyle w:val="Hyperlink"/>
            <w:noProof/>
            <w:sz w:val="24"/>
          </w:rPr>
          <w:t>ZAKLJUČAK</w:t>
        </w:r>
        <w:r w:rsidR="007E6233" w:rsidRPr="007E6233">
          <w:rPr>
            <w:noProof/>
            <w:webHidden/>
            <w:sz w:val="24"/>
          </w:rPr>
          <w:tab/>
        </w:r>
        <w:r w:rsidR="007E6233" w:rsidRPr="007E6233">
          <w:rPr>
            <w:noProof/>
            <w:webHidden/>
            <w:sz w:val="24"/>
          </w:rPr>
          <w:fldChar w:fldCharType="begin"/>
        </w:r>
        <w:r w:rsidR="007E6233" w:rsidRPr="007E6233">
          <w:rPr>
            <w:noProof/>
            <w:webHidden/>
            <w:sz w:val="24"/>
          </w:rPr>
          <w:instrText xml:space="preserve"> PAGEREF _Toc166708043 \h </w:instrText>
        </w:r>
        <w:r w:rsidR="007E6233" w:rsidRPr="007E6233">
          <w:rPr>
            <w:noProof/>
            <w:webHidden/>
            <w:sz w:val="24"/>
          </w:rPr>
        </w:r>
        <w:r w:rsidR="007E6233" w:rsidRPr="007E6233">
          <w:rPr>
            <w:noProof/>
            <w:webHidden/>
            <w:sz w:val="24"/>
          </w:rPr>
          <w:fldChar w:fldCharType="separate"/>
        </w:r>
        <w:r w:rsidR="007E6233" w:rsidRPr="007E6233">
          <w:rPr>
            <w:noProof/>
            <w:webHidden/>
            <w:sz w:val="24"/>
          </w:rPr>
          <w:t>29</w:t>
        </w:r>
        <w:r w:rsidR="007E6233" w:rsidRPr="007E6233">
          <w:rPr>
            <w:noProof/>
            <w:webHidden/>
            <w:sz w:val="24"/>
          </w:rPr>
          <w:fldChar w:fldCharType="end"/>
        </w:r>
      </w:hyperlink>
    </w:p>
    <w:p w14:paraId="288A2391" w14:textId="301CCB7E" w:rsidR="00FD6003" w:rsidRPr="001110A0" w:rsidRDefault="007E6233" w:rsidP="001110A0">
      <w:pPr>
        <w:rPr>
          <w:szCs w:val="24"/>
        </w:rPr>
      </w:pPr>
      <w:r w:rsidRPr="007E6233">
        <w:rPr>
          <w:rFonts w:ascii="Calibri" w:hAnsi="Calibri"/>
          <w:b/>
          <w:bCs/>
          <w:caps/>
          <w:noProof/>
          <w:szCs w:val="24"/>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Heading1"/>
        <w:numPr>
          <w:ilvl w:val="0"/>
          <w:numId w:val="32"/>
        </w:numPr>
        <w:ind w:left="357" w:hanging="357"/>
        <w:rPr>
          <w:b w:val="0"/>
        </w:rPr>
      </w:pPr>
      <w:bookmarkStart w:id="0" w:name="_Toc166708009"/>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Heading1"/>
        <w:numPr>
          <w:ilvl w:val="0"/>
          <w:numId w:val="32"/>
        </w:numPr>
        <w:ind w:left="357" w:hanging="357"/>
      </w:pPr>
      <w:bookmarkStart w:id="1" w:name="_Toc166708010"/>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Heading1"/>
        <w:numPr>
          <w:ilvl w:val="0"/>
          <w:numId w:val="32"/>
        </w:numPr>
        <w:ind w:left="357" w:hanging="357"/>
        <w:rPr>
          <w:b w:val="0"/>
        </w:rPr>
      </w:pPr>
      <w:bookmarkStart w:id="2" w:name="_Toc166708011"/>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Pr="005F671A" w:rsidRDefault="00493062" w:rsidP="00493062">
      <w:pPr>
        <w:spacing w:line="360" w:lineRule="auto"/>
        <w:rPr>
          <w:szCs w:val="24"/>
        </w:rPr>
      </w:pPr>
      <w:r w:rsidRPr="005F671A">
        <w:rPr>
          <w:szCs w:val="24"/>
        </w:rPr>
        <w:t>---------------------------------------------------------------------------------------------------------------------------------------------------------TO DO---------------------------------------------------------------------------------------------------------------------------------------------------------------------------------------------</w:t>
      </w:r>
    </w:p>
    <w:p w14:paraId="32C73191" w14:textId="520710F8" w:rsidR="00493062" w:rsidRPr="005F671A" w:rsidRDefault="00493062" w:rsidP="00E80917">
      <w:pPr>
        <w:pStyle w:val="Heading1"/>
        <w:numPr>
          <w:ilvl w:val="0"/>
          <w:numId w:val="32"/>
        </w:numPr>
        <w:ind w:left="357" w:hanging="357"/>
      </w:pPr>
      <w:bookmarkStart w:id="3" w:name="_Toc166708012"/>
      <w:r w:rsidRPr="005F671A">
        <w:lastRenderedPageBreak/>
        <w:t>Veze entiteta prema ER dijagramu</w:t>
      </w:r>
      <w:bookmarkEnd w:id="3"/>
    </w:p>
    <w:tbl>
      <w:tblPr>
        <w:tblStyle w:val="ListTable4-Accent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411405">
            <w:pPr>
              <w:spacing w:after="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D0631A" w:rsidRPr="005F671A" w14:paraId="38BF4F81" w14:textId="77777777" w:rsidTr="00F5195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CED493D" w14:textId="702EA383" w:rsidR="00D0631A" w:rsidRPr="00D0631A" w:rsidRDefault="00D0631A" w:rsidP="00D0631A">
            <w:pPr>
              <w:spacing w:after="0" w:line="360" w:lineRule="auto"/>
              <w:jc w:val="center"/>
              <w:rPr>
                <w:color w:val="auto"/>
                <w:szCs w:val="24"/>
              </w:rPr>
            </w:pPr>
            <w:r>
              <w:rPr>
                <w:color w:val="auto"/>
                <w:szCs w:val="24"/>
              </w:rPr>
              <w:t>p</w:t>
            </w:r>
            <w:r w:rsidRPr="00D0631A">
              <w:rPr>
                <w:color w:val="auto"/>
                <w:szCs w:val="24"/>
              </w:rPr>
              <w:t>ravna_osoba - klijent</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561F6EB1" w14:textId="0E356087"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One-to-One</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0EE66BB9" w14:textId="70F1A076"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Jedan klijent može biti pravna osoba. Jedna pravna osoba može biti jedan klijent.</w:t>
            </w:r>
          </w:p>
        </w:tc>
      </w:tr>
      <w:tr w:rsidR="00493062" w:rsidRPr="005F671A" w14:paraId="40C54CEB"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D0631A">
            <w:pPr>
              <w:spacing w:line="360" w:lineRule="auto"/>
              <w:jc w:val="center"/>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D0631A">
            <w:pPr>
              <w:spacing w:line="360" w:lineRule="auto"/>
              <w:jc w:val="center"/>
              <w:rPr>
                <w:szCs w:val="24"/>
              </w:rPr>
            </w:pPr>
            <w:r w:rsidRPr="005F671A">
              <w:rPr>
                <w:szCs w:val="24"/>
              </w:rPr>
              <w:t>klijent – kontakt_klijent</w:t>
            </w:r>
            <w:r w:rsidRPr="00D0631A">
              <w:rPr>
                <w:color w:val="auto"/>
                <w:szCs w:val="24"/>
              </w:rPr>
              <w: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D0631A">
            <w:pPr>
              <w:spacing w:line="360" w:lineRule="auto"/>
              <w:jc w:val="center"/>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39D2B0E9" w:rsidR="00493062" w:rsidRPr="005F671A" w:rsidRDefault="00493062" w:rsidP="00D0631A">
            <w:pPr>
              <w:spacing w:line="360" w:lineRule="auto"/>
              <w:jc w:val="center"/>
              <w:rPr>
                <w:szCs w:val="24"/>
              </w:rPr>
            </w:pPr>
            <w:r w:rsidRPr="005F671A">
              <w:rPr>
                <w:szCs w:val="24"/>
              </w:rPr>
              <w:t xml:space="preserve">zaposlenik - </w:t>
            </w:r>
            <w:r w:rsidR="00D0631A">
              <w:rPr>
                <w:szCs w:val="24"/>
              </w:rPr>
              <w:t>lokacija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4563029D"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Jedan zaposlenik radi </w:t>
            </w:r>
            <w:r w:rsidR="00D0631A">
              <w:rPr>
                <w:szCs w:val="24"/>
              </w:rPr>
              <w:t>na jednoj lokaciji</w:t>
            </w:r>
            <w:r w:rsidRPr="005F671A">
              <w:rPr>
                <w:szCs w:val="24"/>
              </w:rPr>
              <w:t xml:space="preserve">. </w:t>
            </w:r>
            <w:r w:rsidR="00D0631A">
              <w:rPr>
                <w:szCs w:val="24"/>
              </w:rPr>
              <w:t xml:space="preserve">Na jednoj lokaciji </w:t>
            </w:r>
            <w:r w:rsidRPr="005F671A">
              <w:rPr>
                <w:szCs w:val="24"/>
              </w:rPr>
              <w:t>radi više zaposlenika.</w:t>
            </w:r>
          </w:p>
        </w:tc>
      </w:tr>
      <w:tr w:rsidR="00CF750A" w:rsidRPr="005F671A" w14:paraId="1633565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82C51A8" w14:textId="4BFDFC4D" w:rsidR="00CF750A" w:rsidRPr="00CF750A" w:rsidRDefault="00CF750A" w:rsidP="00D0631A">
            <w:pPr>
              <w:spacing w:line="360" w:lineRule="auto"/>
              <w:jc w:val="center"/>
              <w:rPr>
                <w:szCs w:val="24"/>
                <w:lang w:val="en-US"/>
              </w:rPr>
            </w:pPr>
            <w:r>
              <w:rPr>
                <w:szCs w:val="24"/>
              </w:rPr>
              <w:t>transakcija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27454245" w14:textId="250BDABA"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70C194D" w14:textId="37BFE006"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Jedan klijent obavlja više transakcija. Jednu transakciju obavlja jedan klijent.</w:t>
            </w:r>
          </w:p>
        </w:tc>
      </w:tr>
      <w:tr w:rsidR="00CF750A" w:rsidRPr="005F671A" w14:paraId="0BB57EC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7F70221" w14:textId="42B535CC" w:rsidR="00CF750A" w:rsidRPr="005F671A" w:rsidRDefault="00CF750A" w:rsidP="00D0631A">
            <w:pPr>
              <w:spacing w:line="360" w:lineRule="auto"/>
              <w:jc w:val="center"/>
              <w:rPr>
                <w:szCs w:val="24"/>
              </w:rPr>
            </w:pPr>
            <w:r>
              <w:rPr>
                <w:szCs w:val="24"/>
              </w:rPr>
              <w:t>transakcija – zaposlenik</w:t>
            </w:r>
          </w:p>
        </w:tc>
        <w:tc>
          <w:tcPr>
            <w:tcW w:w="1782" w:type="dxa"/>
            <w:tcBorders>
              <w:left w:val="dashSmallGap" w:sz="4" w:space="0" w:color="AEAAAA" w:themeColor="background2" w:themeShade="BF"/>
              <w:right w:val="dashSmallGap" w:sz="4" w:space="0" w:color="AEAAAA" w:themeColor="background2" w:themeShade="BF"/>
            </w:tcBorders>
            <w:vAlign w:val="center"/>
          </w:tcPr>
          <w:p w14:paraId="5A199E07" w14:textId="07723864" w:rsidR="00CF750A" w:rsidRPr="005F671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3D05E11" w14:textId="7E7B0DA1" w:rsidR="00CF750A" w:rsidRPr="00CF750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rPr>
              <w:t>Jedan zaposlenik obavlja više transakcija. Jednu transakciju obavlja jedan zaposlenik.</w:t>
            </w:r>
          </w:p>
        </w:tc>
      </w:tr>
      <w:tr w:rsidR="00493062" w:rsidRPr="005F671A" w14:paraId="7F74438E"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D0631A">
            <w:pPr>
              <w:spacing w:line="360" w:lineRule="auto"/>
              <w:jc w:val="center"/>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D0631A">
            <w:pPr>
              <w:spacing w:line="360" w:lineRule="auto"/>
              <w:jc w:val="center"/>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07FD4CDF"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tip popusta može primiti više klijenata. Jedan klijent može primiti više tipova popusta.</w:t>
            </w:r>
          </w:p>
        </w:tc>
      </w:tr>
      <w:tr w:rsidR="00493062" w:rsidRPr="005F671A" w14:paraId="63BA51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D0631A">
            <w:pPr>
              <w:spacing w:line="360" w:lineRule="auto"/>
              <w:jc w:val="center"/>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D0631A">
            <w:pPr>
              <w:spacing w:line="360" w:lineRule="auto"/>
              <w:jc w:val="center"/>
              <w:rPr>
                <w:szCs w:val="24"/>
              </w:rPr>
            </w:pPr>
            <w:r w:rsidRPr="005F671A">
              <w:rPr>
                <w:szCs w:val="24"/>
              </w:rPr>
              <w:lastRenderedPageBreak/>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D0631A">
            <w:pPr>
              <w:spacing w:line="360" w:lineRule="auto"/>
              <w:jc w:val="center"/>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D0631A">
            <w:pPr>
              <w:spacing w:line="360" w:lineRule="auto"/>
              <w:jc w:val="center"/>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D0631A">
            <w:pPr>
              <w:spacing w:line="360" w:lineRule="auto"/>
              <w:jc w:val="center"/>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D0631A">
            <w:pPr>
              <w:spacing w:line="360" w:lineRule="auto"/>
              <w:jc w:val="center"/>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D0631A">
            <w:pPr>
              <w:spacing w:line="360" w:lineRule="auto"/>
              <w:jc w:val="center"/>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54E39C0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najam vozila je jedna transakcija. Jedna transakcija predstavlja jedan najam vozila.</w:t>
            </w:r>
          </w:p>
        </w:tc>
      </w:tr>
      <w:tr w:rsidR="00493062" w:rsidRPr="005F671A" w14:paraId="011497C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D0631A">
            <w:pPr>
              <w:spacing w:line="360" w:lineRule="auto"/>
              <w:jc w:val="center"/>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D0631A">
            <w:pPr>
              <w:spacing w:line="360" w:lineRule="auto"/>
              <w:jc w:val="center"/>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D0631A">
            <w:pPr>
              <w:spacing w:line="360" w:lineRule="auto"/>
              <w:jc w:val="center"/>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77777777" w:rsidR="00493062" w:rsidRPr="005F671A" w:rsidRDefault="00493062" w:rsidP="00D0631A">
            <w:pPr>
              <w:spacing w:line="360" w:lineRule="auto"/>
              <w:jc w:val="center"/>
              <w:rPr>
                <w:szCs w:val="24"/>
              </w:rPr>
            </w:pPr>
            <w:r w:rsidRPr="005F671A">
              <w:rPr>
                <w:szCs w:val="24"/>
              </w:rPr>
              <w:t>tip_osiguranja –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4F4AE88F"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osiguravajuća kuća</w:t>
            </w:r>
            <w:r w:rsidR="00D35066">
              <w:rPr>
                <w:szCs w:val="24"/>
              </w:rPr>
              <w:t xml:space="preserve"> (pravna osoba)</w:t>
            </w:r>
            <w:r w:rsidRPr="005F671A">
              <w:rPr>
                <w:szCs w:val="24"/>
              </w:rPr>
              <w:t xml:space="preserve"> omogućuje više tipova osiguranja. Jedno osiguranje  pripada jednoj osiguravajućoj kući</w:t>
            </w:r>
            <w:r w:rsidR="00D35066">
              <w:rPr>
                <w:szCs w:val="24"/>
              </w:rPr>
              <w:t xml:space="preserve"> (pravnoj osobi)</w:t>
            </w:r>
            <w:r w:rsidRPr="005F671A">
              <w:rPr>
                <w:szCs w:val="24"/>
              </w:rPr>
              <w:t>.</w:t>
            </w:r>
          </w:p>
        </w:tc>
      </w:tr>
      <w:tr w:rsidR="00493062" w:rsidRPr="005F671A" w14:paraId="15FF9150"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D0631A">
            <w:pPr>
              <w:spacing w:line="360" w:lineRule="auto"/>
              <w:jc w:val="center"/>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D0631A">
            <w:pPr>
              <w:spacing w:line="360" w:lineRule="auto"/>
              <w:jc w:val="center"/>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50EC0114"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osiguranje je jedna transakcija. Jedna transakcija predstavlja jedno osiguranje.</w:t>
            </w:r>
          </w:p>
        </w:tc>
      </w:tr>
      <w:tr w:rsidR="00493062" w:rsidRPr="005F671A" w14:paraId="70A854E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D0631A">
            <w:pPr>
              <w:spacing w:line="360" w:lineRule="auto"/>
              <w:jc w:val="center"/>
              <w:rPr>
                <w:szCs w:val="24"/>
              </w:rPr>
            </w:pPr>
            <w:r w:rsidRPr="005F671A">
              <w:rPr>
                <w:szCs w:val="24"/>
              </w:rPr>
              <w:lastRenderedPageBreak/>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D0631A">
            <w:pPr>
              <w:spacing w:line="360" w:lineRule="auto"/>
              <w:jc w:val="center"/>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D0631A">
            <w:pPr>
              <w:spacing w:line="360" w:lineRule="auto"/>
              <w:jc w:val="center"/>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D0631A">
            <w:pPr>
              <w:spacing w:line="360" w:lineRule="auto"/>
              <w:jc w:val="center"/>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D0631A">
            <w:pPr>
              <w:spacing w:line="360" w:lineRule="auto"/>
              <w:jc w:val="center"/>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D0631A">
            <w:pPr>
              <w:spacing w:line="360" w:lineRule="auto"/>
              <w:jc w:val="center"/>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0336702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D0631A">
            <w:pPr>
              <w:spacing w:line="360" w:lineRule="auto"/>
              <w:jc w:val="center"/>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D0631A">
            <w:pPr>
              <w:spacing w:line="360" w:lineRule="auto"/>
              <w:jc w:val="center"/>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D0631A">
            <w:pPr>
              <w:spacing w:line="360" w:lineRule="auto"/>
              <w:jc w:val="center"/>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D0631A">
            <w:pPr>
              <w:spacing w:line="360" w:lineRule="auto"/>
              <w:jc w:val="center"/>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D0631A">
            <w:pPr>
              <w:spacing w:line="360" w:lineRule="auto"/>
              <w:jc w:val="center"/>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08F238A8"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rezervirati više puta. Pri jednoj se rezervaciji može rezervirati više vozila.</w:t>
            </w:r>
          </w:p>
        </w:tc>
      </w:tr>
      <w:tr w:rsidR="00493062" w:rsidRPr="005F671A" w14:paraId="1DFA7AB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D0631A">
            <w:pPr>
              <w:spacing w:line="360" w:lineRule="auto"/>
              <w:jc w:val="center"/>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2D4266CB" w14:textId="77777777" w:rsidR="00493062" w:rsidRPr="005F671A" w:rsidRDefault="00493062" w:rsidP="00493062">
      <w:pPr>
        <w:spacing w:line="360" w:lineRule="auto"/>
        <w:rPr>
          <w:szCs w:val="24"/>
        </w:rPr>
      </w:pPr>
    </w:p>
    <w:p w14:paraId="676E48F1" w14:textId="77777777" w:rsidR="00493062" w:rsidRPr="005F671A" w:rsidRDefault="00493062" w:rsidP="00493062">
      <w:pPr>
        <w:spacing w:line="360" w:lineRule="auto"/>
        <w:rPr>
          <w:szCs w:val="24"/>
        </w:rPr>
      </w:pPr>
    </w:p>
    <w:p w14:paraId="1F052F2D" w14:textId="3EFDD3D2" w:rsidR="00493062" w:rsidRPr="00024914" w:rsidRDefault="00493062" w:rsidP="00024914">
      <w:pPr>
        <w:pStyle w:val="Heading1"/>
        <w:numPr>
          <w:ilvl w:val="0"/>
          <w:numId w:val="32"/>
        </w:numPr>
        <w:ind w:left="357" w:hanging="357"/>
        <w:rPr>
          <w:b w:val="0"/>
        </w:rPr>
      </w:pPr>
      <w:bookmarkStart w:id="4" w:name="_Toc166708013"/>
      <w:r w:rsidRPr="005F671A">
        <w:t>Relacijski model (scheme)</w:t>
      </w:r>
      <w:bookmarkEnd w:id="4"/>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lastRenderedPageBreak/>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853237">
      <w:pPr>
        <w:spacing w:line="360" w:lineRule="auto"/>
        <w:ind w:left="0" w:firstLine="0"/>
        <w:rPr>
          <w:szCs w:val="24"/>
        </w:rPr>
      </w:pPr>
    </w:p>
    <w:p w14:paraId="1378E701" w14:textId="17B7FFF8" w:rsidR="00493062" w:rsidRPr="00225A65" w:rsidRDefault="00493062" w:rsidP="00E437F9">
      <w:pPr>
        <w:pStyle w:val="Heading1"/>
        <w:numPr>
          <w:ilvl w:val="0"/>
          <w:numId w:val="33"/>
        </w:numPr>
        <w:ind w:left="357" w:hanging="357"/>
        <w:rPr>
          <w:b w:val="0"/>
        </w:rPr>
      </w:pPr>
      <w:bookmarkStart w:id="5" w:name="_Toc166708014"/>
      <w:r w:rsidRPr="005F671A">
        <w:t>Tablice</w:t>
      </w:r>
      <w:bookmarkEnd w:id="5"/>
    </w:p>
    <w:p w14:paraId="2042D6F9" w14:textId="4441BC7A" w:rsidR="00493062" w:rsidRPr="003531A0" w:rsidRDefault="00493062" w:rsidP="00B76FDB">
      <w:pPr>
        <w:pStyle w:val="Heading2"/>
      </w:pPr>
      <w:bookmarkStart w:id="6" w:name="_Toc166708015"/>
      <w:r w:rsidRPr="003531A0">
        <w:t>TABLICA osiguranje</w:t>
      </w:r>
      <w:bookmarkEnd w:id="6"/>
    </w:p>
    <w:p w14:paraId="3F3DDE7B" w14:textId="77777777" w:rsidR="00493062" w:rsidRPr="005F671A" w:rsidRDefault="00493062" w:rsidP="00493062">
      <w:pPr>
        <w:spacing w:line="360" w:lineRule="auto"/>
        <w:jc w:val="both"/>
        <w:rPr>
          <w:szCs w:val="24"/>
        </w:rPr>
      </w:pPr>
      <w:r w:rsidRPr="005F671A">
        <w:rPr>
          <w:szCs w:val="24"/>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VARCHAR(50) koji sadrži vrstu osiguranja, poput "osiguranje od krađe" ili "obvezno osiguranje od automobilske odgovornosti".</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109BDC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6751A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id_osiguravacka_kuca MEDIUMINT,</w:t>
      </w:r>
    </w:p>
    <w:p w14:paraId="1587536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03979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id_transakcija BIGINT,</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0DAE32B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6EDC64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tip_osiguranja VARCHAR(50),</w:t>
      </w:r>
    </w:p>
    <w:p w14:paraId="18103F8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2612A4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(id_osiguravacka_kuca) REFERENCES pravna_osoba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Heading2"/>
      </w:pPr>
      <w:bookmarkStart w:id="7" w:name="_Toc166708016"/>
      <w:r w:rsidRPr="003531A0">
        <w:t>TABLICA steta</w:t>
      </w:r>
      <w:bookmarkEnd w:id="7"/>
    </w:p>
    <w:p w14:paraId="5ACA357C" w14:textId="77777777"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VARCHAR(50),</w:t>
      </w:r>
    </w:p>
    <w:p w14:paraId="22EB73A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B76FDB">
      <w:pPr>
        <w:pStyle w:val="Heading2"/>
      </w:pPr>
      <w:bookmarkStart w:id="8" w:name="_Toc166708017"/>
      <w:r w:rsidRPr="005F671A">
        <w:t>TABLICA naknad</w:t>
      </w:r>
      <w:r w:rsidR="00EE2E0A">
        <w:t>a</w:t>
      </w:r>
      <w:r>
        <w:t>_</w:t>
      </w:r>
      <w:r w:rsidRPr="005F671A">
        <w:t>stete</w:t>
      </w:r>
      <w:bookmarkEnd w:id="8"/>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datum_zavrsetka DATE,</w:t>
      </w:r>
    </w:p>
    <w:p w14:paraId="0287EF3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(id_transakcija),</w:t>
      </w:r>
    </w:p>
    <w:p w14:paraId="674EA71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(id_osiguranje),</w:t>
      </w:r>
    </w:p>
    <w:p w14:paraId="4F6CB78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(id_steta) REFERENCES steta (id_steta)</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Heading2"/>
      </w:pPr>
      <w:bookmarkStart w:id="9" w:name="_Toc166708018"/>
      <w:r w:rsidRPr="005F671A">
        <w:t>TABLICA punjenje</w:t>
      </w:r>
      <w:bookmarkEnd w:id="9"/>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p>
    <w:p w14:paraId="6C136A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3FF1CBF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3A2B9D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VARCHAR(20),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(id_transakcija),</w:t>
      </w:r>
    </w:p>
    <w:p w14:paraId="445B10B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(id_vozilo)</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Heading2"/>
      </w:pPr>
      <w:bookmarkStart w:id="10" w:name="_Toc166708019"/>
      <w:r w:rsidRPr="005F671A">
        <w:t>TABLICA odr</w:t>
      </w:r>
      <w:r>
        <w:t>z</w:t>
      </w:r>
      <w:r w:rsidRPr="005F671A">
        <w:t>avanje</w:t>
      </w:r>
      <w:bookmarkEnd w:id="10"/>
    </w:p>
    <w:p w14:paraId="626EABD4" w14:textId="77777777" w:rsidR="00493062" w:rsidRPr="005F671A" w:rsidRDefault="00493062" w:rsidP="00493062">
      <w:pPr>
        <w:spacing w:line="360" w:lineRule="auto"/>
        <w:jc w:val="both"/>
        <w:rPr>
          <w:szCs w:val="24"/>
        </w:rPr>
      </w:pPr>
      <w:r w:rsidRPr="005F671A">
        <w:rPr>
          <w:szCs w:val="24"/>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4AC2CBC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odrzavanje (</w:t>
      </w:r>
    </w:p>
    <w:p w14:paraId="2E10F42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 INT NOT NULL AUTO_INCREMENT,</w:t>
      </w:r>
    </w:p>
    <w:p w14:paraId="5B743C7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VARCHAR(100),</w:t>
      </w:r>
    </w:p>
    <w:p w14:paraId="15414E9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INT,</w:t>
      </w:r>
    </w:p>
    <w:p w14:paraId="0570E62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id_transakcija_odrzavanje BIGINT,</w:t>
      </w:r>
    </w:p>
    <w:p w14:paraId="573929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6F41F5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1E63F91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(id_transakcija_odrzavanje) REFERENCES transakcija (id_transakcija)</w:t>
      </w:r>
    </w:p>
    <w:p w14:paraId="7C56E9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2D4AA10A" w14:textId="77777777" w:rsidR="00493062" w:rsidRPr="005F671A" w:rsidRDefault="00493062" w:rsidP="00493062">
      <w:pPr>
        <w:spacing w:line="360" w:lineRule="auto"/>
        <w:jc w:val="both"/>
        <w:rPr>
          <w:szCs w:val="24"/>
        </w:rPr>
      </w:pPr>
    </w:p>
    <w:p w14:paraId="2310B5CE" w14:textId="2A55F4D7" w:rsidR="00493062" w:rsidRPr="005F671A" w:rsidRDefault="00493062" w:rsidP="00B76FDB">
      <w:pPr>
        <w:pStyle w:val="Heading2"/>
      </w:pPr>
      <w:bookmarkStart w:id="11" w:name="_Toc166708020"/>
      <w:r w:rsidRPr="005F671A">
        <w:t>TABLICA rezervacija</w:t>
      </w:r>
      <w:bookmarkEnd w:id="11"/>
    </w:p>
    <w:p w14:paraId="531B6A04" w14:textId="77777777" w:rsidR="00493062" w:rsidRPr="005F671A" w:rsidRDefault="00493062" w:rsidP="00493062">
      <w:pPr>
        <w:spacing w:line="360" w:lineRule="auto"/>
        <w:jc w:val="both"/>
        <w:rPr>
          <w:szCs w:val="24"/>
        </w:rPr>
      </w:pPr>
      <w:r w:rsidRPr="005F671A">
        <w:rPr>
          <w:szCs w:val="24"/>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493062">
      <w:pPr>
        <w:spacing w:line="360" w:lineRule="auto"/>
        <w:jc w:val="both"/>
        <w:rPr>
          <w:szCs w:val="24"/>
        </w:rPr>
      </w:pPr>
    </w:p>
    <w:p w14:paraId="11A4B458" w14:textId="26A6EA45" w:rsidR="00493062" w:rsidRPr="005F671A" w:rsidRDefault="00493062" w:rsidP="00B76FDB">
      <w:pPr>
        <w:pStyle w:val="Heading2"/>
      </w:pPr>
      <w:bookmarkStart w:id="12" w:name="_Toc166708021"/>
      <w:r w:rsidRPr="005F671A">
        <w:t>TABLICA  oprema</w:t>
      </w:r>
      <w:bookmarkEnd w:id="12"/>
    </w:p>
    <w:p w14:paraId="76A74D23" w14:textId="77777777" w:rsidR="00493062" w:rsidRPr="005F671A" w:rsidRDefault="00493062" w:rsidP="00493062">
      <w:pPr>
        <w:spacing w:line="360" w:lineRule="auto"/>
        <w:jc w:val="both"/>
        <w:rPr>
          <w:szCs w:val="24"/>
        </w:rPr>
      </w:pPr>
      <w:r w:rsidRPr="005F671A">
        <w:rPr>
          <w:szCs w:val="24"/>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0CE63FF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w:t>
      </w:r>
    </w:p>
    <w:p w14:paraId="783144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Heading2"/>
      </w:pPr>
      <w:bookmarkStart w:id="13" w:name="_Toc166708022"/>
      <w:r w:rsidRPr="005F671A">
        <w:lastRenderedPageBreak/>
        <w:t>TABLICA oprema</w:t>
      </w:r>
      <w:r>
        <w:t>_</w:t>
      </w:r>
      <w:r w:rsidRPr="005F671A">
        <w:t>na</w:t>
      </w:r>
      <w:r>
        <w:t>_</w:t>
      </w:r>
      <w:r w:rsidRPr="005F671A">
        <w:t>najmu</w:t>
      </w:r>
      <w:bookmarkEnd w:id="13"/>
    </w:p>
    <w:p w14:paraId="34FDF551" w14:textId="77777777" w:rsidR="00493062" w:rsidRPr="005F671A" w:rsidRDefault="00493062" w:rsidP="00493062">
      <w:pPr>
        <w:spacing w:line="360" w:lineRule="auto"/>
        <w:jc w:val="both"/>
        <w:rPr>
          <w:szCs w:val="24"/>
        </w:rPr>
      </w:pPr>
      <w:r w:rsidRPr="005F671A">
        <w:rPr>
          <w:szCs w:val="24"/>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0DB906A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oprema_na_najmu (</w:t>
      </w:r>
    </w:p>
    <w:p w14:paraId="0E4139E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id_opn INT NOT NULL AUTO_INCREMENT,</w:t>
      </w:r>
    </w:p>
    <w:p w14:paraId="7756B80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54DE69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id_najam INT,</w:t>
      </w:r>
    </w:p>
    <w:p w14:paraId="738779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F4E8F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status_opreme VARCHAR(20),</w:t>
      </w:r>
    </w:p>
    <w:p w14:paraId="73E32E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datum_pocetka_najma DATE,</w:t>
      </w:r>
    </w:p>
    <w:p w14:paraId="6D756C1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datum_zavrsetka_najma DATE,</w:t>
      </w:r>
    </w:p>
    <w:p w14:paraId="4CC16A7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(id_opn),</w:t>
      </w:r>
    </w:p>
    <w:p w14:paraId="331EB1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3B8673C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najam_vozila (id_najam),</w:t>
      </w:r>
    </w:p>
    <w:p w14:paraId="301582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rezervacija (id),</w:t>
      </w:r>
    </w:p>
    <w:p w14:paraId="44489C1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Heading2"/>
      </w:pPr>
      <w:bookmarkStart w:id="14" w:name="_Toc166708023"/>
      <w:r w:rsidRPr="005F671A">
        <w:t>TABLICA oprema</w:t>
      </w:r>
      <w:r>
        <w:t>_</w:t>
      </w:r>
      <w:r w:rsidRPr="005F671A">
        <w:t>na</w:t>
      </w:r>
      <w:r>
        <w:t>_</w:t>
      </w:r>
      <w:r w:rsidRPr="005F671A">
        <w:t>rezervaciji</w:t>
      </w:r>
      <w:bookmarkEnd w:id="14"/>
    </w:p>
    <w:p w14:paraId="22C37B70" w14:textId="77777777" w:rsidR="00493062" w:rsidRPr="005F671A" w:rsidRDefault="00493062" w:rsidP="00493062">
      <w:pPr>
        <w:spacing w:line="360" w:lineRule="auto"/>
        <w:jc w:val="both"/>
        <w:rPr>
          <w:szCs w:val="24"/>
        </w:rPr>
      </w:pPr>
      <w:r w:rsidRPr="005F671A">
        <w:rPr>
          <w:szCs w:val="24"/>
        </w:rPr>
        <w:t xml:space="preserve">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w:t>
      </w:r>
      <w:r w:rsidRPr="005F671A">
        <w:rPr>
          <w:szCs w:val="24"/>
        </w:rPr>
        <w:lastRenderedPageBreak/>
        <w:t>tablice rezervacija. Kolicina je atribut koji označava broj komada rezervirane opreme. Odabran je INT tip podataka jer se očekuje cjelobrojna vrijednost za broj komada.</w:t>
      </w:r>
    </w:p>
    <w:p w14:paraId="40632E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oprema_na_rezervaciji (</w:t>
      </w:r>
    </w:p>
    <w:p w14:paraId="37F476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3872D24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27F90B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84BC77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E30BC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ECDE5D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5BF70C9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FAC0D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Heading2"/>
      </w:pPr>
      <w:bookmarkStart w:id="15" w:name="_Toc166708024"/>
      <w:r w:rsidRPr="005F671A">
        <w:t>TABLICA vozilo</w:t>
      </w:r>
      <w:r>
        <w:t>_n</w:t>
      </w:r>
      <w:r w:rsidRPr="005F671A">
        <w:t>a</w:t>
      </w:r>
      <w:r>
        <w:t>_</w:t>
      </w:r>
      <w:r w:rsidRPr="005F671A">
        <w:t>rezervaciji</w:t>
      </w:r>
      <w:bookmarkEnd w:id="15"/>
    </w:p>
    <w:p w14:paraId="72DF65D2" w14:textId="77777777" w:rsidR="00493062" w:rsidRPr="005F671A" w:rsidRDefault="00493062" w:rsidP="00493062">
      <w:pPr>
        <w:spacing w:line="360" w:lineRule="auto"/>
        <w:jc w:val="both"/>
        <w:rPr>
          <w:szCs w:val="24"/>
        </w:rPr>
      </w:pPr>
      <w:r w:rsidRPr="005F671A">
        <w:rPr>
          <w:szCs w:val="24"/>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C123A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249B4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09F74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50468F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3DF6328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8FD66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Heading2"/>
      </w:pPr>
      <w:bookmarkStart w:id="16" w:name="_Toc166708025"/>
      <w:r w:rsidRPr="005F671A">
        <w:t>TABLICA crna</w:t>
      </w:r>
      <w:r>
        <w:t>_l</w:t>
      </w:r>
      <w:r w:rsidRPr="005F671A">
        <w:t>ista</w:t>
      </w:r>
      <w:bookmarkEnd w:id="16"/>
    </w:p>
    <w:p w14:paraId="28BA3044" w14:textId="77777777" w:rsidR="00493062" w:rsidRPr="005F671A" w:rsidRDefault="00493062" w:rsidP="00493062">
      <w:pPr>
        <w:spacing w:line="360" w:lineRule="auto"/>
        <w:jc w:val="both"/>
        <w:rPr>
          <w:szCs w:val="24"/>
        </w:rPr>
      </w:pPr>
      <w:r w:rsidRPr="005F671A">
        <w:rPr>
          <w:szCs w:val="24"/>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 SMALLINT NOT NULL AUTO_INCREMENT,</w:t>
      </w:r>
    </w:p>
    <w:p w14:paraId="21891D4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243407A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C9F8224" w14:textId="26803895" w:rsidR="00493062" w:rsidRPr="003531A0" w:rsidRDefault="00493062" w:rsidP="00B76FDB">
      <w:pPr>
        <w:pStyle w:val="Heading2"/>
      </w:pPr>
      <w:bookmarkStart w:id="17" w:name="_Toc166708026"/>
      <w:r w:rsidRPr="003531A0">
        <w:t>TABLICA zaposlenik</w:t>
      </w:r>
      <w:bookmarkEnd w:id="17"/>
    </w:p>
    <w:p w14:paraId="16FAAA6F" w14:textId="77777777" w:rsidR="00851548" w:rsidRDefault="00851548" w:rsidP="00A940D3">
      <w:pPr>
        <w:shd w:val="clear" w:color="auto" w:fill="FFFFFF" w:themeFill="background1"/>
        <w:spacing w:after="0" w:line="360" w:lineRule="auto"/>
        <w:jc w:val="both"/>
        <w:rPr>
          <w:szCs w:val="24"/>
        </w:rPr>
      </w:pPr>
      <w:r w:rsidRPr="00851548">
        <w:rPr>
          <w:szCs w:val="24"/>
        </w:rPr>
        <w:t>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referencira atribut id_lokacija u tablici lokacija, omogućujući povezivanje informacija o lokaciji zaposlenika s podacima u tablici zaposlenik.</w:t>
      </w:r>
    </w:p>
    <w:p w14:paraId="41977011" w14:textId="77777777" w:rsidR="00851548" w:rsidRDefault="00851548" w:rsidP="00A940D3">
      <w:pPr>
        <w:shd w:val="clear" w:color="auto" w:fill="FFFFFF" w:themeFill="background1"/>
        <w:spacing w:after="0" w:line="360" w:lineRule="auto"/>
        <w:jc w:val="both"/>
        <w:rPr>
          <w:szCs w:val="24"/>
        </w:rPr>
      </w:pPr>
    </w:p>
    <w:p w14:paraId="13121BDE"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CREATE TABLE zaposlenik (</w:t>
      </w:r>
    </w:p>
    <w:p w14:paraId="38C3DBE1"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4CD7247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id_nadredeni_zaposlenik MEDIUMINT, </w:t>
      </w:r>
    </w:p>
    <w:p w14:paraId="749F18B6"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ime VARCHAR (30) NOT NULL, </w:t>
      </w:r>
    </w:p>
    <w:p w14:paraId="1683E76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prezime VARCHAR (30) NOT NULL, </w:t>
      </w:r>
    </w:p>
    <w:p w14:paraId="5D50C91C"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identifikacijski_broj VARCHAR (15) NOT NULL UNIQUE,</w:t>
      </w:r>
    </w:p>
    <w:p w14:paraId="7F40129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spol CHAR (1) CHECK (spol IN ('M', 'F')),</w:t>
      </w:r>
    </w:p>
    <w:p w14:paraId="57B4CF02" w14:textId="77777777" w:rsid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broj_mobitela VARCHAR (20) UNIQUE,</w:t>
      </w:r>
    </w:p>
    <w:p w14:paraId="64D9B803" w14:textId="452CB8A4" w:rsidR="00044675" w:rsidRPr="00851548" w:rsidRDefault="00044675" w:rsidP="00A940D3">
      <w:pPr>
        <w:shd w:val="clear" w:color="auto" w:fill="F2F2F2" w:themeFill="background1" w:themeFillShade="F2"/>
        <w:spacing w:after="0" w:line="360" w:lineRule="auto"/>
        <w:jc w:val="both"/>
        <w:rPr>
          <w:sz w:val="18"/>
          <w:szCs w:val="18"/>
          <w:lang w:val="en-GB"/>
        </w:rPr>
      </w:pPr>
      <w:r>
        <w:rPr>
          <w:sz w:val="18"/>
          <w:szCs w:val="18"/>
          <w:lang w:val="en-GB"/>
        </w:rPr>
        <w:t xml:space="preserve">    broj_telefona VARCHAR (20),</w:t>
      </w:r>
    </w:p>
    <w:p w14:paraId="4E765CC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email VARCHAR (320) UNIQUE,</w:t>
      </w:r>
    </w:p>
    <w:p w14:paraId="2DD27BC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id_zanimanje SMALLINT NOT NULL, </w:t>
      </w:r>
    </w:p>
    <w:p w14:paraId="7EE3B6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id_lokacija SMALLINT NOT NULL,</w:t>
      </w:r>
    </w:p>
    <w:p w14:paraId="00CABC28"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7CA0F2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(id_zanimanje) REFERENCES zanimanje (id),</w:t>
      </w:r>
    </w:p>
    <w:p w14:paraId="45717917"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(id_lokacija) REFERENCES lokacija (id)</w:t>
      </w:r>
    </w:p>
    <w:p w14:paraId="2D3F537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lastRenderedPageBreak/>
        <w:t>);</w:t>
      </w:r>
    </w:p>
    <w:p w14:paraId="04E48987" w14:textId="77777777" w:rsidR="00493062" w:rsidRPr="005F671A" w:rsidRDefault="00493062" w:rsidP="00493062">
      <w:pPr>
        <w:spacing w:after="0" w:line="360" w:lineRule="auto"/>
        <w:jc w:val="both"/>
        <w:rPr>
          <w:szCs w:val="24"/>
        </w:rPr>
      </w:pPr>
    </w:p>
    <w:p w14:paraId="4E7CB9E3" w14:textId="61629847" w:rsidR="00493062" w:rsidRPr="001B2D19" w:rsidRDefault="00493062" w:rsidP="00B76FDB">
      <w:pPr>
        <w:pStyle w:val="Heading2"/>
      </w:pPr>
      <w:bookmarkStart w:id="18" w:name="_Toc166708027"/>
      <w:r w:rsidRPr="001B2D19">
        <w:t>TABLICA vozilo</w:t>
      </w:r>
      <w:bookmarkEnd w:id="18"/>
    </w:p>
    <w:p w14:paraId="265FF5CE" w14:textId="615FAD4B" w:rsidR="00851548" w:rsidRDefault="00851548" w:rsidP="00853237">
      <w:pPr>
        <w:shd w:val="clear" w:color="auto" w:fill="FFFFFF" w:themeFill="background1"/>
        <w:spacing w:before="240" w:after="0" w:line="360" w:lineRule="auto"/>
        <w:jc w:val="both"/>
        <w:rPr>
          <w:szCs w:val="24"/>
        </w:rPr>
      </w:pPr>
      <w:r w:rsidRPr="00851548">
        <w:rPr>
          <w:szCs w:val="24"/>
        </w:rPr>
        <w:t>Tablica vozilo služi za pohranu informacija o vozilima koja se iznajmljuju. Sadrži atribute: id_vozilo, godina_proizvodnje, registracijska_tablica i tip_punjenja. Atribut id_vozilo je primarni ključ tablice i tipa INTEGER. Godina_proizvodnje je tipa CHAR i označava godinu proizvodnje vozila. Registracijska_tablica je tipa VARCHAR i služi za pohranu registracijske tablice vozila. Tip_punjenja je također tipa VARCHAR i označava način punjenja goriva (npr. benzin, dizel, električni). Duljina je tipa NUMERIC  i označava duljinu vozila, visina je tipa 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31150207" w14:textId="77777777" w:rsidR="00853237" w:rsidRDefault="00853237" w:rsidP="00853237">
      <w:pPr>
        <w:shd w:val="clear" w:color="auto" w:fill="FFFFFF" w:themeFill="background1"/>
        <w:spacing w:before="240" w:after="0" w:line="360" w:lineRule="auto"/>
        <w:jc w:val="both"/>
        <w:rPr>
          <w:szCs w:val="24"/>
        </w:rPr>
      </w:pPr>
    </w:p>
    <w:p w14:paraId="0D004C3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CREATE TABLE vozilo (</w:t>
      </w:r>
    </w:p>
    <w:p w14:paraId="5F77779F"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 INT NOT NULL AUTO_INCREMENT,</w:t>
      </w:r>
    </w:p>
    <w:p w14:paraId="0534F2B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godina_proizvodnje CHAR(4), </w:t>
      </w:r>
    </w:p>
    <w:p w14:paraId="5B503C2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registracijska_tablica VARCHAR (15) NOT NULL, </w:t>
      </w:r>
    </w:p>
    <w:p w14:paraId="3020B707"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tip_punjenja VARCHAR (10),</w:t>
      </w:r>
    </w:p>
    <w:p w14:paraId="721A61FB"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duljina NUMERIC (4, 2),</w:t>
      </w:r>
    </w:p>
    <w:p w14:paraId="792DBD3C"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visina NUMERIC (3, 2),</w:t>
      </w:r>
    </w:p>
    <w:p w14:paraId="6AC1AC1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nosivost NUMERIC (5, 2),</w:t>
      </w:r>
    </w:p>
    <w:p w14:paraId="22F3F3F4"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id_serija SMALLINT,</w:t>
      </w:r>
    </w:p>
    <w:p w14:paraId="03E2AC5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tip_vozila CHAR (1) CHECK (tip_vozila IN ('K', 'M', 'A')),</w:t>
      </w:r>
    </w:p>
    <w:p w14:paraId="29F9364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PRIMARY KEY (id),</w:t>
      </w:r>
    </w:p>
    <w:p w14:paraId="58A42AFE"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FOREIGN KEY (id_serija) REFERENCES serija (id)</w:t>
      </w:r>
    </w:p>
    <w:p w14:paraId="2D122D03"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w:t>
      </w:r>
    </w:p>
    <w:p w14:paraId="4797ACCF" w14:textId="77777777" w:rsidR="00493062" w:rsidRPr="005F671A" w:rsidRDefault="00493062" w:rsidP="00493062">
      <w:pPr>
        <w:spacing w:line="360" w:lineRule="auto"/>
        <w:jc w:val="both"/>
        <w:rPr>
          <w:szCs w:val="24"/>
        </w:rPr>
      </w:pPr>
      <w:bookmarkStart w:id="19" w:name="_Hlk167287931"/>
    </w:p>
    <w:p w14:paraId="20CD5951" w14:textId="3254A913" w:rsidR="00493062" w:rsidRPr="001B2D19" w:rsidRDefault="00493062" w:rsidP="00B76FDB">
      <w:pPr>
        <w:pStyle w:val="Heading2"/>
      </w:pPr>
      <w:bookmarkStart w:id="20" w:name="_Toc166708028"/>
      <w:bookmarkEnd w:id="19"/>
      <w:r w:rsidRPr="001B2D19">
        <w:t>TABLICA najam_vozila</w:t>
      </w:r>
      <w:bookmarkEnd w:id="20"/>
    </w:p>
    <w:p w14:paraId="48828639" w14:textId="77777777" w:rsidR="00851548" w:rsidRDefault="00851548" w:rsidP="00A940D3">
      <w:pPr>
        <w:shd w:val="clear" w:color="auto" w:fill="FFFFFF" w:themeFill="background1"/>
        <w:spacing w:after="0" w:line="360" w:lineRule="auto"/>
        <w:jc w:val="both"/>
        <w:rPr>
          <w:szCs w:val="24"/>
        </w:rPr>
      </w:pPr>
      <w:bookmarkStart w:id="21" w:name="_Hlk167287865"/>
      <w:r w:rsidRPr="00851548">
        <w:rPr>
          <w:szCs w:val="24"/>
        </w:rPr>
        <w:t xml:space="preserve">Tablica najam_vozila služi za praćenje najma vozila. Sadrži atribute: id_najam_vozila, id_transakcija_najam, id_vozilo, datum_pocetka, datum_zavrsetka, status, pocetna_kilometraza i zavrsna_kilometraza. Atribut id_najam_vozila je primarni ključ tablice </w:t>
      </w:r>
      <w:r w:rsidRPr="00851548">
        <w:rPr>
          <w:szCs w:val="24"/>
        </w:rPr>
        <w:lastRenderedPageBreak/>
        <w:t>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NUMERIC i označavaju početnu i završnu kilometražu vozila tijekom najma.. Svaki strani ključ u tablici "najam_vozila" referencira odgovarajući atribut u svojoj tablici: id_transakcija_najam referencira id u tablici "transakcija" i id_vozilo referencira id u tablici "vozilo".</w:t>
      </w:r>
    </w:p>
    <w:bookmarkEnd w:id="21"/>
    <w:p w14:paraId="6683FB5F" w14:textId="421F8C03" w:rsidR="00851548" w:rsidRDefault="00851548" w:rsidP="00853237">
      <w:pPr>
        <w:shd w:val="clear" w:color="auto" w:fill="FFFFFF" w:themeFill="background1"/>
        <w:spacing w:after="0" w:line="360" w:lineRule="auto"/>
        <w:jc w:val="both"/>
        <w:rPr>
          <w:szCs w:val="24"/>
        </w:rPr>
      </w:pPr>
    </w:p>
    <w:p w14:paraId="19373DC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CREATE TABLE najam_vozila (</w:t>
      </w:r>
    </w:p>
    <w:p w14:paraId="774A636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 INT NOT NULL AUTO_INCREMENT, </w:t>
      </w:r>
    </w:p>
    <w:p w14:paraId="7BD4F56E"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id_transakcija_najam BIGINT NOT NULL, </w:t>
      </w:r>
    </w:p>
    <w:p w14:paraId="33D87D0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id_vozilo INT NOT NULL,</w:t>
      </w:r>
    </w:p>
    <w:p w14:paraId="1340C64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datum_pocetka DATE, </w:t>
      </w:r>
    </w:p>
    <w:p w14:paraId="3702E0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datum_zavrsetka DATE, </w:t>
      </w:r>
    </w:p>
    <w:p w14:paraId="047C46E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status VARCHAR (15) NOT NULL,</w:t>
      </w:r>
    </w:p>
    <w:p w14:paraId="2EB9057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pocetna_kilometraza NUMERIC (10, 2), </w:t>
      </w:r>
    </w:p>
    <w:p w14:paraId="0B12FE72"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zavrsna_kilometraza NUMERIC (10, 2), </w:t>
      </w:r>
    </w:p>
    <w:p w14:paraId="72B823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PRIMARY KEY (id),</w:t>
      </w:r>
    </w:p>
    <w:p w14:paraId="1D47CE2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(id_transakcija_najam) REFERENCES transakcija (id) ON DELETE CASCADE,</w:t>
      </w:r>
    </w:p>
    <w:p w14:paraId="66BCCD3D"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(id_vozilo) REFERENCES vozilo (id)</w:t>
      </w:r>
    </w:p>
    <w:p w14:paraId="7F7BC13C" w14:textId="741A8EE6" w:rsidR="00493062" w:rsidRDefault="00851548" w:rsidP="00A940D3">
      <w:pPr>
        <w:shd w:val="clear" w:color="auto" w:fill="F2F2F2" w:themeFill="background1" w:themeFillShade="F2"/>
        <w:spacing w:line="360" w:lineRule="auto"/>
        <w:jc w:val="both"/>
        <w:rPr>
          <w:sz w:val="18"/>
          <w:szCs w:val="18"/>
        </w:rPr>
      </w:pPr>
      <w:r w:rsidRPr="00851548">
        <w:rPr>
          <w:sz w:val="18"/>
          <w:szCs w:val="18"/>
        </w:rPr>
        <w:t>);</w:t>
      </w:r>
    </w:p>
    <w:p w14:paraId="52E4075A" w14:textId="77777777" w:rsidR="004D6CAE" w:rsidRPr="005F671A" w:rsidRDefault="004D6CAE" w:rsidP="004D6CAE">
      <w:pPr>
        <w:shd w:val="clear" w:color="auto" w:fill="FFFFFF" w:themeFill="background1"/>
        <w:spacing w:line="360" w:lineRule="auto"/>
        <w:jc w:val="both"/>
        <w:rPr>
          <w:szCs w:val="24"/>
        </w:rPr>
      </w:pPr>
    </w:p>
    <w:p w14:paraId="49B10C76" w14:textId="7B874743" w:rsidR="00493062" w:rsidRPr="001B2D19" w:rsidRDefault="00493062" w:rsidP="00B76FDB">
      <w:pPr>
        <w:pStyle w:val="Heading2"/>
      </w:pPr>
      <w:bookmarkStart w:id="22" w:name="_Toc166708029"/>
      <w:r w:rsidRPr="001B2D19">
        <w:t>TABLICA klijent</w:t>
      </w:r>
      <w:bookmarkEnd w:id="22"/>
    </w:p>
    <w:p w14:paraId="3A649E21" w14:textId="77777777" w:rsidR="00E83B34" w:rsidRDefault="00E83B34" w:rsidP="00A940D3">
      <w:pPr>
        <w:shd w:val="clear" w:color="auto" w:fill="FFFFFF" w:themeFill="background1"/>
        <w:spacing w:after="0" w:line="360" w:lineRule="auto"/>
        <w:jc w:val="both"/>
        <w:rPr>
          <w:szCs w:val="24"/>
        </w:rPr>
      </w:pPr>
      <w:r w:rsidRPr="00E83B34">
        <w:rPr>
          <w:szCs w:val="24"/>
        </w:rPr>
        <w:t>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INTEGER i označava kontakt informacije i pravnu osobu klijenta. Ovaj atribut je strani ključ koji referencira atribut id_pravna_osoba u tablici "pravna_osoba".</w:t>
      </w:r>
    </w:p>
    <w:p w14:paraId="5FB896AA" w14:textId="77777777" w:rsidR="00E83B34" w:rsidRDefault="00E83B34" w:rsidP="00A940D3">
      <w:pPr>
        <w:shd w:val="clear" w:color="auto" w:fill="FFFFFF" w:themeFill="background1"/>
        <w:spacing w:after="0" w:line="360" w:lineRule="auto"/>
        <w:jc w:val="both"/>
        <w:rPr>
          <w:szCs w:val="24"/>
        </w:rPr>
      </w:pPr>
    </w:p>
    <w:p w14:paraId="4778F304" w14:textId="77777777" w:rsidR="00E83B34" w:rsidRDefault="00E83B34" w:rsidP="00A940D3">
      <w:pPr>
        <w:shd w:val="clear" w:color="auto" w:fill="FFFFFF" w:themeFill="background1"/>
        <w:spacing w:after="0" w:line="360" w:lineRule="auto"/>
        <w:jc w:val="both"/>
        <w:rPr>
          <w:szCs w:val="24"/>
        </w:rPr>
      </w:pPr>
    </w:p>
    <w:p w14:paraId="1862C414" w14:textId="77777777" w:rsidR="00E83B34" w:rsidRDefault="00E83B34" w:rsidP="00A940D3">
      <w:pPr>
        <w:shd w:val="clear" w:color="auto" w:fill="FFFFFF" w:themeFill="background1"/>
        <w:spacing w:after="0" w:line="360" w:lineRule="auto"/>
        <w:ind w:left="0" w:firstLine="0"/>
        <w:jc w:val="both"/>
        <w:rPr>
          <w:szCs w:val="24"/>
        </w:rPr>
      </w:pPr>
    </w:p>
    <w:p w14:paraId="1BF029AA" w14:textId="77777777" w:rsidR="00E83B34" w:rsidRPr="00E83B34" w:rsidRDefault="00E83B34" w:rsidP="00A940D3">
      <w:pPr>
        <w:shd w:val="clear" w:color="auto" w:fill="F2F2F2" w:themeFill="background1" w:themeFillShade="F2"/>
        <w:spacing w:line="360" w:lineRule="auto"/>
        <w:ind w:left="0" w:firstLine="0"/>
        <w:jc w:val="both"/>
        <w:rPr>
          <w:sz w:val="18"/>
          <w:szCs w:val="18"/>
        </w:rPr>
      </w:pPr>
      <w:r w:rsidRPr="00E83B34">
        <w:rPr>
          <w:sz w:val="18"/>
          <w:szCs w:val="18"/>
        </w:rPr>
        <w:t>CREATE TABLE klijent (</w:t>
      </w:r>
    </w:p>
    <w:p w14:paraId="677B21BE"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 INT NOT NULL,</w:t>
      </w:r>
    </w:p>
    <w:p w14:paraId="79CA5EB2"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ime VARCHAR (30), </w:t>
      </w:r>
    </w:p>
    <w:p w14:paraId="639FC959"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prezime VARCHAR (30), </w:t>
      </w:r>
    </w:p>
    <w:p w14:paraId="03FC50C0"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identifikacijski_broj VARCHAR (13),</w:t>
      </w:r>
    </w:p>
    <w:p w14:paraId="01B27B12"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id_pravna_osoba INT,</w:t>
      </w:r>
    </w:p>
    <w:p w14:paraId="37280030"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PRIMARY KEY (id),</w:t>
      </w:r>
    </w:p>
    <w:p w14:paraId="149BF015"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FOREIGN KEY (id_pravna_osoba) REFERENCES pravna_osoba (id)</w:t>
      </w:r>
    </w:p>
    <w:p w14:paraId="3D561A6A"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w:t>
      </w:r>
    </w:p>
    <w:p w14:paraId="46B2D3AD" w14:textId="77777777" w:rsidR="00493062" w:rsidRPr="005F671A" w:rsidRDefault="00493062" w:rsidP="00493062">
      <w:pPr>
        <w:spacing w:line="360" w:lineRule="auto"/>
        <w:jc w:val="both"/>
        <w:rPr>
          <w:szCs w:val="24"/>
        </w:rPr>
      </w:pPr>
    </w:p>
    <w:p w14:paraId="556F7DDF" w14:textId="301B022E" w:rsidR="00493062" w:rsidRPr="001B2D19" w:rsidRDefault="00493062" w:rsidP="00B76FDB">
      <w:pPr>
        <w:pStyle w:val="Heading2"/>
      </w:pPr>
      <w:bookmarkStart w:id="23" w:name="_Toc166708030"/>
      <w:r w:rsidRPr="001B2D19">
        <w:t>TABLICA kontakt_klijenta</w:t>
      </w:r>
      <w:bookmarkEnd w:id="23"/>
    </w:p>
    <w:p w14:paraId="1E41308A" w14:textId="77777777" w:rsidR="000510C6" w:rsidRDefault="000510C6" w:rsidP="004D7AC4">
      <w:pPr>
        <w:spacing w:line="360" w:lineRule="auto"/>
        <w:jc w:val="both"/>
        <w:rPr>
          <w:szCs w:val="24"/>
        </w:rPr>
      </w:pPr>
      <w:r w:rsidRPr="000510C6">
        <w:rPr>
          <w:szCs w:val="24"/>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jednistven u tablici. Strani ključ u tablici id_klijent  referencira odgovarajući atribut u tablici "klijent". Osim toga, ima ograničenje ON DELETE CASCADE, što znači da će se svi kontakti povezani s klijentom automatski izbrisati kada se klijent izbriše.</w:t>
      </w:r>
    </w:p>
    <w:p w14:paraId="0D2B3605" w14:textId="77777777" w:rsidR="000510C6" w:rsidRDefault="000510C6" w:rsidP="00853237">
      <w:pPr>
        <w:shd w:val="clear" w:color="auto" w:fill="FFFFFF" w:themeFill="background1"/>
        <w:spacing w:line="360" w:lineRule="auto"/>
        <w:jc w:val="both"/>
        <w:rPr>
          <w:szCs w:val="24"/>
        </w:rPr>
      </w:pPr>
    </w:p>
    <w:p w14:paraId="37FED5A2" w14:textId="127AD432" w:rsidR="004D7AC4" w:rsidRPr="000510C6" w:rsidRDefault="000510C6" w:rsidP="00A940D3">
      <w:pPr>
        <w:shd w:val="clear" w:color="auto" w:fill="F2F2F2" w:themeFill="background1" w:themeFillShade="F2"/>
        <w:spacing w:line="360" w:lineRule="auto"/>
        <w:jc w:val="both"/>
        <w:rPr>
          <w:szCs w:val="24"/>
        </w:rPr>
      </w:pPr>
      <w:r>
        <w:rPr>
          <w:szCs w:val="24"/>
        </w:rPr>
        <w:t xml:space="preserve">  </w:t>
      </w:r>
      <w:r w:rsidR="004D7AC4" w:rsidRPr="004D7AC4">
        <w:rPr>
          <w:sz w:val="18"/>
          <w:szCs w:val="18"/>
        </w:rPr>
        <w:t>CREATE TABLE kontakt_klijenta (</w:t>
      </w:r>
    </w:p>
    <w:p w14:paraId="46567DA5"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 INT NOT NULL AUTO_INCREMENT, </w:t>
      </w:r>
    </w:p>
    <w:p w14:paraId="7F1EFBF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email VARCHAR (320) UNIQUE, </w:t>
      </w:r>
    </w:p>
    <w:p w14:paraId="62B4B7C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broj_mobitela VARCHAR (20) UNIQUE, </w:t>
      </w:r>
    </w:p>
    <w:p w14:paraId="49FA212F"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broj_telefona VARCHAR (20) UNIQUE,</w:t>
      </w:r>
    </w:p>
    <w:p w14:paraId="1BD7D926"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id_klijent INT NOT NULL,</w:t>
      </w:r>
    </w:p>
    <w:p w14:paraId="42B24ED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PRIMARY KEY (id),</w:t>
      </w:r>
    </w:p>
    <w:p w14:paraId="4D864A6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FOREIGN KEY (id_klijent) REFERENCES klijent (id) ON DELETE CASCADE</w:t>
      </w:r>
    </w:p>
    <w:p w14:paraId="095C82FF" w14:textId="33E0CD73" w:rsidR="00E83B34" w:rsidRPr="00E83B34" w:rsidRDefault="004D7AC4" w:rsidP="00A940D3">
      <w:pPr>
        <w:shd w:val="clear" w:color="auto" w:fill="F2F2F2" w:themeFill="background1" w:themeFillShade="F2"/>
        <w:spacing w:line="360" w:lineRule="auto"/>
        <w:jc w:val="both"/>
        <w:rPr>
          <w:sz w:val="18"/>
          <w:szCs w:val="18"/>
        </w:rPr>
      </w:pPr>
      <w:r w:rsidRPr="004D7AC4">
        <w:rPr>
          <w:sz w:val="18"/>
          <w:szCs w:val="18"/>
        </w:rPr>
        <w:t>);</w:t>
      </w:r>
    </w:p>
    <w:p w14:paraId="4F13B711" w14:textId="77777777" w:rsidR="00493062" w:rsidRDefault="00493062" w:rsidP="00493062">
      <w:pPr>
        <w:spacing w:line="360" w:lineRule="auto"/>
        <w:jc w:val="both"/>
        <w:rPr>
          <w:b/>
          <w:bCs/>
          <w:szCs w:val="24"/>
        </w:rPr>
      </w:pPr>
    </w:p>
    <w:p w14:paraId="4CB6B720" w14:textId="326CDC67" w:rsidR="00493062" w:rsidRPr="001B2D19" w:rsidRDefault="00493062" w:rsidP="00B76FDB">
      <w:pPr>
        <w:pStyle w:val="Heading2"/>
      </w:pPr>
      <w:bookmarkStart w:id="24" w:name="_Toc166708031"/>
      <w:r w:rsidRPr="001B2D19">
        <w:lastRenderedPageBreak/>
        <w:t>TABLICA transakcija</w:t>
      </w:r>
      <w:bookmarkEnd w:id="24"/>
    </w:p>
    <w:p w14:paraId="710E487F" w14:textId="30935C96" w:rsidR="00E83B34" w:rsidRDefault="00E83B34" w:rsidP="00493062">
      <w:pPr>
        <w:spacing w:line="360" w:lineRule="auto"/>
        <w:jc w:val="both"/>
        <w:rPr>
          <w:szCs w:val="24"/>
        </w:rPr>
      </w:pPr>
      <w:r w:rsidRPr="00E83B34">
        <w:rPr>
          <w:szCs w:val="24"/>
        </w:rPr>
        <w:t>Tablica transakcija služi za pohranu informacija o transakcijama. Sadrži atribute: id_transakcija, datum, iznos, broj_racuna, placeno,  id_klijent i id_zaposlenik . Atribut id_transakcija je primarni ključ tablice i tipa BIGINT. Datum je tipa DATE i označava datum transakcije. Iznos i placeno su tipa NUMERIC i označavaju iznos transakcije i plaćen iznos, te iznos koji ostaje tj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2053AF06" w14:textId="77777777" w:rsidR="00E83B34" w:rsidRPr="005F671A" w:rsidRDefault="00E83B34" w:rsidP="00853237">
      <w:pPr>
        <w:shd w:val="clear" w:color="auto" w:fill="FFFFFF" w:themeFill="background1"/>
        <w:spacing w:line="360" w:lineRule="auto"/>
        <w:jc w:val="both"/>
        <w:rPr>
          <w:szCs w:val="24"/>
        </w:rPr>
      </w:pPr>
    </w:p>
    <w:p w14:paraId="1683C5D4"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CREATE TABLE transakcija (</w:t>
      </w:r>
    </w:p>
    <w:p w14:paraId="58490E5C"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05B8D00B"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datum DATE, </w:t>
      </w:r>
    </w:p>
    <w:p w14:paraId="1E11E9B3"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iznos NUMERIC (12,2), </w:t>
      </w:r>
    </w:p>
    <w:p w14:paraId="303F383E"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045D6F8E"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placeno NUMERIC (12,2),</w:t>
      </w:r>
    </w:p>
    <w:p w14:paraId="0F8D4393"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39661F97"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1DD6BEBF"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2606586"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5723B21A"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5E162356" w14:textId="0F7462EB" w:rsidR="00493062" w:rsidRDefault="00E83B34" w:rsidP="00A940D3">
      <w:pPr>
        <w:shd w:val="clear" w:color="auto" w:fill="F2F2F2" w:themeFill="background1" w:themeFillShade="F2"/>
        <w:spacing w:after="0" w:line="360" w:lineRule="auto"/>
        <w:jc w:val="both"/>
        <w:rPr>
          <w:sz w:val="18"/>
          <w:szCs w:val="18"/>
        </w:rPr>
      </w:pPr>
      <w:r w:rsidRPr="00E83B34">
        <w:rPr>
          <w:sz w:val="18"/>
          <w:szCs w:val="18"/>
        </w:rPr>
        <w:t>);</w:t>
      </w:r>
    </w:p>
    <w:p w14:paraId="7F03922E" w14:textId="77777777" w:rsidR="00E83B34" w:rsidRDefault="00E83B34" w:rsidP="00E83B34">
      <w:pPr>
        <w:spacing w:after="0" w:line="360" w:lineRule="auto"/>
        <w:jc w:val="both"/>
        <w:rPr>
          <w:szCs w:val="24"/>
        </w:rPr>
      </w:pPr>
    </w:p>
    <w:p w14:paraId="12569162" w14:textId="1D037458" w:rsidR="00493062" w:rsidRDefault="00493062" w:rsidP="00B76FDB">
      <w:pPr>
        <w:pStyle w:val="Heading2"/>
      </w:pPr>
      <w:bookmarkStart w:id="25" w:name="_Toc166708032"/>
      <w:r w:rsidRPr="00237F4F">
        <w:t>TABLICA</w:t>
      </w:r>
      <w:r>
        <w:t xml:space="preserve"> pravna_osoba</w:t>
      </w:r>
      <w:bookmarkEnd w:id="25"/>
    </w:p>
    <w:p w14:paraId="1E1408BD" w14:textId="77777777" w:rsidR="00493062" w:rsidRDefault="00493062" w:rsidP="00493062">
      <w:pPr>
        <w:spacing w:after="0" w:line="360" w:lineRule="auto"/>
        <w:jc w:val="both"/>
        <w:rPr>
          <w:szCs w:val="24"/>
        </w:rPr>
      </w:pPr>
      <w:r>
        <w:rPr>
          <w:szCs w:val="24"/>
        </w:rPr>
        <w:t xml:space="preserve">Tablica </w:t>
      </w:r>
      <w:r w:rsidRPr="001B2D19">
        <w:rPr>
          <w:i/>
          <w:iCs/>
          <w:szCs w:val="24"/>
        </w:rPr>
        <w:t>'pravna_osoba'</w:t>
      </w:r>
      <w:r>
        <w:rPr>
          <w:i/>
          <w:iCs/>
          <w:szCs w:val="24"/>
        </w:rPr>
        <w:t xml:space="preserve"> </w:t>
      </w:r>
      <w:r>
        <w:rPr>
          <w:szCs w:val="24"/>
        </w:rPr>
        <w:t xml:space="preserve">služi za pohranu informacija o pravnim osobama kao što su npr. tvrtke, organizacije, osiguravajuće kuće. Sadrži atribute </w:t>
      </w:r>
      <w:r>
        <w:rPr>
          <w:i/>
          <w:iCs/>
          <w:szCs w:val="24"/>
        </w:rPr>
        <w:t xml:space="preserve">id, naziv, identifikacijski_broj, drzava_sjediste, grad_sjediste, adresa_sjediste. </w:t>
      </w:r>
      <w:r>
        <w:rPr>
          <w:szCs w:val="24"/>
        </w:rPr>
        <w:t xml:space="preserve">Atribut </w:t>
      </w:r>
      <w:r w:rsidRPr="001B2D19">
        <w:rPr>
          <w:i/>
          <w:iCs/>
          <w:szCs w:val="24"/>
        </w:rPr>
        <w:t>id_pravna_osoba</w:t>
      </w:r>
      <w:r>
        <w:rPr>
          <w:szCs w:val="24"/>
        </w:rPr>
        <w:t xml:space="preserve"> je jedinstveni identifikator odnosno primarni ključ tablice, tipa INTEGER. Postavlja se kao AUTO_INCREMENT što znači da će se automatski dodijeliti jedinstveni broj u svakom novom unosu. </w:t>
      </w:r>
      <w:r>
        <w:rPr>
          <w:i/>
          <w:iCs/>
          <w:szCs w:val="24"/>
        </w:rPr>
        <w:t xml:space="preserve">Naziv </w:t>
      </w:r>
      <w:r>
        <w:rPr>
          <w:szCs w:val="24"/>
        </w:rPr>
        <w:t xml:space="preserve">označava naziv pravne osobe kao npr. naziv tvrtke ili organizacije. Polje je definirano tipa VARCHAR(100) što znači da može sadržavati niz znakova duljine do 100 znakova. </w:t>
      </w:r>
      <w:r>
        <w:rPr>
          <w:i/>
          <w:iCs/>
          <w:szCs w:val="24"/>
        </w:rPr>
        <w:t>Identifikacijski_broj</w:t>
      </w:r>
      <w:r>
        <w:rPr>
          <w:szCs w:val="24"/>
        </w:rPr>
        <w:t xml:space="preserve"> predstavlja id pravne osobe, koji može biti porezni broj, matični broj ili neki drugi identifikator. Polje je definirano kao VARCHAR(25) što znači da može sadržavati niz znakova duljine do 25 znakova). </w:t>
      </w:r>
      <w:r>
        <w:rPr>
          <w:i/>
          <w:iCs/>
          <w:szCs w:val="24"/>
        </w:rPr>
        <w:t xml:space="preserve">Drzava_sjediste </w:t>
      </w:r>
      <w:r>
        <w:rPr>
          <w:szCs w:val="24"/>
        </w:rPr>
        <w:t xml:space="preserve">označava državu u kojoj pravna </w:t>
      </w:r>
      <w:r>
        <w:rPr>
          <w:szCs w:val="24"/>
        </w:rPr>
        <w:lastRenderedPageBreak/>
        <w:t xml:space="preserve">osoba ima svoje sjedište. Polje je definirano kao VARCHAR(47) što znači da može sadržavati niz znakova duljine do 47 znakova. </w:t>
      </w:r>
      <w:r>
        <w:rPr>
          <w:i/>
          <w:iCs/>
          <w:szCs w:val="24"/>
        </w:rPr>
        <w:t>Grad_sjediste</w:t>
      </w:r>
      <w:r>
        <w:rPr>
          <w:szCs w:val="24"/>
        </w:rPr>
        <w:t xml:space="preserve"> označava naziv grada ili mjesta u kojem se nalazi sjedište pravne osobe. Polje je definirano kao VARCHAR(100) što znači da može sadržavati niz znakova duljine do 100 znakova. </w:t>
      </w:r>
      <w:r>
        <w:rPr>
          <w:i/>
          <w:iCs/>
          <w:szCs w:val="24"/>
        </w:rPr>
        <w:t>Adresa_sjedista</w:t>
      </w:r>
      <w:r>
        <w:rPr>
          <w:szCs w:val="24"/>
        </w:rPr>
        <w:t xml:space="preserve"> označava adresu na kojoj se nalazi sjedište pravne osobe. Polje je definirano kao VARCHAR(100) što znači da može sadržavati niz znakova duljine do 100 znakova</w:t>
      </w:r>
    </w:p>
    <w:p w14:paraId="019FED9E" w14:textId="77777777" w:rsidR="00493062" w:rsidRPr="00A00A1D" w:rsidRDefault="00493062" w:rsidP="00493062">
      <w:pPr>
        <w:spacing w:after="0" w:line="360" w:lineRule="auto"/>
        <w:jc w:val="both"/>
        <w:rPr>
          <w:szCs w:val="24"/>
        </w:rPr>
      </w:pPr>
    </w:p>
    <w:p w14:paraId="6F6B674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pravna_osoba (</w:t>
      </w:r>
    </w:p>
    <w:p w14:paraId="066678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AUTO_INCREMENT PRIMARY KEY,</w:t>
      </w:r>
    </w:p>
    <w:p w14:paraId="241B146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 NOT NULL,</w:t>
      </w:r>
    </w:p>
    <w:p w14:paraId="3DEA96C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VARCHAR(25) NOT NULL,</w:t>
      </w:r>
    </w:p>
    <w:p w14:paraId="6BA6F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drzava_sjediste VARCHAR(47) NOT NULL,</w:t>
      </w:r>
    </w:p>
    <w:p w14:paraId="0073B7D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grad_sjediste VARCHAR(100) NOT NULL,</w:t>
      </w:r>
    </w:p>
    <w:p w14:paraId="725F57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adresa_sjediste VARCHAR(100) NOT NULL</w:t>
      </w:r>
    </w:p>
    <w:p w14:paraId="4EB2077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ED46FC4" w14:textId="77777777" w:rsidR="00493062" w:rsidRPr="005F671A" w:rsidRDefault="00493062" w:rsidP="00493062">
      <w:pPr>
        <w:spacing w:line="360" w:lineRule="auto"/>
        <w:jc w:val="both"/>
        <w:rPr>
          <w:szCs w:val="24"/>
        </w:rPr>
      </w:pPr>
    </w:p>
    <w:p w14:paraId="56D07364" w14:textId="774034DB" w:rsidR="00493062" w:rsidRDefault="00493062" w:rsidP="00B76FDB">
      <w:pPr>
        <w:pStyle w:val="Heading2"/>
      </w:pPr>
      <w:bookmarkStart w:id="26" w:name="_Toc166708033"/>
      <w:r>
        <w:t>TABLICA prihod_za_zaposlenika</w:t>
      </w:r>
      <w:bookmarkEnd w:id="26"/>
    </w:p>
    <w:p w14:paraId="15E79E38" w14:textId="77777777" w:rsidR="00493062" w:rsidRPr="00CB0FE2" w:rsidRDefault="00493062" w:rsidP="00493062">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id_zaposlenik,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Id_zaposlenik </w:t>
      </w:r>
      <w:r>
        <w:rPr>
          <w:szCs w:val="24"/>
        </w:rPr>
        <w:t>je identifikator zaposlenika koji je ostvario prihod, tipa MEDIUMINT te referencira primarni ključ tablice '</w:t>
      </w:r>
      <w:r>
        <w:rPr>
          <w:i/>
          <w:iCs/>
          <w:szCs w:val="24"/>
        </w:rPr>
        <w:t>zaposlenik'</w:t>
      </w:r>
      <w:r>
        <w:rPr>
          <w:szCs w:val="24"/>
        </w:rPr>
        <w:t xml:space="preserve"> koja sadrži informacije o zaposlenicima.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 xml:space="preserve">prihod'. FOREIGN KEY (id_zaposlenik) </w:t>
      </w:r>
      <w:r>
        <w:rPr>
          <w:szCs w:val="24"/>
        </w:rPr>
        <w:t>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w:t>
      </w:r>
      <w:r>
        <w:rPr>
          <w:i/>
          <w:iCs/>
          <w:szCs w:val="24"/>
        </w:rPr>
        <w:lastRenderedPageBreak/>
        <w:t xml:space="preserve">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71AD8A7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29A67D1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 INT AUTO_INCREMENT PRIMARY KEY,</w:t>
      </w:r>
    </w:p>
    <w:p w14:paraId="731A485A"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525692D7"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id_zaposlenik MEDIUMINT,</w:t>
      </w:r>
    </w:p>
    <w:p w14:paraId="5E4C1C8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p>
    <w:p w14:paraId="28EFE38E"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id_prihod TINYINT,</w:t>
      </w:r>
    </w:p>
    <w:p w14:paraId="15F97703"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(id_zaposlenik) REFERENCES zaposlenik(id),</w:t>
      </w:r>
    </w:p>
    <w:p w14:paraId="1E5758F4"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p>
    <w:p w14:paraId="17FC3839"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28B947A0" w14:textId="351AB53E" w:rsidR="007C5986" w:rsidRDefault="00493062" w:rsidP="00024914">
      <w:pPr>
        <w:shd w:val="clear" w:color="auto" w:fill="F2F2F2" w:themeFill="background1" w:themeFillShade="F2"/>
        <w:spacing w:line="360" w:lineRule="auto"/>
        <w:jc w:val="both"/>
        <w:rPr>
          <w:sz w:val="18"/>
          <w:szCs w:val="18"/>
        </w:rPr>
      </w:pPr>
      <w:r w:rsidRPr="005B0628">
        <w:rPr>
          <w:sz w:val="18"/>
          <w:szCs w:val="18"/>
        </w:rPr>
        <w:t>);</w:t>
      </w:r>
    </w:p>
    <w:p w14:paraId="2FF753E2" w14:textId="77777777" w:rsidR="005B0628" w:rsidRPr="007C5986" w:rsidRDefault="005B0628" w:rsidP="005B0628">
      <w:pPr>
        <w:spacing w:after="0" w:line="360" w:lineRule="auto"/>
        <w:jc w:val="both"/>
        <w:rPr>
          <w:sz w:val="18"/>
          <w:szCs w:val="18"/>
        </w:rPr>
      </w:pPr>
    </w:p>
    <w:p w14:paraId="264B8DA5" w14:textId="3302356A" w:rsidR="00493062" w:rsidRDefault="00493062" w:rsidP="00B76FDB">
      <w:pPr>
        <w:pStyle w:val="Heading2"/>
      </w:pPr>
      <w:bookmarkStart w:id="27" w:name="_Toc166708034"/>
      <w:r w:rsidRPr="004B456A">
        <w:t>TABLICA gotovinsko</w:t>
      </w:r>
      <w:r>
        <w:t>_</w:t>
      </w:r>
      <w:r w:rsidRPr="004B456A">
        <w:t>pla</w:t>
      </w:r>
      <w:r>
        <w:t>c</w:t>
      </w:r>
      <w:r w:rsidRPr="004B456A">
        <w:t>anje</w:t>
      </w:r>
      <w:bookmarkEnd w:id="27"/>
    </w:p>
    <w:p w14:paraId="3B85B601" w14:textId="77777777" w:rsidR="00493062" w:rsidRPr="009A197F" w:rsidRDefault="00493062" w:rsidP="00493062">
      <w:pPr>
        <w:spacing w:line="360" w:lineRule="auto"/>
        <w:jc w:val="both"/>
        <w:rPr>
          <w:i/>
          <w:iCs/>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atribute </w:t>
      </w:r>
      <w:r>
        <w:rPr>
          <w:i/>
          <w:iCs/>
          <w:szCs w:val="24"/>
        </w:rPr>
        <w:t xml:space="preserve">id i  id_transakcija_gotovina. </w:t>
      </w:r>
      <w:r w:rsidRPr="007E4461">
        <w:rPr>
          <w:szCs w:val="24"/>
        </w:rPr>
        <w:t>Atribut</w:t>
      </w:r>
      <w:r>
        <w:rPr>
          <w:i/>
          <w:iCs/>
          <w:szCs w:val="24"/>
        </w:rPr>
        <w:t xml:space="preserve"> Id </w:t>
      </w:r>
      <w:r>
        <w:rPr>
          <w:szCs w:val="24"/>
        </w:rPr>
        <w:t xml:space="preserve">je jedinstveni identifikator, za svaku transakciju koja je izvršena gotovinskim plaćanjem. Primarni je ključ tablice tipa BIGINT. Definiran je kao AUTO_INCREMENT što znači da će se automatski dodijeliti jedinstveni broj svakom novom unosu. </w:t>
      </w:r>
      <w:r>
        <w:rPr>
          <w:i/>
          <w:iCs/>
          <w:szCs w:val="24"/>
        </w:rPr>
        <w:t xml:space="preserve">Id_transakcija </w:t>
      </w:r>
      <w:r>
        <w:rPr>
          <w:szCs w:val="24"/>
        </w:rPr>
        <w:t xml:space="preserve">je identifikator transakcije koja je izvršena gotovinskim plaćanjem, tipa BIGINT, a referencira primarni ključ tablice </w:t>
      </w:r>
      <w:r>
        <w:rPr>
          <w:i/>
          <w:iCs/>
          <w:szCs w:val="24"/>
        </w:rPr>
        <w:t xml:space="preserve">'transakcija' </w:t>
      </w:r>
      <w:r>
        <w:rPr>
          <w:szCs w:val="24"/>
        </w:rPr>
        <w:t xml:space="preserve"> koja sadrži informacije o transakcijama. FOREIGN KEY (id_transakcija_gotovina) predstavlja ograničenje stranog ključa koje osigurava da se vrijednost u polju </w:t>
      </w:r>
      <w:r>
        <w:rPr>
          <w:i/>
          <w:iCs/>
          <w:szCs w:val="24"/>
        </w:rPr>
        <w:t xml:space="preserve">id_transakcija_gotovina </w:t>
      </w:r>
      <w:r w:rsidRPr="009A197F">
        <w:rPr>
          <w:szCs w:val="24"/>
        </w:rPr>
        <w:t>mora podudarati s primarnim ključem u tablici</w:t>
      </w:r>
      <w:r>
        <w:rPr>
          <w:i/>
          <w:iCs/>
          <w:szCs w:val="24"/>
        </w:rPr>
        <w:t xml:space="preserve"> 'transakcija'.</w:t>
      </w:r>
    </w:p>
    <w:p w14:paraId="13A40DA5" w14:textId="77777777" w:rsidR="00493062" w:rsidRPr="007C5986" w:rsidRDefault="00493062" w:rsidP="00493062">
      <w:pPr>
        <w:shd w:val="clear" w:color="auto" w:fill="F2F2F2" w:themeFill="background1" w:themeFillShade="F2"/>
        <w:spacing w:before="240" w:after="0" w:line="360" w:lineRule="auto"/>
        <w:jc w:val="both"/>
        <w:rPr>
          <w:sz w:val="18"/>
          <w:szCs w:val="18"/>
        </w:rPr>
      </w:pPr>
      <w:r w:rsidRPr="007C5986">
        <w:rPr>
          <w:sz w:val="18"/>
          <w:szCs w:val="18"/>
        </w:rPr>
        <w:t>CREATE TABLE gotovinsko_placanje (</w:t>
      </w:r>
    </w:p>
    <w:p w14:paraId="17AC3F2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45FF3DD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id_transakcija_gotovina BIGINT,</w:t>
      </w:r>
    </w:p>
    <w:p w14:paraId="6BF535C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(id_transakcija_gotovina) REFERENCES transakcija(id)</w:t>
      </w:r>
    </w:p>
    <w:p w14:paraId="391DF69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4D8A58F9" w14:textId="77777777" w:rsidR="00493062" w:rsidRPr="005F671A" w:rsidRDefault="00493062" w:rsidP="00493062">
      <w:pPr>
        <w:spacing w:line="360" w:lineRule="auto"/>
        <w:jc w:val="both"/>
        <w:rPr>
          <w:szCs w:val="24"/>
        </w:rPr>
      </w:pPr>
    </w:p>
    <w:p w14:paraId="4F8418EE" w14:textId="716D1CC8" w:rsidR="00493062" w:rsidRDefault="00493062" w:rsidP="00B76FDB">
      <w:pPr>
        <w:pStyle w:val="Heading2"/>
      </w:pPr>
      <w:bookmarkStart w:id="28" w:name="_Toc166708035"/>
      <w:r w:rsidRPr="009A197F">
        <w:t>TABLICA karti</w:t>
      </w:r>
      <w:r>
        <w:t>c</w:t>
      </w:r>
      <w:r w:rsidRPr="009A197F">
        <w:t>no</w:t>
      </w:r>
      <w:r>
        <w:t>_</w:t>
      </w:r>
      <w:r w:rsidRPr="009A197F">
        <w:t>pla</w:t>
      </w:r>
      <w:r>
        <w:t>c</w:t>
      </w:r>
      <w:r w:rsidRPr="009A197F">
        <w:t>anje</w:t>
      </w:r>
      <w:bookmarkEnd w:id="28"/>
    </w:p>
    <w:p w14:paraId="19BD3F73" w14:textId="77777777" w:rsidR="00493062" w:rsidRPr="001A39D5" w:rsidRDefault="00493062" w:rsidP="00493062">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w:t>
      </w:r>
      <w:r>
        <w:rPr>
          <w:szCs w:val="24"/>
        </w:rPr>
        <w:lastRenderedPageBreak/>
        <w:t xml:space="preserve">id_transakcija_kartica. Atribut </w:t>
      </w:r>
      <w:r>
        <w:rPr>
          <w:i/>
          <w:iCs/>
          <w:szCs w:val="24"/>
        </w:rPr>
        <w:t xml:space="preserve">id </w:t>
      </w:r>
      <w:r>
        <w:rPr>
          <w:szCs w:val="24"/>
        </w:rPr>
        <w:t xml:space="preserve">predstavlja jedinstveni identifikator za svaku transakciju kartičnog plaćanja i definiran je kao AUTO_INCREMENT polje tipa BIGINT, što znači da će se automatski dodijeliti jedinstveni broj za svaki novi unos. Primarni je ključ tablice. </w:t>
      </w:r>
      <w:r>
        <w:rPr>
          <w:i/>
          <w:iCs/>
          <w:szCs w:val="24"/>
        </w:rPr>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 xml:space="preserve">koja sadrži informacije o pravnim osobama, u ovom slučaju banci. </w:t>
      </w:r>
      <w:r>
        <w:rPr>
          <w:i/>
          <w:iCs/>
          <w:szCs w:val="24"/>
        </w:rPr>
        <w:t xml:space="preserve">Id_transakcija_kartica </w:t>
      </w:r>
      <w:r>
        <w:rPr>
          <w:szCs w:val="24"/>
        </w:rPr>
        <w:t>predstavlja identifikator transakcije koja je izvršena karticom, tipa BIGINT. Referencira primarni ključ tablice '</w:t>
      </w:r>
      <w:r>
        <w:rPr>
          <w:i/>
          <w:iCs/>
          <w:szCs w:val="24"/>
        </w:rPr>
        <w:t xml:space="preserve">transakcija' </w:t>
      </w:r>
      <w:r>
        <w:rPr>
          <w:szCs w:val="24"/>
        </w:rPr>
        <w:t>koja sadrži informacije o svim transakcijama. FOREIGN KEY (id_pravna_osoba) je ograničenje stranog ključa koje osigurava da se vrijednost u polju 'id_pravna_osoba_banka' mora podudarati s primarnim ključem u tablici '</w:t>
      </w:r>
      <w:r>
        <w:rPr>
          <w:i/>
          <w:iCs/>
          <w:szCs w:val="24"/>
        </w:rPr>
        <w:t xml:space="preserve">pravna_osoba'. </w:t>
      </w:r>
      <w:r>
        <w:rPr>
          <w:szCs w:val="24"/>
        </w:rPr>
        <w:t>FOREIGN KEY (id_transakcija_kartica) je ograničenje stranog ključa koje osigurava da se vrijednost u polju 'id_transakcija_kartica' mora podudarati s primarnim ključem u tablici '</w:t>
      </w:r>
      <w:r>
        <w:rPr>
          <w:i/>
          <w:iCs/>
          <w:szCs w:val="24"/>
        </w:rPr>
        <w:t>transakcija'.</w:t>
      </w:r>
    </w:p>
    <w:p w14:paraId="0C37E237"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karticno_placanje (</w:t>
      </w:r>
    </w:p>
    <w:p w14:paraId="56EE1DB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07F7B9A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tip_kartice VARCHAR(20),</w:t>
      </w:r>
    </w:p>
    <w:p w14:paraId="4598DA0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id_pravna_osoba_banka INT,</w:t>
      </w:r>
    </w:p>
    <w:p w14:paraId="13F24E5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id_transakcija_kartica BIGINT,</w:t>
      </w:r>
    </w:p>
    <w:p w14:paraId="51B5024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(id_pravna_osoba_banka) REFERENCES pravna_osoba(id),</w:t>
      </w:r>
    </w:p>
    <w:p w14:paraId="2824417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(id_transakcija_kartica) REFERENCES transakcija(id)</w:t>
      </w:r>
    </w:p>
    <w:p w14:paraId="73710A3D" w14:textId="6708D47B" w:rsidR="00493062" w:rsidRPr="007C5986" w:rsidRDefault="00493062" w:rsidP="00493062">
      <w:pPr>
        <w:spacing w:line="360" w:lineRule="auto"/>
        <w:jc w:val="both"/>
        <w:rPr>
          <w:sz w:val="18"/>
          <w:szCs w:val="18"/>
        </w:rPr>
      </w:pPr>
      <w:r w:rsidRPr="007C5986">
        <w:rPr>
          <w:sz w:val="18"/>
          <w:szCs w:val="18"/>
        </w:rPr>
        <w:t>);</w:t>
      </w:r>
    </w:p>
    <w:p w14:paraId="52A2B7AD" w14:textId="550E6735" w:rsidR="00493062" w:rsidRDefault="00493062" w:rsidP="00B76FDB">
      <w:pPr>
        <w:pStyle w:val="Heading2"/>
      </w:pPr>
      <w:bookmarkStart w:id="29" w:name="_Toc166708036"/>
      <w:r w:rsidRPr="001A39D5">
        <w:t>TABLICA kriptovalutno</w:t>
      </w:r>
      <w:r>
        <w:t>_</w:t>
      </w:r>
      <w:r w:rsidRPr="001A39D5">
        <w:t>pla</w:t>
      </w:r>
      <w:r>
        <w:t>c</w:t>
      </w:r>
      <w:r w:rsidRPr="001A39D5">
        <w:t>anje</w:t>
      </w:r>
      <w:bookmarkEnd w:id="29"/>
    </w:p>
    <w:p w14:paraId="476D48E1" w14:textId="77777777" w:rsidR="00493062" w:rsidRPr="004E0B85" w:rsidRDefault="00493062" w:rsidP="0049306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Pr>
          <w:i/>
          <w:iCs/>
          <w:szCs w:val="24"/>
        </w:rPr>
        <w:t xml:space="preserve">Id_transakcija_kripto </w:t>
      </w:r>
      <w:r w:rsidRPr="00B91122">
        <w:rPr>
          <w:szCs w:val="24"/>
        </w:rPr>
        <w:t xml:space="preserve">predstavlja identifikator transakcije </w:t>
      </w:r>
      <w:r w:rsidRPr="00B91122">
        <w:rPr>
          <w:szCs w:val="24"/>
        </w:rPr>
        <w:lastRenderedPageBreak/>
        <w:t>kriptovalutnog plaćanja, tipa BIGINT. Ovo polje</w:t>
      </w:r>
      <w:r>
        <w:rPr>
          <w:i/>
          <w:iCs/>
          <w:szCs w:val="24"/>
        </w:rPr>
        <w:t xml:space="preserve"> r</w:t>
      </w:r>
      <w:r>
        <w:rPr>
          <w:szCs w:val="24"/>
        </w:rPr>
        <w:t xml:space="preserve">eferencira primarni ključ tablice </w:t>
      </w:r>
      <w:r>
        <w:rPr>
          <w:i/>
          <w:iCs/>
          <w:szCs w:val="24"/>
        </w:rPr>
        <w:t xml:space="preserve">'transakcija', </w:t>
      </w:r>
      <w:r>
        <w:rPr>
          <w:szCs w:val="24"/>
        </w:rPr>
        <w:t>koja sadrži sve informacije o transakcijama. FOREIGN KEY (id_transakcija_kripto) je ograničenje stranog ključa koje osigurava da se vrijednost u polju 'id_transakcija_kripto' mora podudarati s primarnim ključem u tablici '</w:t>
      </w:r>
      <w:r>
        <w:rPr>
          <w:i/>
          <w:iCs/>
          <w:szCs w:val="24"/>
        </w:rPr>
        <w:t>transakcija'.</w:t>
      </w:r>
    </w:p>
    <w:p w14:paraId="4691C232"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kriptovalutno_placanje (</w:t>
      </w:r>
    </w:p>
    <w:p w14:paraId="60D3C59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374F178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kriptovaluta VARCHAR(50),</w:t>
      </w:r>
    </w:p>
    <w:p w14:paraId="704582C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broj_kripto_novcanika VARCHAR(60),</w:t>
      </w:r>
    </w:p>
    <w:p w14:paraId="35B81BF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id_transakcija_kripto BIGINT,</w:t>
      </w:r>
    </w:p>
    <w:p w14:paraId="7315816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(id_transakcija_kripto) REFERENCES transakcija(id)</w:t>
      </w:r>
    </w:p>
    <w:p w14:paraId="1B12793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2D12F567" w14:textId="77777777" w:rsidR="00493062" w:rsidRDefault="00493062" w:rsidP="00493062">
      <w:pPr>
        <w:spacing w:after="0" w:line="360" w:lineRule="auto"/>
        <w:jc w:val="both"/>
        <w:rPr>
          <w:szCs w:val="24"/>
        </w:rPr>
      </w:pPr>
    </w:p>
    <w:p w14:paraId="4B5D2F22" w14:textId="26A79A5D" w:rsidR="00493062" w:rsidRDefault="00493062" w:rsidP="00B76FDB">
      <w:pPr>
        <w:pStyle w:val="Heading2"/>
      </w:pPr>
      <w:bookmarkStart w:id="30" w:name="_Toc166708037"/>
      <w:r w:rsidRPr="00237F4F">
        <w:t>TABLICA</w:t>
      </w:r>
      <w:r w:rsidRPr="004E0B85">
        <w:t xml:space="preserve"> kontakt</w:t>
      </w:r>
      <w:r>
        <w:t>_</w:t>
      </w:r>
      <w:r w:rsidRPr="004E0B85">
        <w:t>pravn</w:t>
      </w:r>
      <w:r>
        <w:t>e_</w:t>
      </w:r>
      <w:r w:rsidRPr="004E0B85">
        <w:t>osob</w:t>
      </w:r>
      <w:r>
        <w:t>e</w:t>
      </w:r>
      <w:bookmarkEnd w:id="30"/>
    </w:p>
    <w:p w14:paraId="50E60677" w14:textId="111EE987" w:rsidR="00493062" w:rsidRDefault="00493062" w:rsidP="00493062">
      <w:pPr>
        <w:spacing w:before="240" w:after="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INTEGER, a referencira primarni ključ tablice </w:t>
      </w:r>
      <w:r>
        <w:rPr>
          <w:i/>
          <w:iCs/>
          <w:szCs w:val="24"/>
        </w:rPr>
        <w:t>'pravna_osoba'</w:t>
      </w:r>
      <w:r w:rsidR="007F7823">
        <w:rPr>
          <w:i/>
          <w:iCs/>
          <w:szCs w:val="24"/>
        </w:rPr>
        <w:t xml:space="preserve">.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2392D847" w14:textId="77777777" w:rsidR="00493062" w:rsidRPr="00237F4F" w:rsidRDefault="00493062" w:rsidP="00493062">
      <w:pPr>
        <w:spacing w:after="0" w:line="360" w:lineRule="auto"/>
        <w:jc w:val="both"/>
        <w:rPr>
          <w:szCs w:val="24"/>
        </w:rPr>
      </w:pPr>
    </w:p>
    <w:p w14:paraId="537FD57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6A2DF10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INT AUTO_INCREMENT PRIMARY KEY,</w:t>
      </w:r>
    </w:p>
    <w:p w14:paraId="7F838FF9"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753730C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61571CB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65F6151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lastRenderedPageBreak/>
        <w:t xml:space="preserve">    opis VARCHAR(100),</w:t>
      </w:r>
    </w:p>
    <w:p w14:paraId="2C92EC9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 INT,</w:t>
      </w:r>
    </w:p>
    <w:p w14:paraId="1B8A43C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p>
    <w:p w14:paraId="2256FF9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7E98E719" w14:textId="77777777" w:rsidR="00493062" w:rsidRDefault="00493062" w:rsidP="00493062">
      <w:pPr>
        <w:spacing w:after="0" w:line="360" w:lineRule="auto"/>
        <w:jc w:val="both"/>
        <w:rPr>
          <w:szCs w:val="24"/>
        </w:rPr>
      </w:pPr>
    </w:p>
    <w:p w14:paraId="4AE6ABB5" w14:textId="25F36CD1" w:rsidR="00493062" w:rsidRDefault="00493062" w:rsidP="00B76FDB">
      <w:pPr>
        <w:pStyle w:val="Heading2"/>
      </w:pPr>
      <w:bookmarkStart w:id="31" w:name="_Toc166708038"/>
      <w:r w:rsidRPr="00237F4F">
        <w:t>TABLICA serija</w:t>
      </w:r>
      <w:r>
        <w:t>_</w:t>
      </w:r>
      <w:r w:rsidRPr="00237F4F">
        <w:t>auto</w:t>
      </w:r>
      <w:r>
        <w:t>_</w:t>
      </w:r>
      <w:r w:rsidRPr="00237F4F">
        <w:t>kamion</w:t>
      </w:r>
      <w:bookmarkEnd w:id="31"/>
    </w:p>
    <w:p w14:paraId="0E5621E3" w14:textId="14E9137F" w:rsidR="00493062" w:rsidRDefault="00493062" w:rsidP="00493062">
      <w:pPr>
        <w:spacing w:before="240" w:after="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je jedinstveni identifikator za svak</w:t>
      </w:r>
      <w:r w:rsidR="005D1644">
        <w:rPr>
          <w:szCs w:val="24"/>
        </w:rPr>
        <w:t xml:space="preserve">u seriju automobila/kamiona i </w:t>
      </w:r>
      <w:r>
        <w:rPr>
          <w:szCs w:val="24"/>
        </w:rPr>
        <w:t xml:space="preserve">primarni </w:t>
      </w:r>
      <w:r w:rsidR="005D1644">
        <w:rPr>
          <w:szCs w:val="24"/>
        </w:rPr>
        <w:t xml:space="preserve">je </w:t>
      </w:r>
      <w:r>
        <w:rPr>
          <w:szCs w:val="24"/>
        </w:rPr>
        <w:t>ključ tablice</w:t>
      </w:r>
      <w:r w:rsidR="005D1644">
        <w:rPr>
          <w:szCs w:val="24"/>
        </w:rPr>
        <w:t xml:space="preserve"> D</w:t>
      </w:r>
      <w:r>
        <w:rPr>
          <w:szCs w:val="24"/>
        </w:rPr>
        <w:t>efiniran</w:t>
      </w:r>
      <w:r w:rsidR="005D1644">
        <w:rPr>
          <w:szCs w:val="24"/>
        </w:rPr>
        <w:t xml:space="preserve"> je</w:t>
      </w:r>
      <w:r>
        <w:rPr>
          <w:szCs w:val="24"/>
        </w:rPr>
        <w:t xml:space="preserve"> kao AUTO_INCREMENT polje tipa SMALLINT, što znači da će se automatski dodijeliti jedinstveni broj za svaki novi unos. </w:t>
      </w:r>
      <w:r>
        <w:rPr>
          <w:i/>
          <w:iCs/>
          <w:szCs w:val="24"/>
        </w:rPr>
        <w:t xml:space="preserve">Ime </w:t>
      </w:r>
      <w:r>
        <w:rPr>
          <w:szCs w:val="24"/>
        </w:rPr>
        <w:t>predstavlja ime serije automobila</w:t>
      </w:r>
      <w:r w:rsidR="005D1644">
        <w:rPr>
          <w:szCs w:val="24"/>
        </w:rPr>
        <w:t>/</w:t>
      </w:r>
      <w:r>
        <w:rPr>
          <w:szCs w:val="24"/>
        </w:rPr>
        <w:t xml:space="preserve">kamiona, definirano </w:t>
      </w:r>
      <w:r w:rsidR="005D1644">
        <w:rPr>
          <w:szCs w:val="24"/>
        </w:rPr>
        <w:t xml:space="preserve">kao </w:t>
      </w:r>
      <w:r>
        <w:rPr>
          <w:szCs w:val="24"/>
        </w:rPr>
        <w:t xml:space="preserve">VARCHAR(100) što znači da može sadržavati niz znakova duljine do 100 znakova. </w:t>
      </w:r>
      <w:r>
        <w:rPr>
          <w:i/>
          <w:iCs/>
          <w:szCs w:val="24"/>
        </w:rPr>
        <w:t>Proizvodac</w:t>
      </w:r>
      <w:r>
        <w:rPr>
          <w:szCs w:val="24"/>
        </w:rPr>
        <w:t xml:space="preserve"> je polje koje predstavlja proizvođača serije automobila</w:t>
      </w:r>
      <w:r w:rsidR="005D1644">
        <w:rPr>
          <w:szCs w:val="24"/>
        </w:rPr>
        <w:t>/</w:t>
      </w:r>
      <w:r>
        <w:rPr>
          <w:szCs w:val="24"/>
        </w:rPr>
        <w:t xml:space="preserve">kamiona, definirano kao VARCHAR(40) što znači da može sadržavati niz znakova duljine do 40 znakova. </w:t>
      </w:r>
      <w:r>
        <w:rPr>
          <w:i/>
          <w:iCs/>
          <w:szCs w:val="24"/>
        </w:rPr>
        <w:t xml:space="preserve">Najveca_brzina </w:t>
      </w:r>
      <w:r>
        <w:rPr>
          <w:szCs w:val="24"/>
        </w:rPr>
        <w:t xml:space="preserve">je polje koje predstavlja najveću brzinu koju može postići vozilo iz serije automobila ili kamiona. Definirano je kao SMALLINT što omogućuje pohranu cijelih brojeva. </w:t>
      </w:r>
      <w:r>
        <w:rPr>
          <w:i/>
          <w:iCs/>
          <w:szCs w:val="24"/>
        </w:rPr>
        <w:t xml:space="preserve">Konjska snaga </w:t>
      </w:r>
      <w:r>
        <w:rPr>
          <w:szCs w:val="24"/>
        </w:rPr>
        <w:t xml:space="preserve">predstavlja konjsku snagu motora serije automobila/kamiona, definirano također kao SMALLINT što omogućuje pohranu cijelih brojeva. </w:t>
      </w:r>
      <w:r>
        <w:rPr>
          <w:i/>
          <w:iCs/>
          <w:szCs w:val="24"/>
        </w:rPr>
        <w:t xml:space="preserve">Tip_mjenjaca </w:t>
      </w:r>
      <w:r>
        <w:rPr>
          <w:szCs w:val="24"/>
        </w:rPr>
        <w:t>predstavlja tip mjenjača serije automobila</w:t>
      </w:r>
      <w:r w:rsidR="005D1644">
        <w:rPr>
          <w:szCs w:val="24"/>
        </w:rPr>
        <w:t>/</w:t>
      </w:r>
      <w:r>
        <w:rPr>
          <w:szCs w:val="24"/>
        </w:rPr>
        <w:t xml:space="preserve">kamiona, definiran kao VARCHAR(10) što znači da može sadržavati niz znakova duljine do 10 znakova. </w:t>
      </w:r>
      <w:r>
        <w:rPr>
          <w:i/>
          <w:iCs/>
          <w:szCs w:val="24"/>
        </w:rPr>
        <w:t xml:space="preserve">Broj_vrata </w:t>
      </w:r>
      <w:r>
        <w:rPr>
          <w:szCs w:val="24"/>
        </w:rPr>
        <w:t>predstavlja broj vrata automobila ili kamiona (može biti 2, 3 ili 5), definiran kao TINYINT.</w:t>
      </w:r>
    </w:p>
    <w:p w14:paraId="195EC0DB" w14:textId="77777777" w:rsidR="00493062" w:rsidRPr="00A1192B" w:rsidRDefault="00493062" w:rsidP="00493062">
      <w:pPr>
        <w:spacing w:after="0" w:line="360" w:lineRule="auto"/>
        <w:jc w:val="both"/>
        <w:rPr>
          <w:szCs w:val="24"/>
        </w:rPr>
      </w:pPr>
    </w:p>
    <w:p w14:paraId="63195EA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5F514F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AUTO_INCREMENT PRIMARY KEY,</w:t>
      </w:r>
    </w:p>
    <w:p w14:paraId="4D6BDC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VARCHAR(100),</w:t>
      </w:r>
    </w:p>
    <w:p w14:paraId="3DF8C21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0B3C02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najveca_brzina SMALLINT,</w:t>
      </w:r>
    </w:p>
    <w:p w14:paraId="182EDC5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konjska_snaga SMALLINT,</w:t>
      </w:r>
    </w:p>
    <w:p w14:paraId="58C7CAF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03C1A1D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broj_vrata TINYINT</w:t>
      </w:r>
    </w:p>
    <w:p w14:paraId="366AC5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171B482" w14:textId="77777777" w:rsidR="00B76FDB" w:rsidRDefault="00B76FDB" w:rsidP="00B76FDB">
      <w:pPr>
        <w:pStyle w:val="Heading2"/>
        <w:numPr>
          <w:ilvl w:val="0"/>
          <w:numId w:val="0"/>
        </w:numPr>
        <w:ind w:left="2520"/>
      </w:pPr>
    </w:p>
    <w:p w14:paraId="49790EA1" w14:textId="48D7545A" w:rsidR="00493062" w:rsidRDefault="00493062" w:rsidP="00B76FDB">
      <w:pPr>
        <w:pStyle w:val="Heading2"/>
      </w:pPr>
      <w:bookmarkStart w:id="32" w:name="_Toc166708039"/>
      <w:r w:rsidRPr="0064205E">
        <w:t>TABLICA automobil</w:t>
      </w:r>
      <w:bookmarkEnd w:id="32"/>
      <w:r>
        <w:t xml:space="preserve"> </w:t>
      </w:r>
    </w:p>
    <w:p w14:paraId="26EDF265" w14:textId="4C4FF022" w:rsidR="006C28C7" w:rsidRPr="006A557F" w:rsidRDefault="006C28C7" w:rsidP="007F7823">
      <w:pPr>
        <w:jc w:val="both"/>
        <w:rPr>
          <w:i/>
          <w:iCs/>
        </w:rPr>
      </w:pPr>
      <w:r>
        <w:t xml:space="preserve">Tablica </w:t>
      </w:r>
      <w:r w:rsidRPr="006C28C7">
        <w:rPr>
          <w:i/>
          <w:iCs/>
        </w:rPr>
        <w:t xml:space="preserve">'automobil' </w:t>
      </w:r>
      <w:r>
        <w:t>je izrađena za pohranu informacija o automobilima. Sadrži atribute id, id_serija_auto_kamion, id_vozilo, duljina</w:t>
      </w:r>
      <w:r w:rsidR="007F7823">
        <w:t xml:space="preserve">. </w:t>
      </w:r>
      <w:r>
        <w:t xml:space="preserve">Atribut </w:t>
      </w:r>
      <w:r w:rsidRPr="006C28C7">
        <w:rPr>
          <w:i/>
          <w:iCs/>
        </w:rPr>
        <w:t>id</w:t>
      </w:r>
      <w:r>
        <w:rPr>
          <w:i/>
          <w:iCs/>
        </w:rPr>
        <w:t xml:space="preserve"> </w:t>
      </w:r>
      <w:r>
        <w:t>je primarni ključ relacije, jedinstveni identifikator</w:t>
      </w:r>
      <w:r w:rsidR="007F7823">
        <w:t xml:space="preserve">, definiran kao AUTO_INCREMENT tipa MEDIUMINT, što znači da će se </w:t>
      </w:r>
      <w:r w:rsidR="007F7823">
        <w:lastRenderedPageBreak/>
        <w:t xml:space="preserve">automatski dodijeliti jedinstveni broj svakom novom unosu. </w:t>
      </w:r>
      <w:r w:rsidR="007F7823">
        <w:rPr>
          <w:i/>
          <w:iCs/>
        </w:rPr>
        <w:t xml:space="preserve">Id_serija_auto_kamion </w:t>
      </w:r>
      <w:r w:rsidR="007F7823">
        <w:t xml:space="preserve">je identifikator serije automobila odnosno kamiona kojoj ovaj automobil pripada. Definira je kao SMALLINT i referencira primarni ključ tablice </w:t>
      </w:r>
      <w:r w:rsidR="007F7823" w:rsidRPr="007F7823">
        <w:rPr>
          <w:i/>
          <w:iCs/>
        </w:rPr>
        <w:t>'serija_auto_kamion'</w:t>
      </w:r>
      <w:r w:rsidR="007F7823">
        <w:rPr>
          <w:i/>
          <w:iCs/>
        </w:rPr>
        <w:t xml:space="preserve"> </w:t>
      </w:r>
      <w:r w:rsidR="007F7823">
        <w:t xml:space="preserve">što omogućuje povezivanje automobila sa serijom. Atribut </w:t>
      </w:r>
      <w:r w:rsidR="007F7823">
        <w:rPr>
          <w:i/>
          <w:iCs/>
        </w:rPr>
        <w:t xml:space="preserve">id_vozilo </w:t>
      </w:r>
      <w:r w:rsidR="007F7823">
        <w:t xml:space="preserve">predstavlja identifikator vozila, definiran je kao INTEGER i referencira primarni ključ tablice </w:t>
      </w:r>
      <w:r w:rsidR="007F7823">
        <w:rPr>
          <w:i/>
          <w:iCs/>
        </w:rPr>
        <w:t xml:space="preserve">'vozilo' </w:t>
      </w:r>
      <w:r w:rsidR="007F7823">
        <w:t xml:space="preserve">koja sadrži informacije o vozilima. </w:t>
      </w:r>
      <w:r w:rsidR="007F7823">
        <w:rPr>
          <w:i/>
          <w:iCs/>
        </w:rPr>
        <w:t xml:space="preserve">Duljina </w:t>
      </w:r>
      <w:r w:rsidR="007F7823">
        <w:t xml:space="preserve">predstavlja duljinu automobila, polje je definirano kao DECIMAL (5,2) što znači da može sadržavati decimalne brojeve s ukupno 5 znamenki, od kojih su 2 znamenke nakon decimalne točke. FOREIGN KEY (id_serija_auto_kamion) je ograničenje stranog ključa koje osigurava da se vrijednost u polju </w:t>
      </w:r>
      <w:r w:rsidR="006A557F">
        <w:rPr>
          <w:i/>
          <w:iCs/>
        </w:rPr>
        <w:t xml:space="preserve">id_serija_auto_kamion' </w:t>
      </w:r>
      <w:r w:rsidR="006A557F">
        <w:t xml:space="preserve">mora podudarati s primarnim ključem u tablici </w:t>
      </w:r>
      <w:r w:rsidR="006A557F" w:rsidRPr="006A557F">
        <w:rPr>
          <w:i/>
          <w:iCs/>
        </w:rPr>
        <w:t>'serija_auto_kamion'</w:t>
      </w:r>
      <w:r w:rsidR="006A557F">
        <w:t xml:space="preserve">. FOREIGN KEY (id_vozilo) je ograničenje stranog ključa koje osigurava da vrijednost u polju </w:t>
      </w:r>
      <w:r w:rsidR="006A557F">
        <w:rPr>
          <w:i/>
          <w:iCs/>
        </w:rPr>
        <w:t>id_vozilo</w:t>
      </w:r>
      <w:r w:rsidR="006A557F">
        <w:t xml:space="preserve"> mora podudarati s primarnim ključem u tablici </w:t>
      </w:r>
      <w:r w:rsidR="006A557F">
        <w:rPr>
          <w:i/>
          <w:iCs/>
        </w:rPr>
        <w:t>'vozilo'.</w:t>
      </w:r>
    </w:p>
    <w:p w14:paraId="609E9C9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CREATE TABLE automobil (</w:t>
      </w:r>
    </w:p>
    <w:p w14:paraId="3FE944B6"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 MEDIUMINT AUTO_INCREMENT PRIMARY KEY,</w:t>
      </w:r>
    </w:p>
    <w:p w14:paraId="72FDD26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id_serija_auto_kamion SMALLINT,</w:t>
      </w:r>
    </w:p>
    <w:p w14:paraId="0E7CD265"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id_vozilo INT,</w:t>
      </w:r>
    </w:p>
    <w:p w14:paraId="65A0299B"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duljina DECIMAL(5, 2),</w:t>
      </w:r>
    </w:p>
    <w:p w14:paraId="4C6912FF"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(id_serija_auto_kamion) REFERENCES serija_auto_kamion(id),</w:t>
      </w:r>
    </w:p>
    <w:p w14:paraId="760AABDB" w14:textId="41AE45B1"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(id_vozilo) REFERENCES vozilo(id).</w:t>
      </w:r>
    </w:p>
    <w:p w14:paraId="3C8BF600" w14:textId="529E679E" w:rsidR="005A7EF1" w:rsidRPr="005D1644" w:rsidRDefault="006C28C7" w:rsidP="006C28C7">
      <w:pPr>
        <w:shd w:val="clear" w:color="auto" w:fill="F2F2F2" w:themeFill="background1" w:themeFillShade="F2"/>
        <w:spacing w:after="0"/>
        <w:rPr>
          <w:sz w:val="18"/>
          <w:szCs w:val="18"/>
        </w:rPr>
      </w:pPr>
      <w:r w:rsidRPr="005D1644">
        <w:rPr>
          <w:sz w:val="18"/>
          <w:szCs w:val="18"/>
        </w:rPr>
        <w:t>);</w:t>
      </w:r>
    </w:p>
    <w:p w14:paraId="6BC546CA" w14:textId="77777777" w:rsidR="005A7EF1" w:rsidRDefault="005A7EF1" w:rsidP="005A7EF1"/>
    <w:p w14:paraId="40BAF754" w14:textId="0A739421" w:rsidR="005A7EF1" w:rsidRDefault="005A7EF1" w:rsidP="005A7EF1">
      <w:pPr>
        <w:pStyle w:val="Heading2"/>
      </w:pPr>
      <w:bookmarkStart w:id="33" w:name="_Toc166708040"/>
      <w:r>
        <w:t xml:space="preserve">TABLICA </w:t>
      </w:r>
      <w:r w:rsidR="002D7CA3">
        <w:t>serija_</w:t>
      </w:r>
      <w:r>
        <w:t>motocikl</w:t>
      </w:r>
      <w:bookmarkEnd w:id="33"/>
    </w:p>
    <w:p w14:paraId="25C66927" w14:textId="20E578B3" w:rsidR="00CD193B" w:rsidRPr="002D7CA3" w:rsidRDefault="005A7EF1" w:rsidP="00E817A9">
      <w:pPr>
        <w:jc w:val="both"/>
      </w:pPr>
      <w:r>
        <w:t xml:space="preserve">Tablica </w:t>
      </w:r>
      <w:r>
        <w:rPr>
          <w:i/>
          <w:iCs/>
        </w:rPr>
        <w:t xml:space="preserve">'motocikl' </w:t>
      </w:r>
      <w:r w:rsidR="00E817A9">
        <w:t xml:space="preserve">sadrži podatke o serijama motocikala te omogućuje pohranu osnovnih informacija o serijama motocikala. Sadrži atribute id, ime, proizvođač, najveća brzina, konjska snaga, broj sjedala. </w:t>
      </w:r>
      <w:r w:rsidR="00E817A9">
        <w:rPr>
          <w:i/>
          <w:iCs/>
        </w:rPr>
        <w:t>Id</w:t>
      </w:r>
      <w:r w:rsidR="00E817A9">
        <w:t xml:space="preserve"> je jedinstveni identifikator koji je i primarni ključ ove tablice. Definiran je kao AUTO_INCREMENT tipa SMALLINT što znači da će se automatski dodijeliti jedinstveni broj svakom novom unosu </w:t>
      </w:r>
      <w:r w:rsidR="002D7CA3">
        <w:t xml:space="preserve">iz serije </w:t>
      </w:r>
      <w:r w:rsidR="00E817A9">
        <w:t>motocik</w:t>
      </w:r>
      <w:r w:rsidR="002D7CA3">
        <w:t>a</w:t>
      </w:r>
      <w:r w:rsidR="00E817A9">
        <w:t>la.</w:t>
      </w:r>
      <w:r w:rsidR="00CD193B">
        <w:t xml:space="preserve"> Atribut </w:t>
      </w:r>
      <w:r w:rsidR="00CD193B" w:rsidRPr="00CD193B">
        <w:rPr>
          <w:i/>
          <w:iCs/>
        </w:rPr>
        <w:t xml:space="preserve">ime </w:t>
      </w:r>
      <w:r w:rsidR="00CD193B" w:rsidRPr="00CD193B">
        <w:t>predstavlja</w:t>
      </w:r>
      <w:r w:rsidR="00CD193B">
        <w:t xml:space="preserve"> polje u koje se upisuje ime serije motocikla, definirano je kao VARCHAR(100), što znači da može sadržavati niz znakova duljine do 100 znakova. </w:t>
      </w:r>
      <w:r w:rsidR="00CD193B">
        <w:rPr>
          <w:i/>
          <w:iCs/>
        </w:rPr>
        <w:t xml:space="preserve">Proizvodac, </w:t>
      </w:r>
      <w:r w:rsidR="00CD193B" w:rsidRPr="00CD193B">
        <w:t>polje koje pr</w:t>
      </w:r>
      <w:r w:rsidR="00CD193B">
        <w:t xml:space="preserve">edstavlja proizvođača serije motocikla. Definirano je kao VARCHAR(40) što znači da može sadržavati niz znakova duljine do 40 znakova. </w:t>
      </w:r>
      <w:r w:rsidR="00CD193B">
        <w:rPr>
          <w:i/>
          <w:iCs/>
        </w:rPr>
        <w:t xml:space="preserve">Najveca_brzina </w:t>
      </w:r>
      <w:r w:rsidR="00CD193B">
        <w:t>je atribut u koji se upisuje najveća brzina za seriju motocikla. Definiran je kao SMALLINT što omogućuje pohranu cijelih brojeva</w:t>
      </w:r>
      <w:r w:rsidR="002D7CA3">
        <w:t xml:space="preserve"> veličine</w:t>
      </w:r>
      <w:r w:rsidR="00CD193B">
        <w:t xml:space="preserve">. </w:t>
      </w:r>
      <w:r w:rsidR="00CD193B">
        <w:rPr>
          <w:i/>
          <w:iCs/>
        </w:rPr>
        <w:t>Konjska_snaga</w:t>
      </w:r>
      <w:r w:rsidR="00CD193B">
        <w:t xml:space="preserve"> je atribut koji predstavlja konjsku snagu motora serije motocikala. Također je definiran kao SMALLINT što omogućuje pohranu cijelih brojeva</w:t>
      </w:r>
      <w:r w:rsidR="002D7CA3">
        <w:t xml:space="preserve">. </w:t>
      </w:r>
      <w:r w:rsidR="002D7CA3">
        <w:rPr>
          <w:i/>
          <w:iCs/>
        </w:rPr>
        <w:t xml:space="preserve">Broj_sjedala </w:t>
      </w:r>
      <w:r w:rsidR="002D7CA3">
        <w:t xml:space="preserve">je polje koje </w:t>
      </w:r>
      <w:r w:rsidR="002D7CA3">
        <w:lastRenderedPageBreak/>
        <w:t>predstavlja broj sjedala na motociklu. Definirano je kao CHAR(1) što znači da može sadržavati jedan znak. To je dovoljno za pohranu jednog jednoznamenkastog broja, što je obično broj sjedala a motociklu.</w:t>
      </w:r>
    </w:p>
    <w:p w14:paraId="594289A3"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CREATE TABLE serija_motocikl (</w:t>
      </w:r>
    </w:p>
    <w:p w14:paraId="68A722E8"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id SMALLINT AUTO_INCREMENT PRIMARY KEY,</w:t>
      </w:r>
    </w:p>
    <w:p w14:paraId="6EF2FF50"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ime VARCHAR(100),</w:t>
      </w:r>
    </w:p>
    <w:p w14:paraId="7B398284"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proizvodac VARCHAR(40),</w:t>
      </w:r>
    </w:p>
    <w:p w14:paraId="6850F5DD"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najveca_brzina SMALLINT,</w:t>
      </w:r>
    </w:p>
    <w:p w14:paraId="04F51F7E"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konjska_snaga SMALLINT,</w:t>
      </w:r>
    </w:p>
    <w:p w14:paraId="4AC5D015"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broj_sjedala CHAR (1)</w:t>
      </w:r>
    </w:p>
    <w:p w14:paraId="0BAFE122" w14:textId="21CC8F05" w:rsidR="005A7EF1" w:rsidRPr="007C5986" w:rsidRDefault="005A7EF1" w:rsidP="005A7EF1">
      <w:pPr>
        <w:shd w:val="clear" w:color="auto" w:fill="F2F2F2" w:themeFill="background1" w:themeFillShade="F2"/>
        <w:spacing w:after="0"/>
        <w:rPr>
          <w:sz w:val="18"/>
          <w:szCs w:val="18"/>
        </w:rPr>
      </w:pPr>
      <w:r w:rsidRPr="007C5986">
        <w:rPr>
          <w:sz w:val="18"/>
          <w:szCs w:val="18"/>
        </w:rPr>
        <w:t>);</w:t>
      </w:r>
    </w:p>
    <w:p w14:paraId="601860F5" w14:textId="77777777" w:rsidR="005A7EF1" w:rsidRDefault="005A7EF1" w:rsidP="005A7EF1"/>
    <w:p w14:paraId="4B41E58B" w14:textId="1ACC850F" w:rsidR="002D7CA3" w:rsidRDefault="002D7CA3" w:rsidP="002D7CA3">
      <w:pPr>
        <w:pStyle w:val="Heading2"/>
      </w:pPr>
      <w:bookmarkStart w:id="34" w:name="_Toc166708041"/>
      <w:r>
        <w:t>TABLICA motocikl</w:t>
      </w:r>
      <w:bookmarkEnd w:id="34"/>
    </w:p>
    <w:p w14:paraId="6B66ABBC" w14:textId="523CBBBB" w:rsidR="002D7CA3" w:rsidRPr="008A613B" w:rsidRDefault="002D7CA3" w:rsidP="003F6E2A">
      <w:pPr>
        <w:jc w:val="both"/>
      </w:pPr>
      <w:r>
        <w:t xml:space="preserve">Ovo je tablica koja se koristi za pohranu informacija o pojedinačnim motociklima koji pripadaju određenim serijama motocikala. Sadrži atribute id, id_serija_motocikl, id_vozilo, duljina. </w:t>
      </w:r>
      <w:r>
        <w:rPr>
          <w:i/>
          <w:iCs/>
        </w:rPr>
        <w:t xml:space="preserve">Id </w:t>
      </w:r>
      <w:r>
        <w:t xml:space="preserve">je jedinstveni identifikator za svaki motocikl u tablici, a ujedno služi i kao primarni ključ tablice. Definiran je kao AUTO_INCREMENT tipa MEDIUMINT što znači da će se automatski dodijeliti jedinstveni broj svakom novom unosu motocikla. </w:t>
      </w:r>
      <w:r>
        <w:rPr>
          <w:i/>
          <w:iCs/>
        </w:rPr>
        <w:t xml:space="preserve">Id_serija_motocikl, </w:t>
      </w:r>
      <w:r>
        <w:t>polje koje predstavlja identifikator serije motocikala kojoj ovaj motocikl pripada. Definirano je kao SMALLINT i referencira primarni ključ tablice '</w:t>
      </w:r>
      <w:r>
        <w:rPr>
          <w:i/>
          <w:iCs/>
        </w:rPr>
        <w:t>serija_motocikl'</w:t>
      </w:r>
      <w:r>
        <w:t xml:space="preserve"> što omogućava povezivanje motocikala s odgovarajućom serijom motocikla. </w:t>
      </w:r>
      <w:r>
        <w:rPr>
          <w:i/>
          <w:iCs/>
        </w:rPr>
        <w:t xml:space="preserve">Id_vozilo </w:t>
      </w:r>
      <w:r w:rsidR="008A613B">
        <w:t>je polje koje predstavlja identifikator vozila. Definiran je kao INTEGER i referencira primarni ključ tablice '</w:t>
      </w:r>
      <w:r w:rsidR="008A613B">
        <w:rPr>
          <w:i/>
          <w:iCs/>
        </w:rPr>
        <w:t xml:space="preserve">vozilo' </w:t>
      </w:r>
      <w:r w:rsidR="008A613B">
        <w:t>koja sadrži opće informacije o vozilima. Atribut d</w:t>
      </w:r>
      <w:r w:rsidR="008A613B">
        <w:rPr>
          <w:i/>
          <w:iCs/>
        </w:rPr>
        <w:t xml:space="preserve">uljina </w:t>
      </w:r>
      <w:r w:rsidR="008A613B">
        <w:t xml:space="preserve">predstavlja duljinu motocikla. Definirana je kao DECIMAL(5,2) što znači da može sadržavati decimalne brojeve s ukupno 5 znamenki, od kojih su 2 znamenke nakon decimalne točke. FOREIGN KEY (id_serija_motocikl) se odnosi na ograničenje stranog ključa koje osigurava da se vrijednost u polju </w:t>
      </w:r>
      <w:r w:rsidR="008A613B">
        <w:rPr>
          <w:i/>
          <w:iCs/>
        </w:rPr>
        <w:t xml:space="preserve">id_serija_motocikl' </w:t>
      </w:r>
      <w:r w:rsidR="008A613B">
        <w:t>mora podudarati s primarnim ključem u tablici '</w:t>
      </w:r>
      <w:r w:rsidR="008A613B">
        <w:rPr>
          <w:i/>
          <w:iCs/>
        </w:rPr>
        <w:t>serija_motocikl'.</w:t>
      </w:r>
      <w:r w:rsidR="008A613B">
        <w:t xml:space="preserve"> FOREIGN KEY (id_vozilo) se odnosi na ograničenje stranog ključa koje osigurava da se vrijednost u polju </w:t>
      </w:r>
      <w:r w:rsidR="008A613B" w:rsidRPr="008A613B">
        <w:rPr>
          <w:i/>
          <w:iCs/>
        </w:rPr>
        <w:t>id_vozilo</w:t>
      </w:r>
      <w:r w:rsidR="008A613B">
        <w:rPr>
          <w:i/>
          <w:iCs/>
        </w:rPr>
        <w:t xml:space="preserve"> </w:t>
      </w:r>
      <w:r w:rsidR="008A613B">
        <w:t xml:space="preserve">mora podudarati s primarnim ključem u tablici </w:t>
      </w:r>
      <w:r w:rsidR="008A613B">
        <w:rPr>
          <w:i/>
          <w:iCs/>
        </w:rPr>
        <w:t>'vozilo'.</w:t>
      </w:r>
    </w:p>
    <w:p w14:paraId="6293949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CREATE TABLE motocikl (</w:t>
      </w:r>
    </w:p>
    <w:p w14:paraId="52B82D7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 MEDIUMINT AUTO_INCREMENT PRIMARY KEY,</w:t>
      </w:r>
    </w:p>
    <w:p w14:paraId="7EB4E214"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id_serija_motocikl SMALLINT,</w:t>
      </w:r>
    </w:p>
    <w:p w14:paraId="7C520DC7"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id_vozilo INT,</w:t>
      </w:r>
    </w:p>
    <w:p w14:paraId="72E77683"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duljina DECIMAL(5, 2),</w:t>
      </w:r>
    </w:p>
    <w:p w14:paraId="34BA7D19"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(id_serija_motocikl) REFERENCES serija_motocikl(id),</w:t>
      </w:r>
    </w:p>
    <w:p w14:paraId="715DE525"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lastRenderedPageBreak/>
        <w:t xml:space="preserve">    FOREIGN KEY (id_vozilo) REFERENCES vozilo(id)</w:t>
      </w:r>
    </w:p>
    <w:p w14:paraId="2614145A" w14:textId="3A2CBE11" w:rsidR="002D7CA3" w:rsidRPr="007C5986" w:rsidRDefault="002D7CA3" w:rsidP="008A613B">
      <w:pPr>
        <w:shd w:val="clear" w:color="auto" w:fill="F2F2F2" w:themeFill="background1" w:themeFillShade="F2"/>
        <w:spacing w:after="0"/>
        <w:rPr>
          <w:sz w:val="18"/>
          <w:szCs w:val="18"/>
        </w:rPr>
      </w:pPr>
      <w:r w:rsidRPr="007C5986">
        <w:rPr>
          <w:sz w:val="18"/>
          <w:szCs w:val="18"/>
        </w:rPr>
        <w:t>);</w:t>
      </w:r>
    </w:p>
    <w:p w14:paraId="7F13F536" w14:textId="77777777" w:rsidR="008A613B" w:rsidRDefault="008A613B" w:rsidP="008A613B">
      <w:pPr>
        <w:spacing w:after="0"/>
      </w:pPr>
    </w:p>
    <w:p w14:paraId="772BCFFA" w14:textId="77777777" w:rsidR="008A613B" w:rsidRDefault="008A613B" w:rsidP="008A613B">
      <w:pPr>
        <w:spacing w:after="0"/>
      </w:pPr>
    </w:p>
    <w:p w14:paraId="542E7AF6" w14:textId="572C7AE1" w:rsidR="008A613B" w:rsidRDefault="008A613B" w:rsidP="008A613B">
      <w:pPr>
        <w:pStyle w:val="Heading2"/>
      </w:pPr>
      <w:bookmarkStart w:id="35" w:name="_Toc166708042"/>
      <w:r>
        <w:t>TABLICA kamion</w:t>
      </w:r>
      <w:bookmarkEnd w:id="35"/>
    </w:p>
    <w:p w14:paraId="2515A95A" w14:textId="7AAB7BC8" w:rsidR="00AE305C" w:rsidRPr="00B16172" w:rsidRDefault="008A613B" w:rsidP="00AE305C">
      <w:pPr>
        <w:jc w:val="both"/>
      </w:pPr>
      <w:r>
        <w:t>Ova tablica omogućuje pohranu detaljnih informacija o pojedinačnim kamionima i vođenje evidencije o specifičnim kamionima unutar šire kategorije serija automobila</w:t>
      </w:r>
      <w:r w:rsidR="003F6E2A">
        <w:t>/</w:t>
      </w:r>
      <w:r>
        <w:t>kamiona.</w:t>
      </w:r>
      <w:r w:rsidR="003F6E2A">
        <w:t xml:space="preserve"> Sadrži atribute id, id_serija_auto_kamion, id_vozilo, duljina, visina, nosivost. </w:t>
      </w:r>
      <w:r w:rsidR="003F6E2A">
        <w:rPr>
          <w:i/>
          <w:iCs/>
        </w:rPr>
        <w:t xml:space="preserve">Id </w:t>
      </w:r>
      <w:r w:rsidR="003F6E2A">
        <w:t>je jedinstveni identifikator</w:t>
      </w:r>
      <w:r w:rsidR="00AE305C">
        <w:t xml:space="preserve"> za svaki kamion u tablici. Definiran je kao AUTO_INCREMENT tipa MEDIUMINT što znači da će se automatski dodijeliti jedinstveni broj svakom novom unosu. Ovo polje služi kao primarni ključ tablice. </w:t>
      </w:r>
      <w:r w:rsidR="00AE305C">
        <w:rPr>
          <w:i/>
          <w:iCs/>
        </w:rPr>
        <w:t xml:space="preserve">Id_serija_auto_kamion </w:t>
      </w:r>
      <w:r w:rsidR="00AE305C">
        <w:t xml:space="preserve"> predstavlja identifikator serije automobila/kamiona kojoj ovaj kamion pripada. Definirana je kao SMALLINT i referencira primarni ključ tablice </w:t>
      </w:r>
      <w:r w:rsidR="00AE305C">
        <w:rPr>
          <w:i/>
          <w:iCs/>
        </w:rPr>
        <w:t xml:space="preserve">'serija_auto_kamion' </w:t>
      </w:r>
      <w:r w:rsidR="00AE305C">
        <w:t xml:space="preserve">što omogućuje povezivanje kamiona s odgovarajućom serijom. </w:t>
      </w:r>
      <w:r w:rsidR="00AE305C">
        <w:rPr>
          <w:i/>
          <w:iCs/>
        </w:rPr>
        <w:t xml:space="preserve">Id_vozilo </w:t>
      </w:r>
      <w:r w:rsidR="00AE305C">
        <w:t>je polje koje predstavlja identifikator vozila. Definiran je kao INTEGER i referencira primarni ključ tablice '</w:t>
      </w:r>
      <w:r w:rsidR="00AE305C">
        <w:rPr>
          <w:i/>
          <w:iCs/>
        </w:rPr>
        <w:t xml:space="preserve">vozilo' </w:t>
      </w:r>
      <w:r w:rsidR="00AE305C">
        <w:t xml:space="preserve">koja sadrži opće informacije o vozilima. </w:t>
      </w:r>
      <w:r w:rsidR="00AE305C">
        <w:rPr>
          <w:i/>
          <w:iCs/>
        </w:rPr>
        <w:t xml:space="preserve">Duljina </w:t>
      </w:r>
      <w:r w:rsidR="00AE305C">
        <w:t xml:space="preserve">je atribut koji predstavlja duljinu kamiona. Definiran je kao DECIMAL(7,2) što znači da može sadržavati decimalne brojeve s ukupno 7 znamenki, od kojih su 2 znamenke nakon decimalne točke. </w:t>
      </w:r>
      <w:r w:rsidR="00AE305C">
        <w:rPr>
          <w:i/>
          <w:iCs/>
        </w:rPr>
        <w:t xml:space="preserve">Visina </w:t>
      </w:r>
      <w:r w:rsidR="00AE305C">
        <w:t xml:space="preserve">je atribut koji predstavlja visinu kamiona, a definiran je kao i </w:t>
      </w:r>
      <w:r w:rsidR="00AE305C">
        <w:rPr>
          <w:i/>
          <w:iCs/>
        </w:rPr>
        <w:t xml:space="preserve">duljina, </w:t>
      </w:r>
      <w:r w:rsidR="00AE305C">
        <w:t xml:space="preserve">tipa DECIMAL(7,2) što znači da može sadržavati decimalne brojeve s ukupno 7 znamenki, od kojih su 2 znamenke nakon decimalne točke. </w:t>
      </w:r>
      <w:r w:rsidR="00AE305C">
        <w:rPr>
          <w:i/>
          <w:iCs/>
        </w:rPr>
        <w:t>Nosivost</w:t>
      </w:r>
      <w:r w:rsidR="00AE305C">
        <w:t xml:space="preserve">, polje koje predstavlja nosivost kamiona, odnosno maksimalnu težinu koju kamion može prevoziti. Definirano je kao DECIMAL (7,2), isto kao </w:t>
      </w:r>
      <w:r w:rsidR="00AE305C">
        <w:rPr>
          <w:i/>
          <w:iCs/>
        </w:rPr>
        <w:t xml:space="preserve">visina </w:t>
      </w:r>
      <w:r w:rsidR="00AE305C">
        <w:t xml:space="preserve">i </w:t>
      </w:r>
      <w:r w:rsidR="00AE305C">
        <w:rPr>
          <w:i/>
          <w:iCs/>
        </w:rPr>
        <w:t>duljina.</w:t>
      </w:r>
      <w:r w:rsidR="00B16172">
        <w:rPr>
          <w:i/>
          <w:iCs/>
        </w:rPr>
        <w:t xml:space="preserve"> </w:t>
      </w:r>
      <w:r w:rsidR="00B16172" w:rsidRPr="00B16172">
        <w:t>FOREIGN KEY</w:t>
      </w:r>
      <w:r w:rsidR="00B16172">
        <w:t xml:space="preserve"> (id_serija_auto_kamion) je ograničenje stranog ključa koje osigurava da se vrijednost u polju </w:t>
      </w:r>
      <w:r w:rsidR="00B16172">
        <w:rPr>
          <w:i/>
          <w:iCs/>
        </w:rPr>
        <w:t xml:space="preserve">id_serija_auto_kamion </w:t>
      </w:r>
      <w:r w:rsidR="00B16172">
        <w:t>mora podudarati s primarnim ključem u tablici '</w:t>
      </w:r>
      <w:r w:rsidR="00B16172">
        <w:rPr>
          <w:i/>
          <w:iCs/>
        </w:rPr>
        <w:t>serija_auto_kamion'.</w:t>
      </w:r>
      <w:r w:rsidR="00B16172">
        <w:t xml:space="preserve"> FOREIGN KEY (id_vozilo) je ograničenje stranog ključa koje osigurava da se vrijednost u polju </w:t>
      </w:r>
      <w:r w:rsidR="00B16172">
        <w:rPr>
          <w:i/>
          <w:iCs/>
        </w:rPr>
        <w:t xml:space="preserve">id_vozilo </w:t>
      </w:r>
      <w:r w:rsidR="00B16172">
        <w:t>mora podudarati s primarnim ključem u tablici '</w:t>
      </w:r>
      <w:r w:rsidR="00B16172">
        <w:rPr>
          <w:i/>
          <w:iCs/>
        </w:rPr>
        <w:t>vozilo'.</w:t>
      </w:r>
    </w:p>
    <w:p w14:paraId="5AEBC89B" w14:textId="39D7C10C" w:rsidR="008A613B" w:rsidRPr="007C5986" w:rsidRDefault="008A613B" w:rsidP="007C5986">
      <w:pPr>
        <w:spacing w:after="0"/>
        <w:jc w:val="both"/>
        <w:rPr>
          <w:sz w:val="18"/>
          <w:szCs w:val="18"/>
        </w:rPr>
      </w:pPr>
      <w:r w:rsidRPr="007C5986">
        <w:rPr>
          <w:sz w:val="18"/>
          <w:szCs w:val="18"/>
        </w:rPr>
        <w:t>CREATE TABLE kamion (</w:t>
      </w:r>
    </w:p>
    <w:p w14:paraId="227BCE22"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 MEDIUMINT AUTO_INCREMENT PRIMARY KEY,</w:t>
      </w:r>
    </w:p>
    <w:p w14:paraId="029FB071"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id_serija_auto_kamion SMALLINT,</w:t>
      </w:r>
    </w:p>
    <w:p w14:paraId="43409A7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id_vozilo INT,</w:t>
      </w:r>
    </w:p>
    <w:p w14:paraId="2072C903"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duljina DECIMAL(7, 2),</w:t>
      </w:r>
    </w:p>
    <w:p w14:paraId="6E96334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visina DECIMAL(7, 2),</w:t>
      </w:r>
    </w:p>
    <w:p w14:paraId="133A3E0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nosivost DECIMAL(7, 2),</w:t>
      </w:r>
    </w:p>
    <w:p w14:paraId="3C6A6989"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(id_serija_auto_kamion) REFERENCES serija_auto_kamion(id),</w:t>
      </w:r>
    </w:p>
    <w:p w14:paraId="595F8230"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(id_vozilo) REFERENCES vozilo(id)</w:t>
      </w:r>
    </w:p>
    <w:p w14:paraId="439D0864" w14:textId="401247F9" w:rsidR="008A613B" w:rsidRPr="007C5986" w:rsidRDefault="008A613B" w:rsidP="007C5986">
      <w:pPr>
        <w:shd w:val="clear" w:color="auto" w:fill="F2F2F2" w:themeFill="background1" w:themeFillShade="F2"/>
        <w:spacing w:after="0"/>
        <w:rPr>
          <w:sz w:val="18"/>
          <w:szCs w:val="18"/>
        </w:rPr>
      </w:pPr>
      <w:r w:rsidRPr="007C5986">
        <w:rPr>
          <w:sz w:val="18"/>
          <w:szCs w:val="18"/>
        </w:rPr>
        <w:lastRenderedPageBreak/>
        <w:t>);</w:t>
      </w:r>
    </w:p>
    <w:p w14:paraId="44CF82BF" w14:textId="77777777" w:rsidR="00524260" w:rsidRPr="00524260" w:rsidRDefault="00524260" w:rsidP="00524260"/>
    <w:p w14:paraId="15B16560" w14:textId="288181BD" w:rsidR="00524260" w:rsidRPr="00524260" w:rsidRDefault="00E80917" w:rsidP="00E80917">
      <w:pPr>
        <w:pStyle w:val="Heading1"/>
        <w:numPr>
          <w:ilvl w:val="0"/>
          <w:numId w:val="35"/>
        </w:numPr>
      </w:pPr>
      <w:bookmarkStart w:id="36" w:name="_Toc166708043"/>
      <w:r>
        <w:t>ZAKLJUČAK</w:t>
      </w:r>
      <w:bookmarkEnd w:id="36"/>
    </w:p>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C54A" w14:textId="77777777" w:rsidR="00611EEE" w:rsidRDefault="00611EEE">
      <w:pPr>
        <w:spacing w:after="0" w:line="240" w:lineRule="auto"/>
      </w:pPr>
      <w:r>
        <w:separator/>
      </w:r>
    </w:p>
  </w:endnote>
  <w:endnote w:type="continuationSeparator" w:id="0">
    <w:p w14:paraId="69C169C7" w14:textId="77777777" w:rsidR="00611EEE" w:rsidRDefault="0061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851548" w:rsidRDefault="00851548" w:rsidP="00AD08E3">
            <w:pPr>
              <w:pStyle w:val="Footer"/>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Footer"/>
              <w:jc w:val="center"/>
              <w:rPr>
                <w:rFonts w:ascii="Times New Roman" w:hAnsi="Times New Roman"/>
                <w:b/>
                <w:bCs/>
                <w:sz w:val="20"/>
                <w:szCs w:val="20"/>
              </w:rPr>
            </w:pPr>
          </w:p>
          <w:p w14:paraId="38BF45FB" w14:textId="77777777" w:rsidR="00851548" w:rsidRPr="00AD08E3" w:rsidRDefault="00611EEE" w:rsidP="00AD08E3">
            <w:pPr>
              <w:pStyle w:val="Footer"/>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6C95" w14:textId="77777777" w:rsidR="00851548" w:rsidRPr="00AD08E3" w:rsidRDefault="00851548" w:rsidP="00AD08E3">
    <w:pPr>
      <w:pStyle w:val="Footer"/>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851548" w:rsidRPr="00AD08E3" w:rsidRDefault="00851548" w:rsidP="00AD08E3">
            <w:pPr>
              <w:pStyle w:val="Footer"/>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C532" w14:textId="77777777" w:rsidR="00611EEE" w:rsidRDefault="00611EEE">
      <w:pPr>
        <w:spacing w:after="0" w:line="240" w:lineRule="auto"/>
      </w:pPr>
      <w:r>
        <w:separator/>
      </w:r>
    </w:p>
  </w:footnote>
  <w:footnote w:type="continuationSeparator" w:id="0">
    <w:p w14:paraId="6C5CBA0F" w14:textId="77777777" w:rsidR="00611EEE" w:rsidRDefault="00611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A591" w14:textId="77777777" w:rsidR="00851548" w:rsidRDefault="00851548">
    <w:pPr>
      <w:pStyle w:val="Header"/>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abstractNumId w:val="31"/>
  </w:num>
  <w:num w:numId="2">
    <w:abstractNumId w:val="28"/>
  </w:num>
  <w:num w:numId="3">
    <w:abstractNumId w:val="22"/>
  </w:num>
  <w:num w:numId="4">
    <w:abstractNumId w:val="27"/>
  </w:num>
  <w:num w:numId="5">
    <w:abstractNumId w:val="10"/>
  </w:num>
  <w:num w:numId="6">
    <w:abstractNumId w:val="4"/>
  </w:num>
  <w:num w:numId="7">
    <w:abstractNumId w:val="13"/>
  </w:num>
  <w:num w:numId="8">
    <w:abstractNumId w:val="6"/>
  </w:num>
  <w:num w:numId="9">
    <w:abstractNumId w:val="23"/>
  </w:num>
  <w:num w:numId="10">
    <w:abstractNumId w:val="17"/>
  </w:num>
  <w:num w:numId="11">
    <w:abstractNumId w:val="12"/>
  </w:num>
  <w:num w:numId="12">
    <w:abstractNumId w:val="32"/>
  </w:num>
  <w:num w:numId="13">
    <w:abstractNumId w:val="7"/>
  </w:num>
  <w:num w:numId="14">
    <w:abstractNumId w:val="8"/>
  </w:num>
  <w:num w:numId="15">
    <w:abstractNumId w:val="33"/>
  </w:num>
  <w:num w:numId="16">
    <w:abstractNumId w:val="19"/>
  </w:num>
  <w:num w:numId="17">
    <w:abstractNumId w:val="9"/>
  </w:num>
  <w:num w:numId="18">
    <w:abstractNumId w:val="1"/>
  </w:num>
  <w:num w:numId="19">
    <w:abstractNumId w:val="11"/>
  </w:num>
  <w:num w:numId="20">
    <w:abstractNumId w:val="0"/>
  </w:num>
  <w:num w:numId="21">
    <w:abstractNumId w:val="24"/>
  </w:num>
  <w:num w:numId="22">
    <w:abstractNumId w:val="20"/>
  </w:num>
  <w:num w:numId="23">
    <w:abstractNumId w:val="18"/>
  </w:num>
  <w:num w:numId="24">
    <w:abstractNumId w:val="15"/>
  </w:num>
  <w:num w:numId="25">
    <w:abstractNumId w:val="26"/>
  </w:num>
  <w:num w:numId="26">
    <w:abstractNumId w:val="14"/>
  </w:num>
  <w:num w:numId="27">
    <w:abstractNumId w:val="5"/>
  </w:num>
  <w:num w:numId="28">
    <w:abstractNumId w:val="3"/>
  </w:num>
  <w:num w:numId="29">
    <w:abstractNumId w:val="16"/>
  </w:num>
  <w:num w:numId="30">
    <w:abstractNumId w:val="29"/>
  </w:num>
  <w:num w:numId="31">
    <w:abstractNumId w:val="34"/>
  </w:num>
  <w:num w:numId="32">
    <w:abstractNumId w:val="2"/>
  </w:num>
  <w:num w:numId="33">
    <w:abstractNumId w:val="25"/>
  </w:num>
  <w:num w:numId="34">
    <w:abstractNumId w:val="30"/>
  </w:num>
  <w:num w:numId="35">
    <w:abstractNumId w:val="2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24914"/>
    <w:rsid w:val="00044675"/>
    <w:rsid w:val="000510C6"/>
    <w:rsid w:val="00072EA0"/>
    <w:rsid w:val="000A0DC8"/>
    <w:rsid w:val="000C5CAE"/>
    <w:rsid w:val="001037A8"/>
    <w:rsid w:val="001110A0"/>
    <w:rsid w:val="00141F54"/>
    <w:rsid w:val="001C1510"/>
    <w:rsid w:val="001F069C"/>
    <w:rsid w:val="0020182E"/>
    <w:rsid w:val="00276BEA"/>
    <w:rsid w:val="002D7CA3"/>
    <w:rsid w:val="002F3057"/>
    <w:rsid w:val="003531A0"/>
    <w:rsid w:val="00366455"/>
    <w:rsid w:val="003F6E2A"/>
    <w:rsid w:val="00411405"/>
    <w:rsid w:val="0042689A"/>
    <w:rsid w:val="00472BBE"/>
    <w:rsid w:val="00486559"/>
    <w:rsid w:val="0049081A"/>
    <w:rsid w:val="0049087F"/>
    <w:rsid w:val="00490EBF"/>
    <w:rsid w:val="00493062"/>
    <w:rsid w:val="004B70A2"/>
    <w:rsid w:val="004C4F2A"/>
    <w:rsid w:val="004D6CAE"/>
    <w:rsid w:val="004D7AC4"/>
    <w:rsid w:val="004F4897"/>
    <w:rsid w:val="00524260"/>
    <w:rsid w:val="00560A90"/>
    <w:rsid w:val="00577485"/>
    <w:rsid w:val="005A7EF1"/>
    <w:rsid w:val="005B0628"/>
    <w:rsid w:val="005D1644"/>
    <w:rsid w:val="005E4870"/>
    <w:rsid w:val="00611EEE"/>
    <w:rsid w:val="006737C3"/>
    <w:rsid w:val="006A557F"/>
    <w:rsid w:val="006C28C7"/>
    <w:rsid w:val="00754AFE"/>
    <w:rsid w:val="007B62B8"/>
    <w:rsid w:val="007C5986"/>
    <w:rsid w:val="007E6233"/>
    <w:rsid w:val="007F7823"/>
    <w:rsid w:val="00841EAB"/>
    <w:rsid w:val="00851548"/>
    <w:rsid w:val="00853237"/>
    <w:rsid w:val="008678B9"/>
    <w:rsid w:val="00897A92"/>
    <w:rsid w:val="008A613B"/>
    <w:rsid w:val="008B1C92"/>
    <w:rsid w:val="008D19FA"/>
    <w:rsid w:val="00900E3B"/>
    <w:rsid w:val="009229FC"/>
    <w:rsid w:val="00945247"/>
    <w:rsid w:val="009B5954"/>
    <w:rsid w:val="00A734BB"/>
    <w:rsid w:val="00A940D3"/>
    <w:rsid w:val="00A953F1"/>
    <w:rsid w:val="00AA7559"/>
    <w:rsid w:val="00AD08E3"/>
    <w:rsid w:val="00AE305C"/>
    <w:rsid w:val="00B06042"/>
    <w:rsid w:val="00B16172"/>
    <w:rsid w:val="00B74DCE"/>
    <w:rsid w:val="00B76FDB"/>
    <w:rsid w:val="00C15B2F"/>
    <w:rsid w:val="00C32A5D"/>
    <w:rsid w:val="00C46DA1"/>
    <w:rsid w:val="00C57280"/>
    <w:rsid w:val="00C96A77"/>
    <w:rsid w:val="00CD193B"/>
    <w:rsid w:val="00CE2ED4"/>
    <w:rsid w:val="00CF4000"/>
    <w:rsid w:val="00CF750A"/>
    <w:rsid w:val="00D0631A"/>
    <w:rsid w:val="00D35066"/>
    <w:rsid w:val="00D80F35"/>
    <w:rsid w:val="00E137B1"/>
    <w:rsid w:val="00E3051F"/>
    <w:rsid w:val="00E437F9"/>
    <w:rsid w:val="00E523D3"/>
    <w:rsid w:val="00E5553D"/>
    <w:rsid w:val="00E74AC8"/>
    <w:rsid w:val="00E80917"/>
    <w:rsid w:val="00E817A9"/>
    <w:rsid w:val="00E83B34"/>
    <w:rsid w:val="00EB29BC"/>
    <w:rsid w:val="00EE2E0A"/>
    <w:rsid w:val="00F51956"/>
    <w:rsid w:val="00F52140"/>
    <w:rsid w:val="00F53E5E"/>
    <w:rsid w:val="00FD600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autoRedefine/>
    <w:uiPriority w:val="9"/>
    <w:unhideWhenUsed/>
    <w:qFormat/>
    <w:rsid w:val="00B76FDB"/>
    <w:pPr>
      <w:keepNext/>
      <w:keepLines/>
      <w:numPr>
        <w:ilvl w:val="1"/>
        <w:numId w:val="35"/>
      </w:numPr>
      <w:spacing w:after="240"/>
      <w:ind w:left="357" w:hanging="357"/>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76FDB"/>
    <w:rPr>
      <w:rFonts w:ascii="Times New Roman" w:eastAsia="Times New Roman" w:hAnsi="Times New Roman" w:cs="Times New Roman"/>
      <w:b/>
      <w:color w:val="000000"/>
      <w:sz w:val="28"/>
    </w:rPr>
  </w:style>
  <w:style w:type="character" w:customStyle="1" w:styleId="Heading1Char">
    <w:name w:val="Heading 1 Char"/>
    <w:link w:val="Heading1"/>
    <w:uiPriority w:val="9"/>
    <w:rsid w:val="00560A90"/>
    <w:rPr>
      <w:rFonts w:ascii="Times New Roman" w:eastAsia="Times New Roman" w:hAnsi="Times New Roman" w:cs="Times New Roman"/>
      <w:b/>
      <w:color w:val="000000"/>
      <w:sz w:val="28"/>
    </w:rPr>
  </w:style>
  <w:style w:type="paragraph" w:styleId="TOC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yperlink">
    <w:name w:val="Hyperlink"/>
    <w:basedOn w:val="DefaultParagraphFont"/>
    <w:uiPriority w:val="99"/>
    <w:unhideWhenUsed/>
    <w:rsid w:val="00486559"/>
    <w:rPr>
      <w:color w:val="0563C1" w:themeColor="hyperlink"/>
      <w:u w:val="single"/>
    </w:rPr>
  </w:style>
  <w:style w:type="paragraph" w:styleId="TOCHeading">
    <w:name w:val="TOC Heading"/>
    <w:basedOn w:val="Heading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Header">
    <w:name w:val="header"/>
    <w:basedOn w:val="Normal"/>
    <w:link w:val="HeaderChar"/>
    <w:uiPriority w:val="99"/>
    <w:unhideWhenUsed/>
    <w:rsid w:val="00A734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734BB"/>
    <w:rPr>
      <w:rFonts w:cs="Times New Roman"/>
    </w:rPr>
  </w:style>
  <w:style w:type="paragraph" w:styleId="ListParagraph">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Heading3Char">
    <w:name w:val="Heading 3 Char"/>
    <w:basedOn w:val="DefaultParagraphFont"/>
    <w:link w:val="Heading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C1510"/>
    <w:rPr>
      <w:rFonts w:ascii="Times New Roman" w:hAnsi="Times New Roman"/>
      <w:smallCaps/>
      <w:color w:val="auto"/>
      <w:sz w:val="24"/>
    </w:rPr>
  </w:style>
  <w:style w:type="character" w:styleId="Strong">
    <w:name w:val="Strong"/>
    <w:basedOn w:val="DefaultParagraphFont"/>
    <w:uiPriority w:val="22"/>
    <w:qFormat/>
    <w:rsid w:val="001C1510"/>
    <w:rPr>
      <w:b/>
      <w:bCs/>
    </w:rPr>
  </w:style>
  <w:style w:type="character" w:styleId="SubtleEmphasis">
    <w:name w:val="Subtle Emphasis"/>
    <w:basedOn w:val="DefaultParagraphFont"/>
    <w:uiPriority w:val="19"/>
    <w:qFormat/>
    <w:rsid w:val="00524260"/>
    <w:rPr>
      <w:b/>
      <w:i w:val="0"/>
      <w:iCs/>
      <w:color w:val="404040" w:themeColor="text1" w:themeTint="BF"/>
      <w:sz w:val="24"/>
    </w:rPr>
  </w:style>
  <w:style w:type="table" w:styleId="ListTable4-Accent5">
    <w:name w:val="List Table 4 Accent 5"/>
    <w:basedOn w:val="TableNormal"/>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30</Pages>
  <Words>8168</Words>
  <Characters>46561</Characters>
  <Application>Microsoft Office Word</Application>
  <DocSecurity>0</DocSecurity>
  <Lines>388</Lines>
  <Paragraphs>109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54620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Sebastijan</cp:lastModifiedBy>
  <cp:revision>47</cp:revision>
  <dcterms:created xsi:type="dcterms:W3CDTF">2024-05-14T23:31:00Z</dcterms:created>
  <dcterms:modified xsi:type="dcterms:W3CDTF">2024-05-25T09:07:00Z</dcterms:modified>
  <cp:category>Seminar</cp:category>
</cp:coreProperties>
</file>