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58FC" w14:textId="529F821B" w:rsidR="00B84D4F" w:rsidRDefault="00BB35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COMITÉ DE CONTINGENCIA.</w:t>
      </w:r>
    </w:p>
    <w:p w14:paraId="4C4F2B56" w14:textId="4EBE07AA" w:rsidR="008A7DA1" w:rsidRPr="008A7DA1" w:rsidRDefault="008A7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88323D">
        <w:rPr>
          <w:rFonts w:ascii="Times New Roman" w:hAnsi="Times New Roman" w:cs="Times New Roman"/>
          <w:sz w:val="24"/>
          <w:szCs w:val="24"/>
        </w:rPr>
        <w:t>implementación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A8">
        <w:rPr>
          <w:rFonts w:ascii="Times New Roman" w:hAnsi="Times New Roman" w:cs="Times New Roman"/>
          <w:sz w:val="24"/>
          <w:szCs w:val="24"/>
        </w:rPr>
        <w:t>de un comité que sirva de</w:t>
      </w:r>
      <w:r w:rsidR="003F215B">
        <w:rPr>
          <w:rFonts w:ascii="Times New Roman" w:hAnsi="Times New Roman" w:cs="Times New Roman"/>
          <w:sz w:val="24"/>
          <w:szCs w:val="24"/>
        </w:rPr>
        <w:t xml:space="preserve"> soporte</w:t>
      </w:r>
      <w:r w:rsidR="00711F91">
        <w:rPr>
          <w:rFonts w:ascii="Times New Roman" w:hAnsi="Times New Roman" w:cs="Times New Roman"/>
          <w:sz w:val="24"/>
          <w:szCs w:val="24"/>
        </w:rPr>
        <w:t xml:space="preserve"> frente a </w:t>
      </w:r>
      <w:r w:rsidR="00F141A8">
        <w:rPr>
          <w:rFonts w:ascii="Times New Roman" w:hAnsi="Times New Roman" w:cs="Times New Roman"/>
          <w:sz w:val="24"/>
          <w:szCs w:val="24"/>
        </w:rPr>
        <w:t>contingencias derivadas</w:t>
      </w:r>
      <w:r w:rsidR="00797B83">
        <w:rPr>
          <w:rFonts w:ascii="Times New Roman" w:hAnsi="Times New Roman" w:cs="Times New Roman"/>
          <w:sz w:val="24"/>
          <w:szCs w:val="24"/>
        </w:rPr>
        <w:t xml:space="preserve"> de fallas </w:t>
      </w:r>
      <w:r w:rsidR="004058C0">
        <w:rPr>
          <w:rFonts w:ascii="Times New Roman" w:hAnsi="Times New Roman" w:cs="Times New Roman"/>
          <w:sz w:val="24"/>
          <w:szCs w:val="24"/>
        </w:rPr>
        <w:t>implica disponer de un personal con responsabilidades bien definidas</w:t>
      </w:r>
      <w:r w:rsidR="00985F1C">
        <w:rPr>
          <w:rFonts w:ascii="Times New Roman" w:hAnsi="Times New Roman" w:cs="Times New Roman"/>
          <w:sz w:val="24"/>
          <w:szCs w:val="24"/>
        </w:rPr>
        <w:t xml:space="preserve"> y recursos</w:t>
      </w:r>
      <w:r w:rsidR="001B3D48">
        <w:rPr>
          <w:rFonts w:ascii="Times New Roman" w:hAnsi="Times New Roman" w:cs="Times New Roman"/>
          <w:sz w:val="24"/>
          <w:szCs w:val="24"/>
        </w:rPr>
        <w:t xml:space="preserve"> para poder suplir los sistemas </w:t>
      </w:r>
      <w:r w:rsidR="00381A40">
        <w:rPr>
          <w:rFonts w:ascii="Times New Roman" w:hAnsi="Times New Roman" w:cs="Times New Roman"/>
          <w:sz w:val="24"/>
          <w:szCs w:val="24"/>
        </w:rPr>
        <w:t>que pudieran ser afectados.</w:t>
      </w:r>
    </w:p>
    <w:p w14:paraId="40AB296E" w14:textId="7ABA091F" w:rsidR="00FB60FF" w:rsidRDefault="007B7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FCDFE6" wp14:editId="51811818">
                <wp:simplePos x="0" y="0"/>
                <wp:positionH relativeFrom="column">
                  <wp:posOffset>34290</wp:posOffset>
                </wp:positionH>
                <wp:positionV relativeFrom="paragraph">
                  <wp:posOffset>109220</wp:posOffset>
                </wp:positionV>
                <wp:extent cx="5819775" cy="3867150"/>
                <wp:effectExtent l="0" t="0" r="28575" b="1905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3867150"/>
                          <a:chOff x="0" y="0"/>
                          <a:chExt cx="5800725" cy="386715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485900" y="0"/>
                            <a:ext cx="207645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8D2BC" w14:textId="34774287" w:rsidR="00090FD8" w:rsidRDefault="003F7719" w:rsidP="00090FD8">
                              <w:pPr>
                                <w:jc w:val="center"/>
                              </w:pPr>
                              <w:r>
                                <w:t>Unidad de informática.</w:t>
                              </w:r>
                            </w:p>
                            <w:p w14:paraId="08E0E43C" w14:textId="4A455ED6" w:rsidR="00090FD8" w:rsidRDefault="00665027" w:rsidP="00090FD8">
                              <w:pPr>
                                <w:jc w:val="center"/>
                              </w:pPr>
                              <w:r>
                                <w:t>Jefa de la unidad de informática</w:t>
                              </w:r>
                              <w:r w:rsidR="00C24576">
                                <w:t>, y colaboradores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 flipH="1">
                            <a:off x="2514600" y="828675"/>
                            <a:ext cx="0" cy="2514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400175" y="3343275"/>
                            <a:ext cx="223837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F3BB2" w14:textId="12E4FD72" w:rsidR="002A7515" w:rsidRDefault="005318C8" w:rsidP="00917E2A">
                              <w:pPr>
                                <w:jc w:val="center"/>
                              </w:pPr>
                              <w:r>
                                <w:t>Usuarios finales.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3619500" y="2200275"/>
                            <a:ext cx="2181225" cy="885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B92F1" w14:textId="2DC70817" w:rsidR="00340FEF" w:rsidRDefault="007B2EBF" w:rsidP="00340FEF">
                              <w:pPr>
                                <w:jc w:val="center"/>
                              </w:pPr>
                              <w:r>
                                <w:t>Administrador</w:t>
                              </w:r>
                              <w:r w:rsidR="00F42D57">
                                <w:t>es</w:t>
                              </w:r>
                              <w:r w:rsidR="00300B4D">
                                <w:t xml:space="preserve"> del plan:</w:t>
                              </w:r>
                            </w:p>
                            <w:p w14:paraId="0ED5C696" w14:textId="02E7135B" w:rsidR="00300B4D" w:rsidRDefault="00300B4D" w:rsidP="00340FEF">
                              <w:pPr>
                                <w:jc w:val="center"/>
                              </w:pPr>
                              <w:r>
                                <w:t>Gerente general</w:t>
                              </w:r>
                              <w:r w:rsidR="00F42D57">
                                <w:t xml:space="preserve"> y jefes de las unidade</w:t>
                              </w:r>
                              <w:r w:rsidR="00082684">
                                <w:t>s o encargados</w:t>
                              </w:r>
                              <w:r w:rsidR="00163BFA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2505075" y="2657475"/>
                            <a:ext cx="11334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1276350"/>
                            <a:ext cx="182880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41E05" w14:textId="7711AB9C" w:rsidR="002940AE" w:rsidRDefault="002940AE" w:rsidP="002940AE">
                              <w:pPr>
                                <w:jc w:val="center"/>
                              </w:pPr>
                              <w:r>
                                <w:t>Equipo de recuperación de desastres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8"/>
                        <wps:cNvCnPr/>
                        <wps:spPr>
                          <a:xfrm flipV="1">
                            <a:off x="1838325" y="1609725"/>
                            <a:ext cx="6762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FCDFE6" id="Grupo 9" o:spid="_x0000_s1026" style="position:absolute;margin-left:2.7pt;margin-top:8.6pt;width:458.25pt;height:304.5pt;z-index:251665408;mso-width-relative:margin" coordsize="58007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">
                <v:rect id="Rectángulo 1" o:spid="_x0000_s1027" style="position:absolute;left:14859;width:20764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0EB8D2BC" w14:textId="34774287" w:rsidR="00090FD8" w:rsidRDefault="003F7719" w:rsidP="00090FD8">
                        <w:pPr>
                          <w:jc w:val="center"/>
                        </w:pPr>
                        <w:r>
                          <w:t>Unidad de informática.</w:t>
                        </w:r>
                      </w:p>
                      <w:p w14:paraId="08E0E43C" w14:textId="4A455ED6" w:rsidR="00090FD8" w:rsidRDefault="00665027" w:rsidP="00090FD8">
                        <w:pPr>
                          <w:jc w:val="center"/>
                        </w:pPr>
                        <w:r>
                          <w:t>Jefa de la unidad de informática</w:t>
                        </w:r>
                        <w:r w:rsidR="00C24576">
                          <w:t>, y colaboradores</w:t>
                        </w:r>
                      </w:p>
                    </w:txbxContent>
                  </v:textbox>
                </v:rect>
                <v:line id="Conector recto 2" o:spid="_x0000_s1028" style="position:absolute;flip:x;visibility:visible;mso-wrap-style:square" from="25146,8286" to="25146,3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<v:stroke joinstyle="miter"/>
                </v:line>
                <v:rect id="Rectángulo 3" o:spid="_x0000_s1029" style="position:absolute;left:14001;top:33432;width:2238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50FF3BB2" w14:textId="12E4FD72" w:rsidR="002A7515" w:rsidRDefault="005318C8" w:rsidP="00917E2A">
                        <w:pPr>
                          <w:jc w:val="center"/>
                        </w:pPr>
                        <w:r>
                          <w:t>Usuarios finales.</w:t>
                        </w:r>
                      </w:p>
                    </w:txbxContent>
                  </v:textbox>
                </v:rect>
                <v:rect id="Rectángulo 4" o:spid="_x0000_s1030" style="position:absolute;left:36195;top:22002;width:21812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318B92F1" w14:textId="2DC70817" w:rsidR="00340FEF" w:rsidRDefault="007B2EBF" w:rsidP="00340FEF">
                        <w:pPr>
                          <w:jc w:val="center"/>
                        </w:pPr>
                        <w:r>
                          <w:t>Administrador</w:t>
                        </w:r>
                        <w:r w:rsidR="00F42D57">
                          <w:t>es</w:t>
                        </w:r>
                        <w:r w:rsidR="00300B4D">
                          <w:t xml:space="preserve"> del plan:</w:t>
                        </w:r>
                      </w:p>
                      <w:p w14:paraId="0ED5C696" w14:textId="02E7135B" w:rsidR="00300B4D" w:rsidRDefault="00300B4D" w:rsidP="00340FEF">
                        <w:pPr>
                          <w:jc w:val="center"/>
                        </w:pPr>
                        <w:r>
                          <w:t>Gerente general</w:t>
                        </w:r>
                        <w:r w:rsidR="00F42D57">
                          <w:t xml:space="preserve"> y jefes de las unidade</w:t>
                        </w:r>
                        <w:r w:rsidR="00082684">
                          <w:t>s o encargados</w:t>
                        </w:r>
                        <w:r w:rsidR="00163BFA">
                          <w:t>.</w:t>
                        </w:r>
                      </w:p>
                    </w:txbxContent>
                  </v:textbox>
                </v:rect>
                <v:line id="Conector recto 5" o:spid="_x0000_s1031" style="position:absolute;visibility:visible;mso-wrap-style:square" from="25050,26574" to="36385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rect id="Rectángulo 7" o:spid="_x0000_s1032" style="position:absolute;top:12763;width:18288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50441E05" w14:textId="7711AB9C" w:rsidR="002940AE" w:rsidRDefault="002940AE" w:rsidP="002940AE">
                        <w:pPr>
                          <w:jc w:val="center"/>
                        </w:pPr>
                        <w:r>
                          <w:t>Equipo de recuperación de desastres</w:t>
                        </w:r>
                      </w:p>
                    </w:txbxContent>
                  </v:textbox>
                </v:rect>
                <v:line id="Conector recto 8" o:spid="_x0000_s1033" style="position:absolute;flip:y;visibility:visible;mso-wrap-style:square" from="18383,16097" to="25146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61D10103" w14:textId="66D370DF" w:rsidR="00255AD3" w:rsidRDefault="00985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5187286C" w14:textId="77777777" w:rsidR="00F95D02" w:rsidRDefault="00F95D02" w:rsidP="00F95D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DETECCION DE RIESGOS</w:t>
      </w:r>
    </w:p>
    <w:p w14:paraId="2CA7C728" w14:textId="4CDAD946" w:rsidR="007A13B6" w:rsidRPr="002C515F" w:rsidRDefault="00F95D02" w:rsidP="002C515F">
      <w:pPr>
        <w:spacing w:before="360" w:line="299" w:lineRule="exact"/>
        <w:ind w:right="504"/>
        <w:rPr>
          <w:rFonts w:ascii="Calibri" w:hAnsi="Calibri"/>
          <w:color w:val="000000"/>
          <w:spacing w:val="-5"/>
          <w:w w:val="105"/>
          <w:lang w:val="es-ES"/>
        </w:rPr>
      </w:pPr>
      <w:r>
        <w:rPr>
          <w:rFonts w:ascii="Calibri" w:hAnsi="Calibri"/>
          <w:color w:val="000000"/>
          <w:spacing w:val="-3"/>
          <w:w w:val="105"/>
          <w:lang w:val="es-ES"/>
        </w:rPr>
        <w:t xml:space="preserve">En esta etapa y basándonos en </w:t>
      </w:r>
      <w:r w:rsidR="00637EF5">
        <w:rPr>
          <w:rFonts w:ascii="Calibri" w:hAnsi="Calibri"/>
          <w:color w:val="000000"/>
          <w:spacing w:val="-3"/>
          <w:w w:val="105"/>
          <w:lang w:val="es-ES"/>
        </w:rPr>
        <w:t xml:space="preserve">el </w:t>
      </w:r>
      <w:r w:rsidR="00F52996">
        <w:rPr>
          <w:rFonts w:ascii="Calibri" w:hAnsi="Calibri"/>
          <w:color w:val="000000"/>
          <w:spacing w:val="-3"/>
          <w:w w:val="105"/>
          <w:lang w:val="es-ES"/>
        </w:rPr>
        <w:t>diagnóstico</w:t>
      </w:r>
      <w:r>
        <w:rPr>
          <w:rFonts w:ascii="Calibri" w:hAnsi="Calibri"/>
          <w:color w:val="000000"/>
          <w:spacing w:val="-3"/>
          <w:w w:val="105"/>
          <w:lang w:val="es-ES"/>
        </w:rPr>
        <w:t xml:space="preserve">, se ha un </w:t>
      </w:r>
      <w:r>
        <w:rPr>
          <w:rFonts w:ascii="Calibri" w:hAnsi="Calibri"/>
          <w:color w:val="000000"/>
          <w:spacing w:val="-5"/>
          <w:w w:val="105"/>
          <w:lang w:val="es-ES"/>
        </w:rPr>
        <w:t>análisis de los diferentes escenarios de riesgo a los cuales estaría expuesta la Municipalidad de Cojutepeque.</w:t>
      </w:r>
    </w:p>
    <w:p w14:paraId="16B0EA8A" w14:textId="0687467E" w:rsidR="00F343BF" w:rsidRPr="009E297D" w:rsidRDefault="00B6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97D">
        <w:rPr>
          <w:rFonts w:ascii="Times New Roman" w:hAnsi="Times New Roman" w:cs="Times New Roman"/>
          <w:b/>
          <w:bCs/>
          <w:sz w:val="24"/>
          <w:szCs w:val="24"/>
        </w:rPr>
        <w:t>ESCENARIOS DE RIESGO</w:t>
      </w:r>
    </w:p>
    <w:p w14:paraId="57B20864" w14:textId="36BC8DE2" w:rsidR="00C0285B" w:rsidRPr="00A17A1E" w:rsidRDefault="000639C5">
      <w:pPr>
        <w:rPr>
          <w:rFonts w:ascii="Times New Roman" w:hAnsi="Times New Roman" w:cs="Times New Roman"/>
          <w:sz w:val="24"/>
          <w:szCs w:val="24"/>
        </w:rPr>
      </w:pPr>
      <w:r w:rsidRPr="007E7DBE">
        <w:rPr>
          <w:rFonts w:ascii="Times New Roman" w:hAnsi="Times New Roman" w:cs="Times New Roman"/>
          <w:sz w:val="24"/>
          <w:szCs w:val="24"/>
        </w:rPr>
        <w:t xml:space="preserve">A </w:t>
      </w:r>
      <w:r w:rsidR="002E4A43" w:rsidRPr="007E7DBE">
        <w:rPr>
          <w:rFonts w:ascii="Times New Roman" w:hAnsi="Times New Roman" w:cs="Times New Roman"/>
          <w:sz w:val="24"/>
          <w:szCs w:val="24"/>
        </w:rPr>
        <w:t>continuación,</w:t>
      </w:r>
      <w:r w:rsidRPr="007E7DBE">
        <w:rPr>
          <w:rFonts w:ascii="Times New Roman" w:hAnsi="Times New Roman" w:cs="Times New Roman"/>
          <w:sz w:val="24"/>
          <w:szCs w:val="24"/>
        </w:rPr>
        <w:t xml:space="preserve"> se </w:t>
      </w:r>
      <w:r w:rsidR="00121A50">
        <w:rPr>
          <w:rFonts w:ascii="Times New Roman" w:hAnsi="Times New Roman" w:cs="Times New Roman"/>
          <w:sz w:val="24"/>
          <w:szCs w:val="24"/>
        </w:rPr>
        <w:t>describen</w:t>
      </w:r>
      <w:r w:rsidR="00C20653" w:rsidRPr="007E7DBE">
        <w:rPr>
          <w:rFonts w:ascii="Times New Roman" w:hAnsi="Times New Roman" w:cs="Times New Roman"/>
          <w:sz w:val="24"/>
          <w:szCs w:val="24"/>
        </w:rPr>
        <w:t xml:space="preserve"> unos </w:t>
      </w:r>
      <w:r w:rsidR="00D06440" w:rsidRPr="007E7DBE">
        <w:rPr>
          <w:rFonts w:ascii="Times New Roman" w:hAnsi="Times New Roman" w:cs="Times New Roman"/>
          <w:sz w:val="24"/>
          <w:szCs w:val="24"/>
        </w:rPr>
        <w:t>escenarios</w:t>
      </w:r>
      <w:r w:rsidR="00C20653" w:rsidRPr="007E7DBE">
        <w:rPr>
          <w:rFonts w:ascii="Times New Roman" w:hAnsi="Times New Roman" w:cs="Times New Roman"/>
          <w:sz w:val="24"/>
          <w:szCs w:val="24"/>
        </w:rPr>
        <w:t xml:space="preserve"> de riesgos</w:t>
      </w:r>
      <w:r w:rsidR="00731273" w:rsidRPr="007E7DBE">
        <w:rPr>
          <w:rFonts w:ascii="Times New Roman" w:hAnsi="Times New Roman" w:cs="Times New Roman"/>
          <w:sz w:val="24"/>
          <w:szCs w:val="24"/>
        </w:rPr>
        <w:t xml:space="preserve"> y se detalla</w:t>
      </w:r>
      <w:r w:rsidR="003C5F2C">
        <w:rPr>
          <w:rFonts w:ascii="Times New Roman" w:hAnsi="Times New Roman" w:cs="Times New Roman"/>
          <w:sz w:val="24"/>
          <w:szCs w:val="24"/>
        </w:rPr>
        <w:t>n</w:t>
      </w:r>
      <w:r w:rsidR="00731273" w:rsidRPr="007E7DBE">
        <w:rPr>
          <w:rFonts w:ascii="Times New Roman" w:hAnsi="Times New Roman" w:cs="Times New Roman"/>
          <w:sz w:val="24"/>
          <w:szCs w:val="24"/>
        </w:rPr>
        <w:t xml:space="preserve"> las medidas que deberán ser aplicadas</w:t>
      </w:r>
      <w:r w:rsidR="00EF6D07" w:rsidRPr="007E7DBE">
        <w:rPr>
          <w:rFonts w:ascii="Times New Roman" w:hAnsi="Times New Roman" w:cs="Times New Roman"/>
          <w:sz w:val="24"/>
          <w:szCs w:val="24"/>
        </w:rPr>
        <w:t xml:space="preserve"> para minimizar los riesgos</w:t>
      </w:r>
      <w:r w:rsidR="002F2E02" w:rsidRPr="007E7DBE">
        <w:rPr>
          <w:rFonts w:ascii="Times New Roman" w:hAnsi="Times New Roman" w:cs="Times New Roman"/>
          <w:sz w:val="24"/>
          <w:szCs w:val="24"/>
        </w:rPr>
        <w:t xml:space="preserve"> de interrupción de los sistemas de información.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2EBA" w:rsidRPr="00A17A1E" w14:paraId="27B38935" w14:textId="77777777" w:rsidTr="001A4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F108463" w14:textId="4942DBB7" w:rsidR="00352EBA" w:rsidRPr="00A17A1E" w:rsidRDefault="0035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Escenario:</w:t>
            </w: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15F6" w:rsidRPr="00A17A1E">
              <w:rPr>
                <w:rFonts w:ascii="Times New Roman" w:hAnsi="Times New Roman" w:cs="Times New Roman"/>
                <w:sz w:val="24"/>
                <w:szCs w:val="24"/>
              </w:rPr>
              <w:t>Fallo de Servidores de bases de datos S</w:t>
            </w:r>
            <w:r w:rsidR="00601A7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CC15F6" w:rsidRPr="00A17A1E">
              <w:rPr>
                <w:rFonts w:ascii="Times New Roman" w:hAnsi="Times New Roman" w:cs="Times New Roman"/>
                <w:sz w:val="24"/>
                <w:szCs w:val="24"/>
              </w:rPr>
              <w:t>L Server</w:t>
            </w:r>
          </w:p>
        </w:tc>
      </w:tr>
      <w:tr w:rsidR="006F004C" w:rsidRPr="00A17A1E" w14:paraId="354D98EB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85D7B3C" w14:textId="0BC90FF5" w:rsidR="006F004C" w:rsidRPr="001F0DC3" w:rsidRDefault="006F00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004C">
              <w:rPr>
                <w:rFonts w:ascii="Times New Roman" w:hAnsi="Times New Roman" w:cs="Times New Roman"/>
                <w:sz w:val="24"/>
                <w:szCs w:val="24"/>
              </w:rPr>
              <w:t xml:space="preserve">Probabilidad de ocurrencia: </w:t>
            </w:r>
            <w:r w:rsidR="001F0D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baja</w:t>
            </w:r>
          </w:p>
        </w:tc>
      </w:tr>
      <w:tr w:rsidR="00B939AA" w:rsidRPr="00A17A1E" w14:paraId="4A3BCAF3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4E2705" w14:textId="1A28EF09" w:rsidR="00B939AA" w:rsidRPr="00B939AA" w:rsidRDefault="00B939A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 de riesgo: </w:t>
            </w:r>
            <w:r w:rsidR="00342C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alto</w:t>
            </w:r>
          </w:p>
        </w:tc>
      </w:tr>
      <w:tr w:rsidR="009A0235" w:rsidRPr="00A17A1E" w14:paraId="7AE2CBB5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FC29F8" w14:textId="0EF8A52F" w:rsidR="009A0235" w:rsidRPr="009A0235" w:rsidRDefault="009A02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Efecto: </w:t>
            </w:r>
            <w:r w:rsidR="00D216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ninguno.</w:t>
            </w:r>
          </w:p>
        </w:tc>
      </w:tr>
      <w:tr w:rsidR="00D74E56" w:rsidRPr="00A17A1E" w14:paraId="46183C84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820664" w14:textId="3B3330AC" w:rsidR="000A2B12" w:rsidRDefault="000A2B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 xml:space="preserve">Acción de Contingencia: </w:t>
            </w:r>
          </w:p>
          <w:p w14:paraId="07914932" w14:textId="46C4F632" w:rsidR="00EB1F96" w:rsidRPr="00915F42" w:rsidRDefault="0012511A" w:rsidP="00915F4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E09F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caso de fallas en estos Servidores, se tendrá la opción de recuperarse desde archivos de respaldo </w:t>
            </w:r>
            <w:r w:rsidR="00C96F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que son </w:t>
            </w:r>
            <w:r w:rsidRPr="003E09F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generados por el motor de base de datos semanalmente y </w:t>
            </w:r>
            <w:r w:rsidR="00C96F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 almacenan en equipo </w:t>
            </w:r>
            <w:r w:rsidRPr="003E09F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dedicado. Estos respaldos incluyen archivos de respaldo completos (MDF) así como del archivo de logs (LDF). </w:t>
            </w:r>
          </w:p>
          <w:p w14:paraId="4B8EF34A" w14:textId="3515303C" w:rsidR="00E6669F" w:rsidRPr="003E09F6" w:rsidRDefault="00EB1F96" w:rsidP="003E09F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09F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demás s</w:t>
            </w:r>
            <w:r w:rsidRPr="003E09F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cuenta con dos servidores que funcionan como espejo en el cual ambos compartes la información para que en el caso que uno falle y otro puede seguir funcionando de una manera óptima.</w:t>
            </w:r>
          </w:p>
        </w:tc>
      </w:tr>
      <w:tr w:rsidR="003E3194" w:rsidRPr="00A17A1E" w14:paraId="14FB8F8C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9788BEA" w14:textId="2B07F60F" w:rsidR="0024346C" w:rsidRPr="0024346C" w:rsidRDefault="003E3194" w:rsidP="0024346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Suge</w:t>
            </w:r>
            <w:r w:rsidR="0024346C">
              <w:rPr>
                <w:rFonts w:ascii="Times New Roman" w:hAnsi="Times New Roman" w:cs="Times New Roman"/>
                <w:sz w:val="24"/>
                <w:szCs w:val="24"/>
              </w:rPr>
              <w:t xml:space="preserve">rencia: </w:t>
            </w:r>
          </w:p>
          <w:p w14:paraId="738373BA" w14:textId="7C676DB6" w:rsidR="0024346C" w:rsidRPr="00A17A1E" w:rsidRDefault="00DF034B" w:rsidP="0024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Adquirir un servidor </w:t>
            </w:r>
            <w:r w:rsidR="0024346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la nube </w:t>
            </w:r>
            <w:r w:rsidR="009C4C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para</w:t>
            </w:r>
            <w:r w:rsidR="0024346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así</w:t>
            </w:r>
            <w:r w:rsidR="009C4C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F378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obtener la información </w:t>
            </w:r>
            <w:r w:rsidR="006714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caso de que</w:t>
            </w:r>
            <w:r w:rsidR="00BF378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los servidores físicos fallen.</w:t>
            </w:r>
          </w:p>
        </w:tc>
      </w:tr>
      <w:tr w:rsidR="00C87E23" w:rsidRPr="00A17A1E" w14:paraId="52AEDCFD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97E0E74" w14:textId="724BA883" w:rsidR="00272162" w:rsidRPr="00A17A1E" w:rsidRDefault="00C8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 xml:space="preserve">Tiempo estimado de ejecución de la </w:t>
            </w:r>
            <w:r w:rsidR="00891AD5" w:rsidRPr="00A17A1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53BD032" w14:textId="6A9CB94F" w:rsidR="00C87E23" w:rsidRPr="00A17A1E" w:rsidRDefault="00C87E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caso de daño severo en los Servidores de base de datos, el tiempo estimado para que los usuarios vuelvan a acceder a la base de datos es de aproximadamente 4 horas</w:t>
            </w:r>
          </w:p>
        </w:tc>
      </w:tr>
      <w:tr w:rsidR="007F1625" w:rsidRPr="00A17A1E" w14:paraId="2287C816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40BF2C" w14:textId="77777777" w:rsidR="007F1625" w:rsidRDefault="007F162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fallas</w:t>
            </w:r>
            <w:r w:rsidR="00057D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6B6829" w14:textId="1F2074F2" w:rsidR="00B37E2B" w:rsidRPr="00EE648C" w:rsidRDefault="00057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jefa de </w:t>
            </w:r>
            <w:r w:rsidR="00682C9B" w:rsidRPr="00F030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informática informa sobre el fallo al</w:t>
            </w:r>
            <w:r w:rsidR="00F311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jefe inmediato</w:t>
            </w:r>
            <w:r w:rsidR="00DE6B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;</w:t>
            </w:r>
            <w:r w:rsidR="00682C9B" w:rsidRPr="00F030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Gerente municipal.</w:t>
            </w:r>
          </w:p>
        </w:tc>
      </w:tr>
    </w:tbl>
    <w:p w14:paraId="01ED08BD" w14:textId="77777777" w:rsidR="00570DD5" w:rsidRPr="00A17A1E" w:rsidRDefault="00570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21FC" w:rsidRPr="00A17A1E" w14:paraId="3BF5143B" w14:textId="77777777" w:rsidTr="001A4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3009CF" w14:textId="46F1F102" w:rsidR="00A921FC" w:rsidRPr="00A17A1E" w:rsidRDefault="00A9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Escenario:</w:t>
            </w: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4EA3">
              <w:rPr>
                <w:rFonts w:ascii="Times New Roman" w:hAnsi="Times New Roman" w:cs="Times New Roman"/>
                <w:sz w:val="24"/>
                <w:szCs w:val="24"/>
              </w:rPr>
              <w:t>Corte prolongado</w:t>
            </w:r>
            <w:r w:rsidR="00387A3A">
              <w:rPr>
                <w:rFonts w:ascii="Times New Roman" w:hAnsi="Times New Roman" w:cs="Times New Roman"/>
                <w:sz w:val="24"/>
                <w:szCs w:val="24"/>
              </w:rPr>
              <w:t xml:space="preserve"> de la energía eléctrica </w:t>
            </w:r>
          </w:p>
        </w:tc>
      </w:tr>
      <w:tr w:rsidR="006F004C" w:rsidRPr="00A17A1E" w14:paraId="7A269696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6342970" w14:textId="78261F62" w:rsidR="006F004C" w:rsidRPr="006F004C" w:rsidRDefault="006F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04C">
              <w:rPr>
                <w:rFonts w:ascii="Times New Roman" w:hAnsi="Times New Roman" w:cs="Times New Roman"/>
                <w:sz w:val="24"/>
                <w:szCs w:val="24"/>
              </w:rPr>
              <w:t>Probabilidad de ocurrencia</w:t>
            </w:r>
            <w:r w:rsidR="00E3333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3333F" w:rsidRPr="00342C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media</w:t>
            </w:r>
          </w:p>
        </w:tc>
      </w:tr>
      <w:tr w:rsidR="00342C13" w:rsidRPr="00A17A1E" w14:paraId="212D36FD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A43414F" w14:textId="7B4EDA52" w:rsidR="00342C13" w:rsidRPr="006F004C" w:rsidRDefault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 de riesgo: </w:t>
            </w:r>
            <w:r w:rsidRPr="00342C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bajo</w:t>
            </w:r>
          </w:p>
        </w:tc>
      </w:tr>
      <w:tr w:rsidR="00193287" w:rsidRPr="00A17A1E" w14:paraId="18D08C08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BA8D6F" w14:textId="36159884" w:rsidR="00193287" w:rsidRPr="00193287" w:rsidRDefault="001932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</w:t>
            </w:r>
            <w:r w:rsidR="00847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25254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alizaci</w:t>
            </w:r>
            <w:r w:rsidR="00C907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ó</w:t>
            </w:r>
            <w:r w:rsidR="0025254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 de las actividades de la alcaldía. </w:t>
            </w:r>
          </w:p>
        </w:tc>
      </w:tr>
      <w:tr w:rsidR="00891AD5" w:rsidRPr="00A17A1E" w14:paraId="389FE17D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EE7D3D" w14:textId="298A06F4" w:rsidR="00CB77DC" w:rsidRDefault="00CB77DC" w:rsidP="00CB77D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>Acción de contingencia:</w:t>
            </w:r>
          </w:p>
          <w:p w14:paraId="2F3998DB" w14:textId="0E9BF308" w:rsidR="009123E8" w:rsidRPr="009123E8" w:rsidRDefault="0068783E" w:rsidP="009123E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0884B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cuenta con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UPS para </w:t>
            </w:r>
            <w:r w:rsidR="00884B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evitar daños por apagado abrupto</w:t>
            </w:r>
            <w:r w:rsidR="00DA019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 por variaciones de voltaje</w:t>
            </w:r>
            <w:r w:rsidR="00884B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  <w:p w14:paraId="7BBA641F" w14:textId="4DE71A0C" w:rsidR="007F66BA" w:rsidRPr="000A5CE3" w:rsidRDefault="0041690F" w:rsidP="000A5CE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5C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Realizar mantenimiento preventivo a</w:t>
            </w:r>
            <w:r w:rsidR="00A929EC" w:rsidRPr="000A5C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 equipo </w:t>
            </w:r>
            <w:r w:rsidR="00AF1063" w:rsidRPr="000A5C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informático</w:t>
            </w:r>
            <w:r w:rsidR="00B974E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553113" w:rsidRPr="00A17A1E" w14:paraId="16FE8996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4CFC69" w14:textId="5FB9D4E9" w:rsidR="00CB77DC" w:rsidRDefault="00CB77DC" w:rsidP="00553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Sugerencia:</w:t>
            </w:r>
          </w:p>
          <w:p w14:paraId="59E08FEE" w14:textId="15476727" w:rsidR="00553113" w:rsidRPr="00A17A1E" w:rsidRDefault="00553113" w:rsidP="00553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7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Adquirir una </w:t>
            </w:r>
            <w:r w:rsidRPr="00426B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planta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energía alternativa para la alimentación de cua</w:t>
            </w:r>
            <w:r w:rsidR="001C42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 de servidores y de los equipos cliente para poder continuar con las actividades.</w:t>
            </w:r>
          </w:p>
        </w:tc>
      </w:tr>
      <w:tr w:rsidR="00553113" w:rsidRPr="00A17A1E" w14:paraId="6C293BED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163C92C" w14:textId="45DBAD23" w:rsidR="00553113" w:rsidRPr="00A17A1E" w:rsidRDefault="00553113" w:rsidP="00553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>Tiempo estimado de ejecución de la acción:</w:t>
            </w:r>
            <w:r w:rsidR="00AD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D38" w:rsidRPr="004B1D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 horas en realizar los mantenimientos.</w:t>
            </w:r>
            <w:r w:rsidR="004B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3113" w:rsidRPr="00A17A1E" w14:paraId="0C50B29D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0DC158E" w14:textId="77777777" w:rsidR="00553113" w:rsidRDefault="00553113" w:rsidP="0055311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fallas:</w:t>
            </w:r>
          </w:p>
          <w:p w14:paraId="3A20830F" w14:textId="66339B9C" w:rsidR="00553113" w:rsidRPr="00A17A1E" w:rsidRDefault="00553113" w:rsidP="00553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La jefa de informática informa sobre el fallo al Gerente municipal.</w:t>
            </w:r>
          </w:p>
        </w:tc>
      </w:tr>
    </w:tbl>
    <w:p w14:paraId="6D7F21FB" w14:textId="7D116291" w:rsidR="00570DD5" w:rsidRDefault="00570DD5">
      <w:pPr>
        <w:rPr>
          <w:rFonts w:ascii="Times New Roman" w:hAnsi="Times New Roman" w:cs="Times New Roman"/>
          <w:sz w:val="24"/>
          <w:szCs w:val="24"/>
        </w:rPr>
      </w:pPr>
    </w:p>
    <w:p w14:paraId="1EFF619E" w14:textId="4650B780" w:rsidR="00375870" w:rsidRDefault="00375870">
      <w:pPr>
        <w:rPr>
          <w:rFonts w:ascii="Times New Roman" w:hAnsi="Times New Roman" w:cs="Times New Roman"/>
          <w:sz w:val="24"/>
          <w:szCs w:val="24"/>
        </w:rPr>
      </w:pPr>
    </w:p>
    <w:p w14:paraId="219C7FD2" w14:textId="77777777" w:rsidR="00375870" w:rsidRDefault="003758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7A9D" w:rsidRPr="00A17A1E" w14:paraId="301C7BB0" w14:textId="77777777" w:rsidTr="001A4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F6AD28F" w14:textId="3B4ABD2C" w:rsidR="007A7A9D" w:rsidRPr="00A17A1E" w:rsidRDefault="007A7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Escenario:</w:t>
            </w: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 xml:space="preserve"> Fallo de suministro de internet</w:t>
            </w:r>
          </w:p>
        </w:tc>
      </w:tr>
      <w:tr w:rsidR="006F004C" w:rsidRPr="00A17A1E" w14:paraId="43BAD881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39AC66B" w14:textId="7E22BE28" w:rsidR="006F004C" w:rsidRPr="00A17A1E" w:rsidRDefault="006F00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004C">
              <w:rPr>
                <w:rFonts w:ascii="Times New Roman" w:hAnsi="Times New Roman" w:cs="Times New Roman"/>
                <w:sz w:val="24"/>
                <w:szCs w:val="24"/>
              </w:rPr>
              <w:t>Probabilidad de ocurrencia</w:t>
            </w:r>
            <w:r w:rsidR="000B41B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B41B6" w:rsidRPr="000B41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baja</w:t>
            </w:r>
          </w:p>
        </w:tc>
      </w:tr>
      <w:tr w:rsidR="00375870" w:rsidRPr="00A17A1E" w14:paraId="7E8A0AC4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8AA7652" w14:textId="241A0189" w:rsidR="00375870" w:rsidRPr="00375870" w:rsidRDefault="0037587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 de riesgo: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Medio.</w:t>
            </w:r>
          </w:p>
        </w:tc>
      </w:tr>
      <w:tr w:rsidR="00094E25" w:rsidRPr="00A17A1E" w14:paraId="1BC1480B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1EA11FF" w14:textId="52BEC96E" w:rsidR="00094E25" w:rsidRPr="00094E25" w:rsidRDefault="00094E2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Efecto: </w:t>
            </w:r>
            <w:r w:rsidR="00C23647" w:rsidRPr="007749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unidad de </w:t>
            </w:r>
            <w:r w:rsidR="00312D7F" w:rsidRPr="007749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Tesorería</w:t>
            </w:r>
            <w:r w:rsidR="00C23647" w:rsidRPr="007749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 Contabilidad no podrían conectarse a los </w:t>
            </w:r>
            <w:r w:rsidR="007749DF" w:rsidRPr="007749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sistemas de información del Ministerio de Hacienda.</w:t>
            </w:r>
          </w:p>
        </w:tc>
      </w:tr>
      <w:tr w:rsidR="007A7A9D" w:rsidRPr="00A17A1E" w14:paraId="419B7748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1170A37" w14:textId="44D263B2" w:rsidR="005B37CE" w:rsidRPr="00E639F3" w:rsidRDefault="007A7A9D" w:rsidP="007A7A9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 xml:space="preserve">Acción de Contingencia: </w:t>
            </w:r>
          </w:p>
          <w:p w14:paraId="641E9222" w14:textId="7660DB85" w:rsidR="007B4571" w:rsidRPr="00CA01EB" w:rsidRDefault="00B8350D" w:rsidP="00E245F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245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 cuenta con una red interna estable </w:t>
            </w:r>
            <w:r w:rsidR="00012FD1" w:rsidRPr="00E245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por lo </w:t>
            </w:r>
            <w:r w:rsidR="00055CE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cual; </w:t>
            </w:r>
            <w:r w:rsidR="00012FD1" w:rsidRPr="00E245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tanto los servidores como los </w:t>
            </w:r>
            <w:r w:rsidR="00BB24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  <w:r w:rsidR="00012FD1" w:rsidRPr="00E245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quipos cliente </w:t>
            </w:r>
            <w:r w:rsidR="00C15D00" w:rsidRPr="00E245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funciona de manera normal.</w:t>
            </w:r>
          </w:p>
          <w:p w14:paraId="1419ECBB" w14:textId="0D7358C9" w:rsidR="00CA01EB" w:rsidRPr="00E245FD" w:rsidRDefault="007F398B" w:rsidP="00E245F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realizan mantenimiento</w:t>
            </w:r>
            <w:r w:rsidR="009619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preventivo</w:t>
            </w:r>
            <w:r w:rsidR="009619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los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switches</w:t>
            </w:r>
            <w:proofErr w:type="spellEnd"/>
            <w:r w:rsidR="009619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e</w:t>
            </w:r>
            <w:r w:rsidR="007C6D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router</w:t>
            </w:r>
            <w:proofErr w:type="spellEnd"/>
            <w:r w:rsidR="009619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 al cableado estructurado.</w:t>
            </w:r>
          </w:p>
        </w:tc>
      </w:tr>
      <w:tr w:rsidR="007A7A9D" w:rsidRPr="00A17A1E" w14:paraId="15EF63B9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573A468" w14:textId="77777777" w:rsidR="007A7A9D" w:rsidRPr="00A17A1E" w:rsidRDefault="007A7A9D" w:rsidP="007A7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 xml:space="preserve">Tiempo estimado de ejecución de la acción: </w:t>
            </w:r>
          </w:p>
          <w:p w14:paraId="09C99896" w14:textId="2F6EEA32" w:rsidR="007A7A9D" w:rsidRPr="00A17A1E" w:rsidRDefault="003F3D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 hora de tiempo en reparar el fallo</w:t>
            </w:r>
          </w:p>
        </w:tc>
      </w:tr>
      <w:tr w:rsidR="00F030F5" w:rsidRPr="00A17A1E" w14:paraId="7481E6B1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67C1B8C" w14:textId="77777777" w:rsidR="00F030F5" w:rsidRDefault="00F030F5" w:rsidP="00F030F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fallas:</w:t>
            </w:r>
          </w:p>
          <w:p w14:paraId="58DB6A17" w14:textId="52399E74" w:rsidR="00F030F5" w:rsidRPr="00A17A1E" w:rsidRDefault="00F030F5" w:rsidP="00F0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jefa de informática informa sobre el fallo al Gerente municipal.</w:t>
            </w:r>
          </w:p>
        </w:tc>
      </w:tr>
    </w:tbl>
    <w:p w14:paraId="1B77297F" w14:textId="5289BFFB" w:rsidR="007A7A9D" w:rsidRDefault="007A7A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4F06" w14:paraId="611C2035" w14:textId="77777777" w:rsidTr="001A4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B178A29" w14:textId="79484F38" w:rsidR="001A4F06" w:rsidRDefault="001A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F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Incendio en el centro de datos</w:t>
            </w:r>
          </w:p>
        </w:tc>
      </w:tr>
      <w:tr w:rsidR="006F004C" w14:paraId="2C1A84A8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8EC4B88" w14:textId="46DBEF43" w:rsidR="006F004C" w:rsidRPr="001A4F06" w:rsidRDefault="006F00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004C">
              <w:rPr>
                <w:rFonts w:ascii="Times New Roman" w:hAnsi="Times New Roman" w:cs="Times New Roman"/>
                <w:sz w:val="24"/>
                <w:szCs w:val="24"/>
              </w:rPr>
              <w:t>Probabilidad de ocurrencia</w:t>
            </w:r>
            <w:r w:rsidR="00817E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44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6DE" w:rsidRPr="00D446D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baja</w:t>
            </w:r>
          </w:p>
        </w:tc>
      </w:tr>
      <w:tr w:rsidR="00C234AB" w14:paraId="0246C951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FEEFEA" w14:textId="5349992D" w:rsidR="00C234AB" w:rsidRPr="00C234AB" w:rsidRDefault="00C234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Fator de riesgo: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Muy alto.</w:t>
            </w:r>
          </w:p>
        </w:tc>
      </w:tr>
      <w:tr w:rsidR="00D446DE" w14:paraId="531B3D66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CDDC6AA" w14:textId="43B67656" w:rsidR="00D446DE" w:rsidRPr="00D446DE" w:rsidRDefault="00D446D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Efecto: </w:t>
            </w:r>
            <w:r w:rsidR="007F449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Daño</w:t>
            </w:r>
            <w:r w:rsidRPr="00D446D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equipo </w:t>
            </w:r>
            <w:r w:rsidR="0024206E" w:rsidRPr="00D446D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informático</w:t>
            </w:r>
            <w:r w:rsidRPr="00D446D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1A4F06" w14:paraId="2E0877C4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94EB011" w14:textId="75DF1F85" w:rsidR="00493D84" w:rsidRDefault="001A4F0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4F06">
              <w:rPr>
                <w:rFonts w:ascii="Times New Roman" w:hAnsi="Times New Roman" w:cs="Times New Roman"/>
                <w:sz w:val="24"/>
                <w:szCs w:val="24"/>
              </w:rPr>
              <w:t xml:space="preserve">Acción de contingencia: </w:t>
            </w:r>
          </w:p>
          <w:p w14:paraId="0BC930D9" w14:textId="250A75D5" w:rsidR="009A1F99" w:rsidRPr="009A1F99" w:rsidRDefault="009A1F99" w:rsidP="009A1F9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pacing w:val="-3"/>
                <w:w w:val="105"/>
                <w:lang w:val="es-ES"/>
              </w:rPr>
              <w:t>E</w:t>
            </w:r>
            <w:r w:rsidRPr="00E62775">
              <w:rPr>
                <w:rFonts w:ascii="Calibri" w:hAnsi="Calibri"/>
                <w:b w:val="0"/>
                <w:bCs w:val="0"/>
                <w:color w:val="000000"/>
                <w:spacing w:val="-3"/>
                <w:w w:val="105"/>
                <w:lang w:val="es-ES"/>
              </w:rPr>
              <w:t>l personal ha sido capacitado</w:t>
            </w:r>
            <w:r w:rsidR="006D66C0">
              <w:rPr>
                <w:rFonts w:ascii="Calibri" w:hAnsi="Calibri"/>
                <w:b w:val="0"/>
                <w:bCs w:val="0"/>
                <w:color w:val="000000"/>
                <w:spacing w:val="-3"/>
                <w:w w:val="105"/>
                <w:lang w:val="es-ES"/>
              </w:rPr>
              <w:t xml:space="preserve"> para actuar adecuadamente</w:t>
            </w:r>
            <w:r w:rsidRPr="00E62775">
              <w:rPr>
                <w:rFonts w:ascii="Calibri" w:hAnsi="Calibri"/>
                <w:b w:val="0"/>
                <w:bCs w:val="0"/>
                <w:color w:val="000000"/>
                <w:spacing w:val="-3"/>
                <w:w w:val="105"/>
                <w:lang w:val="es-ES"/>
              </w:rPr>
              <w:t>.</w:t>
            </w:r>
          </w:p>
          <w:p w14:paraId="2995E0D5" w14:textId="4285682F" w:rsidR="009A1F99" w:rsidRDefault="00493D84" w:rsidP="009A1F9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cuenta e</w:t>
            </w:r>
            <w:r w:rsidR="00962B9A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xtintor</w:t>
            </w:r>
            <w:r w:rsidR="00A91D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</w:t>
            </w:r>
            <w:r w:rsidR="00962B9A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53443D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 fuego para</w:t>
            </w:r>
            <w:r w:rsidR="00962B9A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equipo </w:t>
            </w:r>
            <w:r w:rsidR="00DB795B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electrónico</w:t>
            </w:r>
            <w:r w:rsidR="00A91D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6E643E" w14:textId="29FF5A01" w:rsidR="00EF317D" w:rsidRPr="00E62775" w:rsidRDefault="00DD26FC" w:rsidP="009A1F9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="00014D4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as</w:t>
            </w:r>
            <w:r w:rsidR="00CA487D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copias de los</w:t>
            </w:r>
            <w:r w:rsidR="00C55B5A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55B5A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backups</w:t>
            </w:r>
            <w:proofErr w:type="spellEnd"/>
            <w:r w:rsidR="00C55B5A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 almacenan en </w:t>
            </w:r>
            <w:r w:rsidR="00B823E7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FORMATEC</w:t>
            </w:r>
            <w:r w:rsidR="00BC7BE2" w:rsidRPr="00E627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1773B3" w14:paraId="45B75377" w14:textId="77777777" w:rsidTr="001A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D558AA" w14:textId="0BBBAB7A" w:rsidR="001773B3" w:rsidRPr="001A4F06" w:rsidRDefault="0017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sz w:val="24"/>
                <w:szCs w:val="24"/>
              </w:rPr>
              <w:t>Tiempo estimado de ejecución de la acción:</w:t>
            </w:r>
            <w:r w:rsidR="001665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B03" w:rsidRPr="002B4B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Inmediatamente.</w:t>
            </w:r>
          </w:p>
        </w:tc>
      </w:tr>
      <w:tr w:rsidR="00F030F5" w14:paraId="62DC57E7" w14:textId="77777777" w:rsidTr="001A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A251528" w14:textId="77777777" w:rsidR="00F030F5" w:rsidRDefault="00F030F5" w:rsidP="00F030F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fallas:</w:t>
            </w:r>
          </w:p>
          <w:p w14:paraId="6D3D4711" w14:textId="3BA96A03" w:rsidR="00F030F5" w:rsidRPr="00A17A1E" w:rsidRDefault="00F030F5" w:rsidP="00F0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jefa de informática informa sobre el fallo al Gerente municipal.</w:t>
            </w:r>
          </w:p>
        </w:tc>
      </w:tr>
    </w:tbl>
    <w:p w14:paraId="0996EC02" w14:textId="1E5BE880" w:rsidR="001A4F06" w:rsidRDefault="001A4F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2D18" w14:paraId="6943E271" w14:textId="77777777" w:rsidTr="001B7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0C539B6" w14:textId="5468D82E" w:rsidR="00312D18" w:rsidRDefault="00312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D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Escenario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80E86">
              <w:rPr>
                <w:rFonts w:ascii="Times New Roman" w:hAnsi="Times New Roman" w:cs="Times New Roman"/>
                <w:sz w:val="24"/>
                <w:szCs w:val="24"/>
              </w:rPr>
              <w:t>Datos de los archivos por virus</w:t>
            </w:r>
          </w:p>
        </w:tc>
      </w:tr>
      <w:tr w:rsidR="001B7675" w14:paraId="27F94BDC" w14:textId="77777777" w:rsidTr="001B7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859CC23" w14:textId="698F19A8" w:rsidR="001B7675" w:rsidRPr="001B7675" w:rsidRDefault="001B7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04C">
              <w:rPr>
                <w:rFonts w:ascii="Times New Roman" w:hAnsi="Times New Roman" w:cs="Times New Roman"/>
                <w:sz w:val="24"/>
                <w:szCs w:val="24"/>
              </w:rPr>
              <w:t>Probabilidad de ocurrencia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0E86">
              <w:rPr>
                <w:rFonts w:ascii="Times New Roman" w:hAnsi="Times New Roman" w:cs="Times New Roman"/>
                <w:sz w:val="24"/>
                <w:szCs w:val="24"/>
              </w:rPr>
              <w:t xml:space="preserve"> baja</w:t>
            </w:r>
          </w:p>
        </w:tc>
      </w:tr>
      <w:tr w:rsidR="00D53F38" w14:paraId="76377789" w14:textId="77777777" w:rsidTr="001B7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2099F76" w14:textId="6FC8417A" w:rsidR="00D53F38" w:rsidRPr="00D53F38" w:rsidRDefault="00D53F3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Fator de riesgo: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Alto.</w:t>
            </w:r>
          </w:p>
        </w:tc>
      </w:tr>
      <w:tr w:rsidR="001A4086" w14:paraId="0F832B4E" w14:textId="77777777" w:rsidTr="001B7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3466AFD" w14:textId="53D2FF82" w:rsidR="001A4086" w:rsidRPr="001A4086" w:rsidRDefault="001A408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Perdida de información.</w:t>
            </w:r>
          </w:p>
        </w:tc>
      </w:tr>
      <w:tr w:rsidR="003765DC" w14:paraId="0DF84908" w14:textId="77777777" w:rsidTr="001B7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884C777" w14:textId="03C4B16E" w:rsidR="00B74D67" w:rsidRPr="00B74D67" w:rsidRDefault="00B74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D67">
              <w:rPr>
                <w:rFonts w:ascii="Times New Roman" w:hAnsi="Times New Roman" w:cs="Times New Roman"/>
                <w:sz w:val="24"/>
                <w:szCs w:val="24"/>
              </w:rPr>
              <w:t>Acción de contingencia:</w:t>
            </w:r>
          </w:p>
          <w:p w14:paraId="3FC5B013" w14:textId="77777777" w:rsidR="00900B7E" w:rsidRPr="001D5C25" w:rsidRDefault="002A00C1" w:rsidP="00664B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D5C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Cada equipo cuenta con un antivirus debidamente actualizado para evitar que eso pase y así tener protegido la información</w:t>
            </w:r>
            <w:r w:rsidR="00357D5C" w:rsidRPr="001D5C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DE24EDD" w14:textId="1BDA4322" w:rsidR="007C1F7F" w:rsidRPr="00664BEE" w:rsidRDefault="00900B7E" w:rsidP="00664B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C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 cuenta con una política que </w:t>
            </w:r>
            <w:r w:rsidR="007C1F7F" w:rsidRPr="001D5C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restringe el uso de memorias USB </w:t>
            </w:r>
            <w:r w:rsidR="00D40D8B" w:rsidRPr="001D5C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los servidores.</w:t>
            </w:r>
          </w:p>
        </w:tc>
      </w:tr>
      <w:tr w:rsidR="00F26399" w14:paraId="5AC86A74" w14:textId="77777777" w:rsidTr="001B7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B1459C" w14:textId="682100FC" w:rsidR="00F26399" w:rsidRPr="00D6472E" w:rsidRDefault="00F2639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estimado de ejecución de la acción:</w:t>
            </w:r>
            <w:r w:rsidR="00D64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47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Inmediatamente.</w:t>
            </w:r>
          </w:p>
        </w:tc>
      </w:tr>
      <w:tr w:rsidR="00B32D79" w14:paraId="4FDD95D2" w14:textId="77777777" w:rsidTr="001B7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16EAD74" w14:textId="77777777" w:rsidR="00B32D79" w:rsidRDefault="00B32D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fallas:</w:t>
            </w:r>
          </w:p>
          <w:p w14:paraId="68BA5862" w14:textId="75A0CBA0" w:rsidR="00B32D79" w:rsidRDefault="00B32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La jefa de informática informa sobre el fallo al Gerente municipal.</w:t>
            </w:r>
          </w:p>
        </w:tc>
      </w:tr>
    </w:tbl>
    <w:p w14:paraId="28BBD42F" w14:textId="249F0169" w:rsidR="00F804FB" w:rsidRPr="00A17A1E" w:rsidRDefault="00F804FB">
      <w:pPr>
        <w:rPr>
          <w:rFonts w:ascii="Times New Roman" w:hAnsi="Times New Roman" w:cs="Times New Roman"/>
          <w:sz w:val="24"/>
          <w:szCs w:val="24"/>
        </w:rPr>
      </w:pPr>
    </w:p>
    <w:sectPr w:rsidR="00F804FB" w:rsidRPr="00A17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C7491" w14:textId="77777777" w:rsidR="00D6536F" w:rsidRDefault="00D6536F" w:rsidP="00255AD3">
      <w:pPr>
        <w:spacing w:after="0" w:line="240" w:lineRule="auto"/>
      </w:pPr>
      <w:r>
        <w:separator/>
      </w:r>
    </w:p>
  </w:endnote>
  <w:endnote w:type="continuationSeparator" w:id="0">
    <w:p w14:paraId="6488BF63" w14:textId="77777777" w:rsidR="00D6536F" w:rsidRDefault="00D6536F" w:rsidP="0025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99A31" w14:textId="77777777" w:rsidR="00D6536F" w:rsidRDefault="00D6536F" w:rsidP="00255AD3">
      <w:pPr>
        <w:spacing w:after="0" w:line="240" w:lineRule="auto"/>
      </w:pPr>
      <w:r>
        <w:separator/>
      </w:r>
    </w:p>
  </w:footnote>
  <w:footnote w:type="continuationSeparator" w:id="0">
    <w:p w14:paraId="3CF93F5F" w14:textId="77777777" w:rsidR="00D6536F" w:rsidRDefault="00D6536F" w:rsidP="0025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C4D"/>
    <w:multiLevelType w:val="hybridMultilevel"/>
    <w:tmpl w:val="7CB4786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1F3F"/>
    <w:multiLevelType w:val="hybridMultilevel"/>
    <w:tmpl w:val="60F05C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4B22"/>
    <w:multiLevelType w:val="hybridMultilevel"/>
    <w:tmpl w:val="1690D1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941C4"/>
    <w:multiLevelType w:val="hybridMultilevel"/>
    <w:tmpl w:val="8696A1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13C2B"/>
    <w:multiLevelType w:val="hybridMultilevel"/>
    <w:tmpl w:val="1DC2FF6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86178"/>
    <w:multiLevelType w:val="hybridMultilevel"/>
    <w:tmpl w:val="100A8C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EF"/>
    <w:rsid w:val="000060CD"/>
    <w:rsid w:val="00012FD1"/>
    <w:rsid w:val="00014D43"/>
    <w:rsid w:val="00027D6E"/>
    <w:rsid w:val="00030D9C"/>
    <w:rsid w:val="00037E3A"/>
    <w:rsid w:val="00040CD4"/>
    <w:rsid w:val="00055CE9"/>
    <w:rsid w:val="00057D68"/>
    <w:rsid w:val="000639C5"/>
    <w:rsid w:val="00082684"/>
    <w:rsid w:val="00090FD8"/>
    <w:rsid w:val="00094E25"/>
    <w:rsid w:val="000A2B12"/>
    <w:rsid w:val="000A5CE3"/>
    <w:rsid w:val="000B41B6"/>
    <w:rsid w:val="000D3D93"/>
    <w:rsid w:val="00121167"/>
    <w:rsid w:val="00121A50"/>
    <w:rsid w:val="0012511A"/>
    <w:rsid w:val="00163BFA"/>
    <w:rsid w:val="001665B7"/>
    <w:rsid w:val="001747E3"/>
    <w:rsid w:val="001773B3"/>
    <w:rsid w:val="00183211"/>
    <w:rsid w:val="001846C4"/>
    <w:rsid w:val="0019157B"/>
    <w:rsid w:val="00193287"/>
    <w:rsid w:val="00197309"/>
    <w:rsid w:val="001A4086"/>
    <w:rsid w:val="001A4F06"/>
    <w:rsid w:val="001B3D48"/>
    <w:rsid w:val="001B7675"/>
    <w:rsid w:val="001C4253"/>
    <w:rsid w:val="001C5F1D"/>
    <w:rsid w:val="001D4F3D"/>
    <w:rsid w:val="001D5C25"/>
    <w:rsid w:val="001D7D3B"/>
    <w:rsid w:val="001F0DC3"/>
    <w:rsid w:val="001F4F16"/>
    <w:rsid w:val="0024206E"/>
    <w:rsid w:val="0024346C"/>
    <w:rsid w:val="00244EA3"/>
    <w:rsid w:val="00252545"/>
    <w:rsid w:val="00254644"/>
    <w:rsid w:val="00255AD3"/>
    <w:rsid w:val="00272162"/>
    <w:rsid w:val="00284FDA"/>
    <w:rsid w:val="002915A7"/>
    <w:rsid w:val="002940AE"/>
    <w:rsid w:val="002A00C1"/>
    <w:rsid w:val="002A7515"/>
    <w:rsid w:val="002B4B03"/>
    <w:rsid w:val="002C2AEA"/>
    <w:rsid w:val="002C515F"/>
    <w:rsid w:val="002C701B"/>
    <w:rsid w:val="002D230B"/>
    <w:rsid w:val="002E4A43"/>
    <w:rsid w:val="002F2E02"/>
    <w:rsid w:val="00300B4D"/>
    <w:rsid w:val="00301331"/>
    <w:rsid w:val="00312D18"/>
    <w:rsid w:val="00312D7F"/>
    <w:rsid w:val="0031571D"/>
    <w:rsid w:val="00340FEF"/>
    <w:rsid w:val="00342C13"/>
    <w:rsid w:val="0035250E"/>
    <w:rsid w:val="00352EBA"/>
    <w:rsid w:val="00357D5C"/>
    <w:rsid w:val="00374A8E"/>
    <w:rsid w:val="00375870"/>
    <w:rsid w:val="003765DC"/>
    <w:rsid w:val="00381A40"/>
    <w:rsid w:val="00387A3A"/>
    <w:rsid w:val="00393B73"/>
    <w:rsid w:val="003A4DAC"/>
    <w:rsid w:val="003C5F2C"/>
    <w:rsid w:val="003E019E"/>
    <w:rsid w:val="003E09F6"/>
    <w:rsid w:val="003E3194"/>
    <w:rsid w:val="003F215B"/>
    <w:rsid w:val="003F3D61"/>
    <w:rsid w:val="003F7719"/>
    <w:rsid w:val="004058C0"/>
    <w:rsid w:val="004128FB"/>
    <w:rsid w:val="0041690F"/>
    <w:rsid w:val="00426B02"/>
    <w:rsid w:val="00440061"/>
    <w:rsid w:val="00447539"/>
    <w:rsid w:val="00493D84"/>
    <w:rsid w:val="0049615E"/>
    <w:rsid w:val="004B1D38"/>
    <w:rsid w:val="004C53E2"/>
    <w:rsid w:val="004D78CE"/>
    <w:rsid w:val="004E5B2E"/>
    <w:rsid w:val="004F65F4"/>
    <w:rsid w:val="005318C8"/>
    <w:rsid w:val="0053443D"/>
    <w:rsid w:val="0053444F"/>
    <w:rsid w:val="00553113"/>
    <w:rsid w:val="00560030"/>
    <w:rsid w:val="005661B6"/>
    <w:rsid w:val="00570DD5"/>
    <w:rsid w:val="005749B8"/>
    <w:rsid w:val="00597636"/>
    <w:rsid w:val="005B37CE"/>
    <w:rsid w:val="005B3DE8"/>
    <w:rsid w:val="005B4976"/>
    <w:rsid w:val="005D091B"/>
    <w:rsid w:val="005F113F"/>
    <w:rsid w:val="005F2567"/>
    <w:rsid w:val="00601A7C"/>
    <w:rsid w:val="0061487F"/>
    <w:rsid w:val="00633AE6"/>
    <w:rsid w:val="00637EF5"/>
    <w:rsid w:val="0066287E"/>
    <w:rsid w:val="00664BEE"/>
    <w:rsid w:val="00665027"/>
    <w:rsid w:val="0067144E"/>
    <w:rsid w:val="00682C9B"/>
    <w:rsid w:val="0068783E"/>
    <w:rsid w:val="00693F3B"/>
    <w:rsid w:val="006D66C0"/>
    <w:rsid w:val="006F004C"/>
    <w:rsid w:val="00711F91"/>
    <w:rsid w:val="007200F0"/>
    <w:rsid w:val="00731273"/>
    <w:rsid w:val="007620C2"/>
    <w:rsid w:val="00772F58"/>
    <w:rsid w:val="007749DF"/>
    <w:rsid w:val="00793173"/>
    <w:rsid w:val="00797B83"/>
    <w:rsid w:val="007A13B6"/>
    <w:rsid w:val="007A7A9D"/>
    <w:rsid w:val="007B118B"/>
    <w:rsid w:val="007B2EBF"/>
    <w:rsid w:val="007B4571"/>
    <w:rsid w:val="007B717B"/>
    <w:rsid w:val="007C1F7F"/>
    <w:rsid w:val="007C6D96"/>
    <w:rsid w:val="007D2D6F"/>
    <w:rsid w:val="007E7D75"/>
    <w:rsid w:val="007E7DBE"/>
    <w:rsid w:val="007F1625"/>
    <w:rsid w:val="007F398B"/>
    <w:rsid w:val="007F4497"/>
    <w:rsid w:val="007F66BA"/>
    <w:rsid w:val="00817E15"/>
    <w:rsid w:val="00845242"/>
    <w:rsid w:val="00847D60"/>
    <w:rsid w:val="0085169C"/>
    <w:rsid w:val="008577EF"/>
    <w:rsid w:val="008649D9"/>
    <w:rsid w:val="00877A86"/>
    <w:rsid w:val="0088323D"/>
    <w:rsid w:val="00884B30"/>
    <w:rsid w:val="00887629"/>
    <w:rsid w:val="00891AD5"/>
    <w:rsid w:val="00893E45"/>
    <w:rsid w:val="008A7DA1"/>
    <w:rsid w:val="008E7BF5"/>
    <w:rsid w:val="00900B7E"/>
    <w:rsid w:val="00900BC5"/>
    <w:rsid w:val="00904354"/>
    <w:rsid w:val="009123E8"/>
    <w:rsid w:val="00915F42"/>
    <w:rsid w:val="00917E2A"/>
    <w:rsid w:val="009609C2"/>
    <w:rsid w:val="009619DB"/>
    <w:rsid w:val="00962B9A"/>
    <w:rsid w:val="00971E20"/>
    <w:rsid w:val="00977C1C"/>
    <w:rsid w:val="00981CAE"/>
    <w:rsid w:val="00984D4E"/>
    <w:rsid w:val="00985A44"/>
    <w:rsid w:val="00985F1C"/>
    <w:rsid w:val="009A0235"/>
    <w:rsid w:val="009A1F99"/>
    <w:rsid w:val="009C4CCD"/>
    <w:rsid w:val="009E297D"/>
    <w:rsid w:val="009F4BD0"/>
    <w:rsid w:val="00A17A1E"/>
    <w:rsid w:val="00A22618"/>
    <w:rsid w:val="00A24817"/>
    <w:rsid w:val="00A51544"/>
    <w:rsid w:val="00A52460"/>
    <w:rsid w:val="00A53AB4"/>
    <w:rsid w:val="00A810B8"/>
    <w:rsid w:val="00A91DCF"/>
    <w:rsid w:val="00A921FC"/>
    <w:rsid w:val="00A929EC"/>
    <w:rsid w:val="00A973E3"/>
    <w:rsid w:val="00AA615D"/>
    <w:rsid w:val="00AD04B4"/>
    <w:rsid w:val="00AD3E3D"/>
    <w:rsid w:val="00AF1063"/>
    <w:rsid w:val="00B22C75"/>
    <w:rsid w:val="00B32D79"/>
    <w:rsid w:val="00B346FF"/>
    <w:rsid w:val="00B36A5F"/>
    <w:rsid w:val="00B37E2B"/>
    <w:rsid w:val="00B64C61"/>
    <w:rsid w:val="00B6768F"/>
    <w:rsid w:val="00B74D67"/>
    <w:rsid w:val="00B80E86"/>
    <w:rsid w:val="00B823E7"/>
    <w:rsid w:val="00B8350D"/>
    <w:rsid w:val="00B849EB"/>
    <w:rsid w:val="00B84D4F"/>
    <w:rsid w:val="00B9244E"/>
    <w:rsid w:val="00B939AA"/>
    <w:rsid w:val="00B973A4"/>
    <w:rsid w:val="00B974EE"/>
    <w:rsid w:val="00BB2438"/>
    <w:rsid w:val="00BB3527"/>
    <w:rsid w:val="00BC101F"/>
    <w:rsid w:val="00BC778F"/>
    <w:rsid w:val="00BC7BE2"/>
    <w:rsid w:val="00BD5330"/>
    <w:rsid w:val="00BF3788"/>
    <w:rsid w:val="00C0285B"/>
    <w:rsid w:val="00C15D00"/>
    <w:rsid w:val="00C20653"/>
    <w:rsid w:val="00C20FA2"/>
    <w:rsid w:val="00C234AB"/>
    <w:rsid w:val="00C23647"/>
    <w:rsid w:val="00C24576"/>
    <w:rsid w:val="00C55B5A"/>
    <w:rsid w:val="00C87E23"/>
    <w:rsid w:val="00C9073E"/>
    <w:rsid w:val="00C96FF5"/>
    <w:rsid w:val="00CA01EB"/>
    <w:rsid w:val="00CA487D"/>
    <w:rsid w:val="00CB0C7E"/>
    <w:rsid w:val="00CB77DC"/>
    <w:rsid w:val="00CC15F6"/>
    <w:rsid w:val="00CD2AAE"/>
    <w:rsid w:val="00CF1970"/>
    <w:rsid w:val="00D06440"/>
    <w:rsid w:val="00D0786C"/>
    <w:rsid w:val="00D12791"/>
    <w:rsid w:val="00D21659"/>
    <w:rsid w:val="00D269D2"/>
    <w:rsid w:val="00D40D8B"/>
    <w:rsid w:val="00D446DE"/>
    <w:rsid w:val="00D53F38"/>
    <w:rsid w:val="00D6472E"/>
    <w:rsid w:val="00D6536F"/>
    <w:rsid w:val="00D74E56"/>
    <w:rsid w:val="00D81A2A"/>
    <w:rsid w:val="00DA0171"/>
    <w:rsid w:val="00DA019E"/>
    <w:rsid w:val="00DB795B"/>
    <w:rsid w:val="00DD26FC"/>
    <w:rsid w:val="00DD6534"/>
    <w:rsid w:val="00DE14B3"/>
    <w:rsid w:val="00DE6BBA"/>
    <w:rsid w:val="00DF034B"/>
    <w:rsid w:val="00E245FD"/>
    <w:rsid w:val="00E3333F"/>
    <w:rsid w:val="00E62775"/>
    <w:rsid w:val="00E639F3"/>
    <w:rsid w:val="00E6669F"/>
    <w:rsid w:val="00EB1F96"/>
    <w:rsid w:val="00EE4E32"/>
    <w:rsid w:val="00EE4F11"/>
    <w:rsid w:val="00EE648C"/>
    <w:rsid w:val="00EF0B54"/>
    <w:rsid w:val="00EF0EE0"/>
    <w:rsid w:val="00EF317D"/>
    <w:rsid w:val="00EF6D07"/>
    <w:rsid w:val="00F030F5"/>
    <w:rsid w:val="00F1218D"/>
    <w:rsid w:val="00F141A8"/>
    <w:rsid w:val="00F21E4A"/>
    <w:rsid w:val="00F26399"/>
    <w:rsid w:val="00F31127"/>
    <w:rsid w:val="00F42D57"/>
    <w:rsid w:val="00F52996"/>
    <w:rsid w:val="00F76873"/>
    <w:rsid w:val="00F804FB"/>
    <w:rsid w:val="00F81DFA"/>
    <w:rsid w:val="00F95D02"/>
    <w:rsid w:val="00FB60FF"/>
    <w:rsid w:val="00FC0E06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7C46"/>
  <w15:chartTrackingRefBased/>
  <w15:docId w15:val="{F2138A80-8311-4E2B-88DB-83B22EF7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633A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1A4F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1A4F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55A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AD3"/>
  </w:style>
  <w:style w:type="paragraph" w:styleId="Piedepgina">
    <w:name w:val="footer"/>
    <w:basedOn w:val="Normal"/>
    <w:link w:val="PiedepginaCar"/>
    <w:uiPriority w:val="99"/>
    <w:unhideWhenUsed/>
    <w:rsid w:val="00255A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AD3"/>
  </w:style>
  <w:style w:type="paragraph" w:styleId="Prrafodelista">
    <w:name w:val="List Paragraph"/>
    <w:basedOn w:val="Normal"/>
    <w:uiPriority w:val="34"/>
    <w:qFormat/>
    <w:rsid w:val="003E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BE01D-DC95-41F2-8809-F7BA99BD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626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Cardoza Huezo</dc:creator>
  <cp:keywords/>
  <dc:description/>
  <cp:lastModifiedBy>Mario Cardoza Huezo</cp:lastModifiedBy>
  <cp:revision>293</cp:revision>
  <dcterms:created xsi:type="dcterms:W3CDTF">2019-10-24T17:02:00Z</dcterms:created>
  <dcterms:modified xsi:type="dcterms:W3CDTF">2019-10-25T17:37:00Z</dcterms:modified>
</cp:coreProperties>
</file>