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Ind w:w="-262" w:type="dxa"/>
        <w:tblLayout w:type="fixed"/>
        <w:tblLook w:val="0000" w:firstRow="0" w:lastRow="0" w:firstColumn="0" w:lastColumn="0" w:noHBand="0" w:noVBand="0"/>
      </w:tblPr>
      <w:tblGrid>
        <w:gridCol w:w="1360"/>
        <w:gridCol w:w="4410"/>
        <w:gridCol w:w="1350"/>
        <w:gridCol w:w="1530"/>
        <w:gridCol w:w="4590"/>
        <w:gridCol w:w="1440"/>
        <w:gridCol w:w="30"/>
        <w:gridCol w:w="1470"/>
        <w:gridCol w:w="300"/>
        <w:gridCol w:w="1170"/>
      </w:tblGrid>
      <w:tr w:rsidR="00CD525F" w:rsidRPr="00A169B5" w:rsidTr="007D21B8">
        <w:tc>
          <w:tcPr>
            <w:tcW w:w="5770" w:type="dxa"/>
            <w:gridSpan w:val="2"/>
            <w:tcBorders>
              <w:top w:val="single" w:sz="4" w:space="0" w:color="000000"/>
              <w:left w:val="single" w:sz="4" w:space="0" w:color="000000"/>
              <w:bottom w:val="single" w:sz="4" w:space="0" w:color="000000"/>
              <w:right w:val="single" w:sz="4" w:space="0" w:color="000000"/>
            </w:tcBorders>
          </w:tcPr>
          <w:p w:rsidR="00CD525F" w:rsidRPr="00A169B5" w:rsidRDefault="00CD525F" w:rsidP="004C483B">
            <w:pPr>
              <w:rPr>
                <w:rFonts w:ascii="Arial" w:hAnsi="Arial" w:cs="Arial"/>
                <w:sz w:val="20"/>
                <w:szCs w:val="20"/>
              </w:rPr>
            </w:pPr>
            <w:r w:rsidRPr="00A169B5">
              <w:rPr>
                <w:rFonts w:ascii="Arial" w:hAnsi="Arial" w:cs="Arial"/>
                <w:b/>
                <w:sz w:val="20"/>
                <w:szCs w:val="20"/>
              </w:rPr>
              <w:t>Position Title:</w:t>
            </w:r>
            <w:r w:rsidRPr="00A169B5">
              <w:rPr>
                <w:rFonts w:ascii="Arial" w:hAnsi="Arial" w:cs="Arial"/>
                <w:b/>
                <w:sz w:val="20"/>
                <w:szCs w:val="20"/>
              </w:rPr>
              <w:tab/>
            </w:r>
            <w:r w:rsidR="003A17BA" w:rsidRPr="00A169B5">
              <w:rPr>
                <w:rFonts w:ascii="Arial" w:hAnsi="Arial" w:cs="Arial"/>
                <w:sz w:val="20"/>
                <w:szCs w:val="20"/>
              </w:rPr>
              <w:t>Lineman I, II, III, IV</w:t>
            </w:r>
          </w:p>
        </w:tc>
        <w:tc>
          <w:tcPr>
            <w:tcW w:w="11880" w:type="dxa"/>
            <w:gridSpan w:val="8"/>
            <w:tcBorders>
              <w:top w:val="single" w:sz="4" w:space="0" w:color="000000"/>
              <w:left w:val="single" w:sz="4" w:space="0" w:color="000000"/>
              <w:bottom w:val="single" w:sz="4" w:space="0" w:color="000000"/>
              <w:right w:val="single" w:sz="4" w:space="0" w:color="000000"/>
            </w:tcBorders>
          </w:tcPr>
          <w:p w:rsidR="00CD525F" w:rsidRPr="00A169B5" w:rsidRDefault="00CD525F">
            <w:pPr>
              <w:tabs>
                <w:tab w:val="left" w:pos="1242"/>
              </w:tabs>
              <w:ind w:left="1422" w:hanging="1422"/>
              <w:rPr>
                <w:rFonts w:ascii="Arial" w:hAnsi="Arial" w:cs="Arial"/>
                <w:sz w:val="20"/>
                <w:szCs w:val="20"/>
              </w:rPr>
            </w:pPr>
            <w:r w:rsidRPr="00A169B5">
              <w:rPr>
                <w:rFonts w:ascii="Arial" w:hAnsi="Arial" w:cs="Arial"/>
                <w:b/>
                <w:sz w:val="20"/>
                <w:szCs w:val="20"/>
              </w:rPr>
              <w:t>Department:</w:t>
            </w:r>
            <w:r w:rsidRPr="00A169B5">
              <w:rPr>
                <w:rFonts w:ascii="Arial" w:hAnsi="Arial" w:cs="Arial"/>
                <w:b/>
                <w:sz w:val="20"/>
                <w:szCs w:val="20"/>
              </w:rPr>
              <w:tab/>
            </w:r>
            <w:r w:rsidR="007D21B8" w:rsidRPr="00A169B5">
              <w:rPr>
                <w:rFonts w:ascii="Arial" w:hAnsi="Arial" w:cs="Arial"/>
                <w:sz w:val="20"/>
                <w:szCs w:val="20"/>
              </w:rPr>
              <w:t>Network Services Department</w:t>
            </w:r>
            <w:r w:rsidR="008F0F41" w:rsidRPr="00A169B5">
              <w:rPr>
                <w:rFonts w:ascii="Arial" w:hAnsi="Arial" w:cs="Arial"/>
                <w:sz w:val="20"/>
                <w:szCs w:val="20"/>
              </w:rPr>
              <w:t xml:space="preserve"> (NSD)</w:t>
            </w:r>
          </w:p>
        </w:tc>
      </w:tr>
      <w:tr w:rsidR="00CD525F" w:rsidRPr="00A169B5" w:rsidTr="007D21B8">
        <w:tc>
          <w:tcPr>
            <w:tcW w:w="5770" w:type="dxa"/>
            <w:gridSpan w:val="2"/>
            <w:tcBorders>
              <w:top w:val="single" w:sz="4" w:space="0" w:color="000000"/>
              <w:left w:val="single" w:sz="4" w:space="0" w:color="000000"/>
              <w:bottom w:val="single" w:sz="4" w:space="0" w:color="000000"/>
              <w:right w:val="single" w:sz="4" w:space="0" w:color="000000"/>
            </w:tcBorders>
          </w:tcPr>
          <w:p w:rsidR="00CD525F" w:rsidRPr="00A169B5" w:rsidRDefault="00CD525F">
            <w:pPr>
              <w:rPr>
                <w:rFonts w:ascii="Arial" w:hAnsi="Arial" w:cs="Arial"/>
                <w:sz w:val="20"/>
                <w:szCs w:val="20"/>
              </w:rPr>
            </w:pPr>
            <w:r w:rsidRPr="00A169B5">
              <w:rPr>
                <w:rFonts w:ascii="Arial" w:hAnsi="Arial" w:cs="Arial"/>
                <w:b/>
                <w:sz w:val="20"/>
                <w:szCs w:val="20"/>
              </w:rPr>
              <w:t>Employment Level:</w:t>
            </w:r>
            <w:r w:rsidRPr="00A169B5">
              <w:rPr>
                <w:rFonts w:ascii="Arial" w:hAnsi="Arial" w:cs="Arial"/>
                <w:b/>
                <w:sz w:val="20"/>
                <w:szCs w:val="20"/>
              </w:rPr>
              <w:tab/>
            </w:r>
            <w:r w:rsidR="003A17BA" w:rsidRPr="00A169B5">
              <w:rPr>
                <w:rFonts w:ascii="Arial" w:hAnsi="Arial" w:cs="Arial"/>
                <w:sz w:val="20"/>
                <w:szCs w:val="20"/>
              </w:rPr>
              <w:t>Associate</w:t>
            </w:r>
          </w:p>
        </w:tc>
        <w:tc>
          <w:tcPr>
            <w:tcW w:w="11880" w:type="dxa"/>
            <w:gridSpan w:val="8"/>
            <w:tcBorders>
              <w:top w:val="single" w:sz="4" w:space="0" w:color="000000"/>
              <w:left w:val="single" w:sz="4" w:space="0" w:color="000000"/>
              <w:bottom w:val="single" w:sz="4" w:space="0" w:color="000000"/>
              <w:right w:val="single" w:sz="4" w:space="0" w:color="000000"/>
            </w:tcBorders>
          </w:tcPr>
          <w:p w:rsidR="00CD525F" w:rsidRPr="00A169B5" w:rsidRDefault="00CD525F" w:rsidP="004C483B">
            <w:pPr>
              <w:tabs>
                <w:tab w:val="left" w:pos="1692"/>
              </w:tabs>
              <w:rPr>
                <w:rFonts w:ascii="Arial" w:hAnsi="Arial" w:cs="Arial"/>
                <w:sz w:val="20"/>
                <w:szCs w:val="20"/>
              </w:rPr>
            </w:pPr>
            <w:r w:rsidRPr="00A169B5">
              <w:rPr>
                <w:rFonts w:ascii="Arial" w:hAnsi="Arial" w:cs="Arial"/>
                <w:b/>
                <w:sz w:val="20"/>
                <w:szCs w:val="20"/>
              </w:rPr>
              <w:t xml:space="preserve">Office:  </w:t>
            </w:r>
            <w:r w:rsidR="007D21B8" w:rsidRPr="00A169B5">
              <w:rPr>
                <w:rFonts w:ascii="Arial" w:hAnsi="Arial" w:cs="Arial"/>
                <w:sz w:val="20"/>
                <w:szCs w:val="20"/>
              </w:rPr>
              <w:t>Construction and Maintenance</w:t>
            </w:r>
          </w:p>
        </w:tc>
      </w:tr>
      <w:tr w:rsidR="00CD525F" w:rsidRPr="00A169B5" w:rsidTr="007D21B8">
        <w:tc>
          <w:tcPr>
            <w:tcW w:w="5770" w:type="dxa"/>
            <w:gridSpan w:val="2"/>
            <w:tcBorders>
              <w:top w:val="single" w:sz="4" w:space="0" w:color="000000"/>
              <w:left w:val="single" w:sz="4" w:space="0" w:color="000000"/>
              <w:bottom w:val="single" w:sz="4" w:space="0" w:color="000000"/>
              <w:right w:val="single" w:sz="4" w:space="0" w:color="000000"/>
            </w:tcBorders>
          </w:tcPr>
          <w:p w:rsidR="00CD525F" w:rsidRPr="00A169B5" w:rsidRDefault="00CD525F">
            <w:pPr>
              <w:rPr>
                <w:rFonts w:ascii="Arial" w:hAnsi="Arial" w:cs="Arial"/>
                <w:sz w:val="20"/>
                <w:szCs w:val="20"/>
              </w:rPr>
            </w:pPr>
            <w:r w:rsidRPr="00A169B5">
              <w:rPr>
                <w:rFonts w:ascii="Arial" w:hAnsi="Arial" w:cs="Arial"/>
                <w:b/>
                <w:sz w:val="20"/>
                <w:szCs w:val="20"/>
              </w:rPr>
              <w:t xml:space="preserve">Reports to:  </w:t>
            </w:r>
            <w:r w:rsidR="003A17BA" w:rsidRPr="00A169B5">
              <w:rPr>
                <w:rFonts w:ascii="Arial" w:hAnsi="Arial" w:cs="Arial"/>
                <w:sz w:val="20"/>
                <w:szCs w:val="20"/>
              </w:rPr>
              <w:t>Construction and Maintenance Officer</w:t>
            </w:r>
          </w:p>
        </w:tc>
        <w:tc>
          <w:tcPr>
            <w:tcW w:w="11880" w:type="dxa"/>
            <w:gridSpan w:val="8"/>
            <w:tcBorders>
              <w:top w:val="single" w:sz="4" w:space="0" w:color="000000"/>
              <w:left w:val="single" w:sz="4" w:space="0" w:color="000000"/>
              <w:bottom w:val="single" w:sz="4" w:space="0" w:color="000000"/>
              <w:right w:val="single" w:sz="4" w:space="0" w:color="000000"/>
            </w:tcBorders>
          </w:tcPr>
          <w:p w:rsidR="00CD525F" w:rsidRPr="00A169B5" w:rsidRDefault="00CD525F">
            <w:pPr>
              <w:tabs>
                <w:tab w:val="left" w:pos="1692"/>
              </w:tabs>
              <w:rPr>
                <w:rFonts w:ascii="Arial" w:hAnsi="Arial" w:cs="Arial"/>
                <w:sz w:val="20"/>
                <w:szCs w:val="20"/>
              </w:rPr>
            </w:pPr>
            <w:r w:rsidRPr="00A169B5">
              <w:rPr>
                <w:rFonts w:ascii="Arial" w:hAnsi="Arial" w:cs="Arial"/>
                <w:b/>
                <w:sz w:val="20"/>
                <w:szCs w:val="20"/>
              </w:rPr>
              <w:t xml:space="preserve">Area of Work: </w:t>
            </w:r>
            <w:r w:rsidR="007D21B8" w:rsidRPr="00A169B5">
              <w:rPr>
                <w:rFonts w:ascii="Arial" w:hAnsi="Arial" w:cs="Arial"/>
                <w:sz w:val="20"/>
                <w:szCs w:val="20"/>
              </w:rPr>
              <w:t>BENECO Headquarters, South Drive, Baguio City</w:t>
            </w:r>
          </w:p>
        </w:tc>
      </w:tr>
      <w:tr w:rsidR="00CD525F" w:rsidRPr="00A169B5" w:rsidTr="007D21B8">
        <w:trPr>
          <w:trHeight w:val="215"/>
        </w:trPr>
        <w:tc>
          <w:tcPr>
            <w:tcW w:w="5770" w:type="dxa"/>
            <w:gridSpan w:val="2"/>
            <w:tcBorders>
              <w:top w:val="single" w:sz="4" w:space="0" w:color="000000"/>
              <w:left w:val="single" w:sz="4" w:space="0" w:color="000000"/>
              <w:bottom w:val="single" w:sz="4" w:space="0" w:color="000000"/>
              <w:right w:val="single" w:sz="4" w:space="0" w:color="000000"/>
            </w:tcBorders>
          </w:tcPr>
          <w:p w:rsidR="00CD525F" w:rsidRPr="00A169B5" w:rsidRDefault="00CD525F">
            <w:pPr>
              <w:rPr>
                <w:rFonts w:ascii="Arial" w:hAnsi="Arial" w:cs="Arial"/>
                <w:sz w:val="20"/>
                <w:szCs w:val="20"/>
              </w:rPr>
            </w:pPr>
            <w:r w:rsidRPr="00A169B5">
              <w:rPr>
                <w:rFonts w:ascii="Arial" w:hAnsi="Arial" w:cs="Arial"/>
                <w:b/>
                <w:sz w:val="20"/>
                <w:szCs w:val="20"/>
              </w:rPr>
              <w:t xml:space="preserve">Approved:          </w:t>
            </w:r>
          </w:p>
        </w:tc>
        <w:tc>
          <w:tcPr>
            <w:tcW w:w="11880" w:type="dxa"/>
            <w:gridSpan w:val="8"/>
            <w:tcBorders>
              <w:top w:val="single" w:sz="4" w:space="0" w:color="000000"/>
              <w:left w:val="single" w:sz="4" w:space="0" w:color="000000"/>
              <w:bottom w:val="single" w:sz="4" w:space="0" w:color="000000"/>
              <w:right w:val="single" w:sz="4" w:space="0" w:color="000000"/>
            </w:tcBorders>
          </w:tcPr>
          <w:p w:rsidR="00CD525F" w:rsidRPr="00A169B5" w:rsidRDefault="00CD525F">
            <w:pPr>
              <w:rPr>
                <w:rFonts w:ascii="Arial" w:hAnsi="Arial" w:cs="Arial"/>
                <w:sz w:val="20"/>
                <w:szCs w:val="20"/>
              </w:rPr>
            </w:pPr>
            <w:r w:rsidRPr="00A169B5">
              <w:rPr>
                <w:rFonts w:ascii="Arial" w:hAnsi="Arial" w:cs="Arial"/>
                <w:b/>
                <w:sz w:val="20"/>
                <w:szCs w:val="20"/>
              </w:rPr>
              <w:t xml:space="preserve">Date: </w:t>
            </w:r>
          </w:p>
        </w:tc>
      </w:tr>
      <w:tr w:rsidR="00CD525F" w:rsidRPr="00A169B5" w:rsidTr="000B6ABE">
        <w:tc>
          <w:tcPr>
            <w:tcW w:w="17650" w:type="dxa"/>
            <w:gridSpan w:val="10"/>
            <w:tcBorders>
              <w:top w:val="single" w:sz="4" w:space="0" w:color="000000"/>
              <w:left w:val="single" w:sz="4" w:space="0" w:color="000000"/>
              <w:bottom w:val="single" w:sz="4" w:space="0" w:color="000000"/>
              <w:right w:val="single" w:sz="4" w:space="0" w:color="000000"/>
            </w:tcBorders>
          </w:tcPr>
          <w:p w:rsidR="00CD525F" w:rsidRPr="00A169B5" w:rsidRDefault="00CD525F" w:rsidP="004C483B">
            <w:pPr>
              <w:pStyle w:val="ListParagraph"/>
              <w:suppressAutoHyphens w:val="0"/>
              <w:spacing w:after="160" w:line="259" w:lineRule="auto"/>
              <w:ind w:left="0"/>
              <w:jc w:val="both"/>
              <w:rPr>
                <w:rFonts w:ascii="Arial" w:hAnsi="Arial" w:cs="Arial"/>
                <w:sz w:val="20"/>
                <w:szCs w:val="20"/>
              </w:rPr>
            </w:pPr>
            <w:r w:rsidRPr="00A169B5">
              <w:rPr>
                <w:rFonts w:ascii="Arial" w:hAnsi="Arial" w:cs="Arial"/>
                <w:b/>
                <w:sz w:val="20"/>
                <w:szCs w:val="20"/>
              </w:rPr>
              <w:t>Purpose of the Position</w:t>
            </w:r>
            <w:r w:rsidRPr="00A169B5">
              <w:rPr>
                <w:rFonts w:ascii="Arial" w:hAnsi="Arial" w:cs="Arial"/>
                <w:sz w:val="20"/>
                <w:szCs w:val="20"/>
              </w:rPr>
              <w:t xml:space="preserve">: </w:t>
            </w:r>
            <w:r w:rsidR="003A17BA" w:rsidRPr="00A169B5">
              <w:rPr>
                <w:rFonts w:ascii="Arial" w:hAnsi="Arial" w:cs="Arial"/>
                <w:sz w:val="20"/>
                <w:szCs w:val="20"/>
              </w:rPr>
              <w:t>Responsible in performing skilled labor work required in the overhead electrical distribution jobs and responsible for proper care and maintenance of linemen's tools, equipment and housekeeping of line materials in the jobsite.</w:t>
            </w:r>
          </w:p>
        </w:tc>
      </w:tr>
      <w:tr w:rsidR="00CD525F" w:rsidRPr="00A169B5" w:rsidTr="00EC4A8E">
        <w:tc>
          <w:tcPr>
            <w:tcW w:w="7120" w:type="dxa"/>
            <w:gridSpan w:val="3"/>
            <w:tcBorders>
              <w:top w:val="single" w:sz="4" w:space="0" w:color="000000"/>
              <w:left w:val="single" w:sz="4" w:space="0" w:color="000000"/>
              <w:bottom w:val="single" w:sz="4" w:space="0" w:color="000000"/>
              <w:right w:val="single" w:sz="4" w:space="0" w:color="000000"/>
            </w:tcBorders>
            <w:vAlign w:val="center"/>
          </w:tcPr>
          <w:p w:rsidR="00CD525F" w:rsidRPr="00A169B5" w:rsidRDefault="00CD525F">
            <w:pPr>
              <w:tabs>
                <w:tab w:val="left" w:pos="180"/>
              </w:tabs>
              <w:jc w:val="center"/>
              <w:rPr>
                <w:rFonts w:ascii="Arial" w:hAnsi="Arial" w:cs="Arial"/>
                <w:sz w:val="20"/>
                <w:szCs w:val="20"/>
              </w:rPr>
            </w:pPr>
            <w:r w:rsidRPr="00A169B5">
              <w:rPr>
                <w:rFonts w:ascii="Arial" w:hAnsi="Arial" w:cs="Arial"/>
                <w:b/>
                <w:sz w:val="20"/>
                <w:szCs w:val="20"/>
              </w:rPr>
              <w:t>Key Result Areas/Duties and Responsibilities</w:t>
            </w:r>
          </w:p>
        </w:tc>
        <w:tc>
          <w:tcPr>
            <w:tcW w:w="1530" w:type="dxa"/>
            <w:tcBorders>
              <w:top w:val="single" w:sz="4" w:space="0" w:color="000000"/>
              <w:left w:val="single" w:sz="4" w:space="0" w:color="000000"/>
              <w:bottom w:val="single" w:sz="4" w:space="0" w:color="000000"/>
              <w:right w:val="single" w:sz="4" w:space="0" w:color="000000"/>
            </w:tcBorders>
            <w:vAlign w:val="center"/>
          </w:tcPr>
          <w:p w:rsidR="00CD525F" w:rsidRPr="00A169B5" w:rsidRDefault="00CD525F">
            <w:pPr>
              <w:jc w:val="center"/>
              <w:rPr>
                <w:rFonts w:ascii="Arial" w:hAnsi="Arial" w:cs="Arial"/>
                <w:sz w:val="20"/>
                <w:szCs w:val="20"/>
              </w:rPr>
            </w:pPr>
            <w:r w:rsidRPr="00A169B5">
              <w:rPr>
                <w:rFonts w:ascii="Arial" w:hAnsi="Arial" w:cs="Arial"/>
                <w:b/>
                <w:sz w:val="20"/>
                <w:szCs w:val="20"/>
              </w:rPr>
              <w:t>Frequency/</w:t>
            </w:r>
          </w:p>
          <w:p w:rsidR="00CD525F" w:rsidRPr="00A169B5" w:rsidRDefault="00CD525F">
            <w:pPr>
              <w:jc w:val="center"/>
              <w:rPr>
                <w:rFonts w:ascii="Arial" w:hAnsi="Arial" w:cs="Arial"/>
                <w:sz w:val="20"/>
                <w:szCs w:val="20"/>
              </w:rPr>
            </w:pPr>
            <w:r w:rsidRPr="00A169B5">
              <w:rPr>
                <w:rFonts w:ascii="Arial" w:hAnsi="Arial" w:cs="Arial"/>
                <w:b/>
                <w:sz w:val="20"/>
                <w:szCs w:val="20"/>
              </w:rPr>
              <w:t>Percentage</w:t>
            </w:r>
          </w:p>
        </w:tc>
        <w:tc>
          <w:tcPr>
            <w:tcW w:w="4590" w:type="dxa"/>
            <w:tcBorders>
              <w:top w:val="single" w:sz="4" w:space="0" w:color="000000"/>
              <w:left w:val="single" w:sz="4" w:space="0" w:color="000000"/>
              <w:bottom w:val="single" w:sz="4" w:space="0" w:color="000000"/>
              <w:right w:val="single" w:sz="4" w:space="0" w:color="000000"/>
            </w:tcBorders>
            <w:vAlign w:val="center"/>
          </w:tcPr>
          <w:p w:rsidR="00CD525F" w:rsidRPr="00A169B5" w:rsidRDefault="00CD525F">
            <w:pPr>
              <w:jc w:val="center"/>
              <w:rPr>
                <w:rFonts w:ascii="Arial" w:hAnsi="Arial" w:cs="Arial"/>
                <w:sz w:val="20"/>
                <w:szCs w:val="20"/>
              </w:rPr>
            </w:pPr>
            <w:r w:rsidRPr="00A169B5">
              <w:rPr>
                <w:rFonts w:ascii="Arial" w:hAnsi="Arial" w:cs="Arial"/>
                <w:b/>
                <w:sz w:val="20"/>
                <w:szCs w:val="20"/>
              </w:rPr>
              <w:t>COMPETENCIES NEEDED (SKILLS, KNOWLEDGE, BEHAVIOR)</w:t>
            </w:r>
          </w:p>
        </w:tc>
        <w:tc>
          <w:tcPr>
            <w:tcW w:w="4410" w:type="dxa"/>
            <w:gridSpan w:val="5"/>
            <w:tcBorders>
              <w:top w:val="single" w:sz="4" w:space="0" w:color="000000"/>
              <w:left w:val="single" w:sz="4" w:space="0" w:color="000000"/>
              <w:bottom w:val="single" w:sz="4" w:space="0" w:color="000000"/>
              <w:right w:val="single" w:sz="4" w:space="0" w:color="000000"/>
            </w:tcBorders>
          </w:tcPr>
          <w:p w:rsidR="007D21B8" w:rsidRPr="00A169B5" w:rsidRDefault="007D21B8" w:rsidP="007D21B8">
            <w:pPr>
              <w:jc w:val="center"/>
              <w:rPr>
                <w:rFonts w:ascii="Arial" w:hAnsi="Arial" w:cs="Arial"/>
                <w:b/>
                <w:sz w:val="20"/>
                <w:szCs w:val="20"/>
              </w:rPr>
            </w:pPr>
            <w:r w:rsidRPr="00A169B5">
              <w:rPr>
                <w:rFonts w:ascii="Arial" w:hAnsi="Arial" w:cs="Arial"/>
                <w:b/>
                <w:sz w:val="20"/>
                <w:szCs w:val="20"/>
              </w:rPr>
              <w:t>Level of competencies required</w:t>
            </w:r>
          </w:p>
          <w:tbl>
            <w:tblPr>
              <w:tblW w:w="4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2"/>
              <w:gridCol w:w="3572"/>
            </w:tblGrid>
            <w:tr w:rsidR="007D21B8" w:rsidRPr="00A169B5">
              <w:tc>
                <w:tcPr>
                  <w:tcW w:w="572" w:type="dxa"/>
                  <w:vAlign w:val="center"/>
                </w:tcPr>
                <w:p w:rsidR="007D21B8" w:rsidRPr="00A169B5" w:rsidRDefault="007D21B8">
                  <w:pPr>
                    <w:jc w:val="center"/>
                    <w:rPr>
                      <w:rFonts w:ascii="Arial" w:hAnsi="Arial" w:cs="Arial"/>
                      <w:sz w:val="18"/>
                      <w:szCs w:val="18"/>
                    </w:rPr>
                  </w:pPr>
                  <w:r w:rsidRPr="00A169B5">
                    <w:rPr>
                      <w:rFonts w:ascii="Cambria Math" w:eastAsia="Arial Unicode MS" w:hAnsi="Cambria Math" w:cs="Cambria Math"/>
                      <w:sz w:val="18"/>
                      <w:szCs w:val="18"/>
                    </w:rPr>
                    <w:t>②</w:t>
                  </w:r>
                </w:p>
              </w:tc>
              <w:tc>
                <w:tcPr>
                  <w:tcW w:w="3572" w:type="dxa"/>
                </w:tcPr>
                <w:p w:rsidR="007D21B8" w:rsidRPr="00A169B5" w:rsidRDefault="007D21B8" w:rsidP="007D21B8">
                  <w:pPr>
                    <w:rPr>
                      <w:rFonts w:ascii="Arial" w:hAnsi="Arial" w:cs="Arial"/>
                      <w:b/>
                      <w:sz w:val="18"/>
                      <w:szCs w:val="18"/>
                    </w:rPr>
                  </w:pPr>
                  <w:r w:rsidRPr="00A169B5">
                    <w:rPr>
                      <w:rFonts w:ascii="Arial" w:hAnsi="Arial" w:cs="Arial"/>
                      <w:sz w:val="18"/>
                      <w:szCs w:val="18"/>
                    </w:rPr>
                    <w:t>Basic (basic/general understanding of the field to perform job duties)</w:t>
                  </w:r>
                </w:p>
              </w:tc>
            </w:tr>
            <w:tr w:rsidR="007D21B8" w:rsidRPr="00A169B5">
              <w:tc>
                <w:tcPr>
                  <w:tcW w:w="572" w:type="dxa"/>
                  <w:vAlign w:val="center"/>
                </w:tcPr>
                <w:p w:rsidR="007D21B8" w:rsidRPr="00A169B5" w:rsidRDefault="007D21B8">
                  <w:pPr>
                    <w:jc w:val="center"/>
                    <w:rPr>
                      <w:rFonts w:ascii="Arial" w:hAnsi="Arial" w:cs="Arial"/>
                      <w:sz w:val="18"/>
                      <w:szCs w:val="18"/>
                    </w:rPr>
                  </w:pPr>
                  <w:r w:rsidRPr="00A169B5">
                    <w:rPr>
                      <w:rFonts w:ascii="Cambria Math" w:eastAsia="Arial Unicode MS" w:hAnsi="Cambria Math" w:cs="Cambria Math"/>
                      <w:sz w:val="18"/>
                      <w:szCs w:val="18"/>
                    </w:rPr>
                    <w:t>③</w:t>
                  </w:r>
                </w:p>
              </w:tc>
              <w:tc>
                <w:tcPr>
                  <w:tcW w:w="3572" w:type="dxa"/>
                </w:tcPr>
                <w:p w:rsidR="007D21B8" w:rsidRPr="00A169B5" w:rsidRDefault="007D21B8" w:rsidP="007D21B8">
                  <w:pPr>
                    <w:rPr>
                      <w:rFonts w:ascii="Arial" w:hAnsi="Arial" w:cs="Arial"/>
                      <w:b/>
                      <w:sz w:val="18"/>
                      <w:szCs w:val="18"/>
                    </w:rPr>
                  </w:pPr>
                  <w:r w:rsidRPr="00A169B5">
                    <w:rPr>
                      <w:rFonts w:ascii="Arial" w:hAnsi="Arial" w:cs="Arial"/>
                      <w:sz w:val="18"/>
                      <w:szCs w:val="18"/>
                    </w:rPr>
                    <w:t>Proficient (sufficient understanding and experience to perform job duties. Can generalize basic principles to effectively function in both predictable and new situations)</w:t>
                  </w:r>
                </w:p>
              </w:tc>
            </w:tr>
            <w:tr w:rsidR="007D21B8" w:rsidRPr="00A169B5">
              <w:tc>
                <w:tcPr>
                  <w:tcW w:w="572" w:type="dxa"/>
                  <w:vAlign w:val="center"/>
                </w:tcPr>
                <w:p w:rsidR="007D21B8" w:rsidRPr="00A169B5" w:rsidRDefault="007D21B8">
                  <w:pPr>
                    <w:jc w:val="center"/>
                    <w:rPr>
                      <w:rFonts w:ascii="Arial" w:hAnsi="Arial" w:cs="Arial"/>
                      <w:sz w:val="18"/>
                      <w:szCs w:val="18"/>
                    </w:rPr>
                  </w:pPr>
                  <w:r w:rsidRPr="00A169B5">
                    <w:rPr>
                      <w:rFonts w:ascii="Cambria Math" w:eastAsia="Arial Unicode MS" w:hAnsi="Cambria Math" w:cs="Cambria Math"/>
                      <w:sz w:val="18"/>
                      <w:szCs w:val="18"/>
                    </w:rPr>
                    <w:t>④</w:t>
                  </w:r>
                </w:p>
              </w:tc>
              <w:tc>
                <w:tcPr>
                  <w:tcW w:w="3572" w:type="dxa"/>
                </w:tcPr>
                <w:p w:rsidR="007D21B8" w:rsidRPr="00A169B5" w:rsidRDefault="007D21B8" w:rsidP="007D21B8">
                  <w:pPr>
                    <w:rPr>
                      <w:rFonts w:ascii="Arial" w:hAnsi="Arial" w:cs="Arial"/>
                      <w:b/>
                      <w:sz w:val="18"/>
                      <w:szCs w:val="18"/>
                    </w:rPr>
                  </w:pPr>
                  <w:r w:rsidRPr="00A169B5">
                    <w:rPr>
                      <w:rFonts w:ascii="Arial" w:hAnsi="Arial" w:cs="Arial"/>
                      <w:sz w:val="18"/>
                      <w:szCs w:val="18"/>
                    </w:rPr>
                    <w:t>Advanced (broad and deep understanding and skills, with substantial experience in this area. Can apply the competency regularly and display this competency in complex, varied situations)</w:t>
                  </w:r>
                </w:p>
              </w:tc>
            </w:tr>
          </w:tbl>
          <w:p w:rsidR="00CD525F" w:rsidRPr="00A169B5" w:rsidRDefault="00CD525F">
            <w:pPr>
              <w:jc w:val="center"/>
              <w:rPr>
                <w:rFonts w:ascii="Arial" w:hAnsi="Arial" w:cs="Arial"/>
                <w:b/>
                <w:sz w:val="20"/>
                <w:szCs w:val="20"/>
              </w:rPr>
            </w:pPr>
          </w:p>
        </w:tc>
      </w:tr>
      <w:tr w:rsidR="007D21B8" w:rsidRPr="00A169B5" w:rsidTr="00E11706">
        <w:trPr>
          <w:trHeight w:val="548"/>
        </w:trPr>
        <w:tc>
          <w:tcPr>
            <w:tcW w:w="7120" w:type="dxa"/>
            <w:gridSpan w:val="3"/>
            <w:tcBorders>
              <w:top w:val="single" w:sz="4" w:space="0" w:color="000000"/>
              <w:left w:val="single" w:sz="4" w:space="0" w:color="000000"/>
              <w:bottom w:val="single" w:sz="4" w:space="0" w:color="000000"/>
              <w:right w:val="single" w:sz="4" w:space="0" w:color="000000"/>
            </w:tcBorders>
          </w:tcPr>
          <w:p w:rsidR="007D21B8" w:rsidRPr="00A169B5" w:rsidRDefault="007D21B8" w:rsidP="007D21B8">
            <w:pPr>
              <w:tabs>
                <w:tab w:val="left" w:pos="180"/>
              </w:tabs>
              <w:rPr>
                <w:rFonts w:ascii="Arial" w:hAnsi="Arial" w:cs="Arial"/>
                <w:b/>
                <w:sz w:val="20"/>
                <w:szCs w:val="20"/>
              </w:rPr>
            </w:pPr>
            <w:r w:rsidRPr="00A169B5">
              <w:rPr>
                <w:rFonts w:ascii="Arial" w:hAnsi="Arial" w:cs="Arial"/>
                <w:b/>
                <w:sz w:val="20"/>
                <w:szCs w:val="20"/>
              </w:rPr>
              <w:t>Operational Efficiency</w:t>
            </w:r>
          </w:p>
          <w:p w:rsidR="00A169B5" w:rsidRDefault="000012BA" w:rsidP="007D21B8">
            <w:pPr>
              <w:tabs>
                <w:tab w:val="left" w:pos="180"/>
              </w:tabs>
              <w:rPr>
                <w:rFonts w:ascii="Arial" w:hAnsi="Arial" w:cs="Arial"/>
                <w:b/>
                <w:bCs/>
                <w:sz w:val="20"/>
                <w:szCs w:val="20"/>
              </w:rPr>
            </w:pPr>
            <w:r w:rsidRPr="00A169B5">
              <w:rPr>
                <w:rFonts w:ascii="Arial" w:hAnsi="Arial" w:cs="Arial"/>
                <w:b/>
                <w:sz w:val="20"/>
                <w:szCs w:val="20"/>
              </w:rPr>
              <w:t xml:space="preserve">Competency Level: </w:t>
            </w:r>
            <w:r w:rsidR="003A17BA" w:rsidRPr="00A169B5">
              <w:rPr>
                <w:rFonts w:ascii="Arial" w:hAnsi="Arial" w:cs="Arial"/>
                <w:b/>
                <w:bCs/>
                <w:sz w:val="20"/>
                <w:szCs w:val="20"/>
              </w:rPr>
              <w:t xml:space="preserve">Lineman I (2,3), </w:t>
            </w:r>
            <w:r w:rsidR="00A169B5">
              <w:rPr>
                <w:rFonts w:ascii="Arial" w:hAnsi="Arial" w:cs="Arial"/>
                <w:b/>
                <w:bCs/>
                <w:sz w:val="20"/>
                <w:szCs w:val="20"/>
              </w:rPr>
              <w:t xml:space="preserve">Lineman </w:t>
            </w:r>
            <w:r w:rsidR="003A17BA" w:rsidRPr="00A169B5">
              <w:rPr>
                <w:rFonts w:ascii="Arial" w:hAnsi="Arial" w:cs="Arial"/>
                <w:b/>
                <w:bCs/>
                <w:sz w:val="20"/>
                <w:szCs w:val="20"/>
              </w:rPr>
              <w:t>II</w:t>
            </w:r>
            <w:r w:rsidR="009D77A5" w:rsidRPr="00A169B5">
              <w:rPr>
                <w:rFonts w:ascii="Arial" w:hAnsi="Arial" w:cs="Arial"/>
                <w:b/>
                <w:bCs/>
                <w:sz w:val="20"/>
                <w:szCs w:val="20"/>
              </w:rPr>
              <w:t xml:space="preserve"> (3,4)</w:t>
            </w:r>
            <w:r w:rsidR="003A17BA" w:rsidRPr="00A169B5">
              <w:rPr>
                <w:rFonts w:ascii="Arial" w:hAnsi="Arial" w:cs="Arial"/>
                <w:b/>
                <w:bCs/>
                <w:sz w:val="20"/>
                <w:szCs w:val="20"/>
              </w:rPr>
              <w:t>,</w:t>
            </w:r>
            <w:r w:rsidR="00A169B5">
              <w:rPr>
                <w:rFonts w:ascii="Arial" w:hAnsi="Arial" w:cs="Arial"/>
                <w:b/>
                <w:bCs/>
                <w:sz w:val="20"/>
                <w:szCs w:val="20"/>
              </w:rPr>
              <w:t xml:space="preserve"> Lineman</w:t>
            </w:r>
            <w:r w:rsidR="003A17BA" w:rsidRPr="00A169B5">
              <w:rPr>
                <w:rFonts w:ascii="Arial" w:hAnsi="Arial" w:cs="Arial"/>
                <w:b/>
                <w:bCs/>
                <w:sz w:val="20"/>
                <w:szCs w:val="20"/>
              </w:rPr>
              <w:t xml:space="preserve"> III</w:t>
            </w:r>
            <w:r w:rsidR="00A169B5">
              <w:rPr>
                <w:rFonts w:ascii="Arial" w:hAnsi="Arial" w:cs="Arial"/>
                <w:b/>
                <w:bCs/>
                <w:sz w:val="20"/>
                <w:szCs w:val="20"/>
              </w:rPr>
              <w:t xml:space="preserve"> (4)</w:t>
            </w:r>
            <w:r w:rsidR="003A17BA" w:rsidRPr="00A169B5">
              <w:rPr>
                <w:rFonts w:ascii="Arial" w:hAnsi="Arial" w:cs="Arial"/>
                <w:b/>
                <w:bCs/>
                <w:sz w:val="20"/>
                <w:szCs w:val="20"/>
              </w:rPr>
              <w:t xml:space="preserve">, </w:t>
            </w:r>
          </w:p>
          <w:p w:rsidR="000012BA" w:rsidRPr="00A169B5" w:rsidRDefault="00A169B5" w:rsidP="007D21B8">
            <w:pPr>
              <w:tabs>
                <w:tab w:val="left" w:pos="180"/>
              </w:tabs>
              <w:rPr>
                <w:rFonts w:ascii="Arial" w:hAnsi="Arial" w:cs="Arial"/>
                <w:sz w:val="20"/>
                <w:szCs w:val="20"/>
              </w:rPr>
            </w:pPr>
            <w:r>
              <w:rPr>
                <w:rFonts w:ascii="Arial" w:hAnsi="Arial" w:cs="Arial"/>
                <w:b/>
                <w:bCs/>
                <w:sz w:val="20"/>
                <w:szCs w:val="20"/>
              </w:rPr>
              <w:t xml:space="preserve">Lineman </w:t>
            </w:r>
            <w:r w:rsidR="003A17BA" w:rsidRPr="00A169B5">
              <w:rPr>
                <w:rFonts w:ascii="Arial" w:hAnsi="Arial" w:cs="Arial"/>
                <w:b/>
                <w:bCs/>
                <w:sz w:val="20"/>
                <w:szCs w:val="20"/>
              </w:rPr>
              <w:t>IV</w:t>
            </w:r>
            <w:r>
              <w:rPr>
                <w:rFonts w:ascii="Arial" w:hAnsi="Arial" w:cs="Arial"/>
                <w:b/>
                <w:bCs/>
                <w:sz w:val="20"/>
                <w:szCs w:val="20"/>
              </w:rPr>
              <w:t xml:space="preserve"> (4)</w:t>
            </w:r>
          </w:p>
        </w:tc>
        <w:tc>
          <w:tcPr>
            <w:tcW w:w="1530" w:type="dxa"/>
            <w:tcBorders>
              <w:top w:val="single" w:sz="4" w:space="0" w:color="000000"/>
              <w:left w:val="single" w:sz="4" w:space="0" w:color="000000"/>
              <w:bottom w:val="single" w:sz="4" w:space="0" w:color="000000"/>
              <w:right w:val="single" w:sz="4" w:space="0" w:color="000000"/>
            </w:tcBorders>
            <w:vAlign w:val="center"/>
          </w:tcPr>
          <w:p w:rsidR="007D21B8" w:rsidRPr="00A169B5" w:rsidRDefault="007D21B8" w:rsidP="007D21B8">
            <w:pPr>
              <w:jc w:val="center"/>
              <w:rPr>
                <w:rFonts w:ascii="Arial" w:hAnsi="Arial" w:cs="Arial"/>
                <w:sz w:val="20"/>
                <w:szCs w:val="20"/>
              </w:rPr>
            </w:pPr>
            <w:r w:rsidRPr="00A169B5">
              <w:rPr>
                <w:rFonts w:ascii="Arial" w:hAnsi="Arial" w:cs="Arial"/>
                <w:b/>
                <w:sz w:val="20"/>
                <w:szCs w:val="20"/>
              </w:rPr>
              <w:t>8</w:t>
            </w:r>
            <w:r w:rsidR="003A17BA" w:rsidRPr="00A169B5">
              <w:rPr>
                <w:rFonts w:ascii="Arial" w:hAnsi="Arial" w:cs="Arial"/>
                <w:b/>
                <w:sz w:val="20"/>
                <w:szCs w:val="20"/>
              </w:rPr>
              <w:t>5</w:t>
            </w:r>
            <w:r w:rsidRPr="00A169B5">
              <w:rPr>
                <w:rFonts w:ascii="Arial" w:hAnsi="Arial" w:cs="Arial"/>
                <w:b/>
                <w:sz w:val="20"/>
                <w:szCs w:val="20"/>
              </w:rPr>
              <w:t>%</w:t>
            </w:r>
          </w:p>
        </w:tc>
        <w:tc>
          <w:tcPr>
            <w:tcW w:w="9000" w:type="dxa"/>
            <w:gridSpan w:val="6"/>
            <w:tcBorders>
              <w:top w:val="single" w:sz="4" w:space="0" w:color="000000"/>
              <w:left w:val="single" w:sz="4" w:space="0" w:color="000000"/>
              <w:bottom w:val="single" w:sz="4" w:space="0" w:color="000000"/>
              <w:right w:val="single" w:sz="4" w:space="0" w:color="000000"/>
            </w:tcBorders>
          </w:tcPr>
          <w:p w:rsidR="007D21B8" w:rsidRPr="00A169B5" w:rsidRDefault="007D21B8" w:rsidP="007D21B8">
            <w:pPr>
              <w:snapToGrid w:val="0"/>
              <w:jc w:val="center"/>
              <w:rPr>
                <w:rFonts w:ascii="Arial" w:hAnsi="Arial" w:cs="Arial"/>
                <w:b/>
                <w:sz w:val="20"/>
                <w:szCs w:val="20"/>
              </w:rPr>
            </w:pPr>
          </w:p>
        </w:tc>
      </w:tr>
      <w:tr w:rsidR="003A17BA" w:rsidRPr="00A169B5" w:rsidTr="002C39D2">
        <w:trPr>
          <w:trHeight w:val="539"/>
        </w:trPr>
        <w:tc>
          <w:tcPr>
            <w:tcW w:w="1360" w:type="dxa"/>
            <w:vMerge w:val="restart"/>
            <w:tcBorders>
              <w:top w:val="single" w:sz="4" w:space="0" w:color="000000"/>
              <w:left w:val="single" w:sz="4" w:space="0" w:color="000000"/>
              <w:bottom w:val="single" w:sz="4" w:space="0" w:color="auto"/>
              <w:right w:val="single" w:sz="4" w:space="0" w:color="000000"/>
            </w:tcBorders>
            <w:vAlign w:val="center"/>
          </w:tcPr>
          <w:p w:rsidR="003A17BA" w:rsidRPr="00A169B5" w:rsidRDefault="003A17BA" w:rsidP="003A17BA">
            <w:pPr>
              <w:jc w:val="center"/>
              <w:rPr>
                <w:rFonts w:ascii="Arial" w:hAnsi="Arial" w:cs="Arial"/>
                <w:sz w:val="20"/>
                <w:szCs w:val="20"/>
              </w:rPr>
            </w:pPr>
            <w:r w:rsidRPr="00A169B5">
              <w:rPr>
                <w:rFonts w:ascii="Arial" w:hAnsi="Arial" w:cs="Arial"/>
                <w:sz w:val="20"/>
                <w:szCs w:val="20"/>
              </w:rPr>
              <w:t>Lineman I</w:t>
            </w:r>
            <w:r w:rsidR="002C39D2" w:rsidRPr="00A169B5">
              <w:rPr>
                <w:rFonts w:ascii="Arial" w:hAnsi="Arial" w:cs="Arial"/>
                <w:sz w:val="20"/>
                <w:szCs w:val="20"/>
              </w:rPr>
              <w:t>, II</w:t>
            </w:r>
            <w:r w:rsidR="0041308E" w:rsidRPr="00A169B5">
              <w:rPr>
                <w:rFonts w:ascii="Arial" w:hAnsi="Arial" w:cs="Arial"/>
                <w:sz w:val="20"/>
                <w:szCs w:val="20"/>
              </w:rPr>
              <w:t>,III</w:t>
            </w:r>
            <w:r w:rsidR="008B41AA">
              <w:rPr>
                <w:rFonts w:ascii="Arial" w:hAnsi="Arial" w:cs="Arial"/>
                <w:sz w:val="20"/>
                <w:szCs w:val="20"/>
              </w:rPr>
              <w:t>,IV</w:t>
            </w: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numPr>
                <w:ilvl w:val="0"/>
                <w:numId w:val="4"/>
              </w:numPr>
              <w:rPr>
                <w:rFonts w:ascii="Arial" w:hAnsi="Arial" w:cs="Arial"/>
                <w:sz w:val="20"/>
                <w:szCs w:val="20"/>
              </w:rPr>
            </w:pPr>
            <w:r w:rsidRPr="00A169B5">
              <w:rPr>
                <w:rFonts w:ascii="Arial" w:hAnsi="Arial" w:cs="Arial"/>
                <w:sz w:val="20"/>
                <w:szCs w:val="20"/>
              </w:rPr>
              <w:t>Performs overhead live line installation, repair and maintenance works of up to 230 volts nominal.</w:t>
            </w:r>
          </w:p>
        </w:tc>
        <w:tc>
          <w:tcPr>
            <w:tcW w:w="1530" w:type="dxa"/>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snapToGrid w:val="0"/>
              <w:jc w:val="center"/>
              <w:rPr>
                <w:rFonts w:ascii="Arial" w:hAnsi="Arial" w:cs="Arial"/>
                <w:b/>
                <w:sz w:val="20"/>
                <w:szCs w:val="20"/>
                <w:lang w:val="en-PH" w:eastAsia="en-PH"/>
              </w:rPr>
            </w:pPr>
          </w:p>
        </w:tc>
        <w:tc>
          <w:tcPr>
            <w:tcW w:w="4590" w:type="dxa"/>
            <w:tcBorders>
              <w:top w:val="single" w:sz="4" w:space="0" w:color="000000"/>
              <w:left w:val="single" w:sz="4" w:space="0" w:color="000000"/>
              <w:bottom w:val="single" w:sz="4" w:space="0" w:color="000000"/>
              <w:right w:val="single" w:sz="4" w:space="0" w:color="000000"/>
            </w:tcBorders>
          </w:tcPr>
          <w:p w:rsidR="003A17BA" w:rsidRPr="00A169B5" w:rsidRDefault="003A17BA" w:rsidP="003A17BA">
            <w:pPr>
              <w:numPr>
                <w:ilvl w:val="0"/>
                <w:numId w:val="22"/>
              </w:numPr>
              <w:ind w:left="360"/>
              <w:rPr>
                <w:rFonts w:ascii="Arial" w:hAnsi="Arial" w:cs="Arial"/>
                <w:sz w:val="20"/>
                <w:szCs w:val="20"/>
              </w:rPr>
            </w:pPr>
            <w:r w:rsidRPr="00A169B5">
              <w:rPr>
                <w:rFonts w:ascii="Arial" w:hAnsi="Arial" w:cs="Arial"/>
                <w:sz w:val="20"/>
                <w:szCs w:val="20"/>
              </w:rPr>
              <w:t>Construction Standards/Safety Conscious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jc w:val="center"/>
              <w:rPr>
                <w:rFonts w:ascii="Arial" w:hAnsi="Arial" w:cs="Arial"/>
                <w:sz w:val="20"/>
                <w:szCs w:val="20"/>
              </w:rPr>
            </w:pPr>
            <w:r w:rsidRPr="00A169B5">
              <w:rPr>
                <w:rFonts w:ascii="Arial"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2C39D2" w:rsidP="003A17BA">
            <w:pPr>
              <w:jc w:val="center"/>
              <w:rPr>
                <w:rFonts w:ascii="Arial" w:hAnsi="Arial" w:cs="Arial"/>
                <w:sz w:val="20"/>
                <w:szCs w:val="20"/>
              </w:rPr>
            </w:pPr>
            <w:r w:rsidRPr="00A169B5">
              <w:rPr>
                <w:rFonts w:ascii="Arial" w:hAnsi="Arial" w:cs="Arial"/>
                <w:sz w:val="20"/>
                <w:szCs w:val="20"/>
              </w:rPr>
              <w:t>4</w:t>
            </w:r>
          </w:p>
        </w:tc>
      </w:tr>
      <w:tr w:rsidR="003A17BA" w:rsidRPr="00A169B5" w:rsidTr="002C39D2">
        <w:trPr>
          <w:trHeight w:val="989"/>
        </w:trPr>
        <w:tc>
          <w:tcPr>
            <w:tcW w:w="1360" w:type="dxa"/>
            <w:vMerge/>
            <w:tcBorders>
              <w:left w:val="single" w:sz="4" w:space="0" w:color="000000"/>
              <w:bottom w:val="single" w:sz="4" w:space="0" w:color="auto"/>
              <w:right w:val="single" w:sz="4" w:space="0" w:color="000000"/>
            </w:tcBorders>
          </w:tcPr>
          <w:p w:rsidR="003A17BA" w:rsidRPr="00A169B5" w:rsidRDefault="003A17BA" w:rsidP="003A17BA">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numPr>
                <w:ilvl w:val="0"/>
                <w:numId w:val="4"/>
              </w:numPr>
              <w:rPr>
                <w:rFonts w:ascii="Arial" w:hAnsi="Arial" w:cs="Arial"/>
                <w:sz w:val="20"/>
                <w:szCs w:val="20"/>
              </w:rPr>
            </w:pPr>
            <w:r w:rsidRPr="00A169B5">
              <w:rPr>
                <w:rFonts w:ascii="Arial" w:hAnsi="Arial" w:cs="Arial"/>
                <w:sz w:val="20"/>
                <w:szCs w:val="20"/>
              </w:rPr>
              <w:t>Performs lineman works such as installation, repair, transfer and maintenance of overhead or underground electric distribution and sub-transmission (up to 69kV) lines and auxiliary equipment.</w:t>
            </w:r>
          </w:p>
        </w:tc>
        <w:tc>
          <w:tcPr>
            <w:tcW w:w="1530" w:type="dxa"/>
            <w:tcBorders>
              <w:top w:val="single" w:sz="4" w:space="0" w:color="000000"/>
              <w:left w:val="single" w:sz="4" w:space="0" w:color="000000"/>
              <w:bottom w:val="single" w:sz="4" w:space="0" w:color="000000"/>
              <w:right w:val="single" w:sz="4" w:space="0" w:color="000000"/>
            </w:tcBorders>
          </w:tcPr>
          <w:p w:rsidR="003A17BA" w:rsidRPr="00A169B5" w:rsidRDefault="003A17BA" w:rsidP="003A17BA">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3A17BA" w:rsidRPr="00A169B5" w:rsidRDefault="003A17BA" w:rsidP="003A17BA">
            <w:pPr>
              <w:numPr>
                <w:ilvl w:val="0"/>
                <w:numId w:val="22"/>
              </w:numPr>
              <w:ind w:left="360"/>
              <w:rPr>
                <w:rFonts w:ascii="Arial" w:hAnsi="Arial" w:cs="Arial"/>
                <w:sz w:val="20"/>
                <w:szCs w:val="20"/>
              </w:rPr>
            </w:pPr>
            <w:r w:rsidRPr="00A169B5">
              <w:rPr>
                <w:rFonts w:ascii="Arial" w:hAnsi="Arial" w:cs="Arial"/>
                <w:sz w:val="20"/>
                <w:szCs w:val="20"/>
              </w:rPr>
              <w:t>Construction Standards/Safety Conscious</w:t>
            </w:r>
          </w:p>
          <w:p w:rsidR="009D77A5" w:rsidRPr="00A169B5" w:rsidRDefault="009D77A5" w:rsidP="003A17BA">
            <w:pPr>
              <w:numPr>
                <w:ilvl w:val="0"/>
                <w:numId w:val="22"/>
              </w:numPr>
              <w:ind w:left="360"/>
              <w:rPr>
                <w:rFonts w:ascii="Arial" w:hAnsi="Arial" w:cs="Arial"/>
                <w:sz w:val="20"/>
                <w:szCs w:val="20"/>
              </w:rPr>
            </w:pPr>
            <w:r w:rsidRPr="00A169B5">
              <w:rPr>
                <w:rFonts w:ascii="Arial" w:hAnsi="Arial" w:cs="Arial"/>
                <w:sz w:val="20"/>
                <w:szCs w:val="20"/>
              </w:rPr>
              <w:t>Familiar with Construction Standards, Three phase connections.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jc w:val="center"/>
              <w:rPr>
                <w:rFonts w:ascii="Arial" w:hAnsi="Arial" w:cs="Arial"/>
                <w:sz w:val="20"/>
                <w:szCs w:val="20"/>
              </w:rPr>
            </w:pPr>
            <w:r w:rsidRPr="00A169B5">
              <w:rPr>
                <w:rFonts w:ascii="Arial"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9D77A5" w:rsidP="003A17BA">
            <w:pPr>
              <w:jc w:val="center"/>
              <w:rPr>
                <w:rFonts w:ascii="Arial" w:hAnsi="Arial" w:cs="Arial"/>
                <w:sz w:val="20"/>
                <w:szCs w:val="20"/>
              </w:rPr>
            </w:pPr>
            <w:r w:rsidRPr="00A169B5">
              <w:rPr>
                <w:rFonts w:ascii="Arial" w:hAnsi="Arial" w:cs="Arial"/>
                <w:sz w:val="20"/>
                <w:szCs w:val="20"/>
              </w:rPr>
              <w:t>4</w:t>
            </w:r>
          </w:p>
        </w:tc>
      </w:tr>
      <w:tr w:rsidR="003A17BA" w:rsidRPr="00A169B5" w:rsidTr="003A17BA">
        <w:trPr>
          <w:trHeight w:val="719"/>
        </w:trPr>
        <w:tc>
          <w:tcPr>
            <w:tcW w:w="1360" w:type="dxa"/>
            <w:vMerge/>
            <w:tcBorders>
              <w:left w:val="single" w:sz="4" w:space="0" w:color="000000"/>
              <w:bottom w:val="single" w:sz="4" w:space="0" w:color="auto"/>
              <w:right w:val="single" w:sz="4" w:space="0" w:color="000000"/>
            </w:tcBorders>
          </w:tcPr>
          <w:p w:rsidR="003A17BA" w:rsidRPr="00A169B5" w:rsidRDefault="003A17BA" w:rsidP="003A17BA">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numPr>
                <w:ilvl w:val="0"/>
                <w:numId w:val="4"/>
              </w:numPr>
              <w:rPr>
                <w:rFonts w:ascii="Arial" w:hAnsi="Arial" w:cs="Arial"/>
                <w:sz w:val="20"/>
                <w:szCs w:val="20"/>
              </w:rPr>
            </w:pPr>
            <w:r w:rsidRPr="00A169B5">
              <w:rPr>
                <w:rFonts w:ascii="Arial" w:hAnsi="Arial" w:cs="Arial"/>
                <w:sz w:val="20"/>
                <w:szCs w:val="20"/>
              </w:rPr>
              <w:t>Assists in the operation of in-service electrical equipment such as but not limited to circuit breakers, reclosers, load break switches and other protective devices.</w:t>
            </w:r>
          </w:p>
        </w:tc>
        <w:tc>
          <w:tcPr>
            <w:tcW w:w="1530" w:type="dxa"/>
            <w:tcBorders>
              <w:top w:val="single" w:sz="4" w:space="0" w:color="000000"/>
              <w:left w:val="single" w:sz="4" w:space="0" w:color="000000"/>
              <w:bottom w:val="single" w:sz="4" w:space="0" w:color="000000"/>
              <w:right w:val="single" w:sz="4" w:space="0" w:color="000000"/>
            </w:tcBorders>
          </w:tcPr>
          <w:p w:rsidR="003A17BA" w:rsidRPr="00A169B5" w:rsidRDefault="003A17BA" w:rsidP="003A17BA">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3A17BA" w:rsidRPr="00A169B5" w:rsidRDefault="00BE1B85" w:rsidP="00BE1B85">
            <w:pPr>
              <w:numPr>
                <w:ilvl w:val="0"/>
                <w:numId w:val="32"/>
              </w:numPr>
              <w:ind w:left="360"/>
              <w:rPr>
                <w:rFonts w:ascii="Arial" w:hAnsi="Arial" w:cs="Arial"/>
                <w:sz w:val="20"/>
                <w:szCs w:val="20"/>
              </w:rPr>
            </w:pPr>
            <w:r w:rsidRPr="00BE1B85">
              <w:rPr>
                <w:rFonts w:ascii="Arial" w:hAnsi="Arial" w:cs="Arial"/>
                <w:sz w:val="20"/>
                <w:szCs w:val="20"/>
              </w:rPr>
              <w:t>Standard Operating Procedures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jc w:val="center"/>
              <w:rPr>
                <w:rFonts w:ascii="Arial" w:hAnsi="Arial" w:cs="Arial"/>
                <w:sz w:val="20"/>
                <w:szCs w:val="20"/>
              </w:rPr>
            </w:pPr>
            <w:r w:rsidRPr="00A169B5">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jc w:val="center"/>
              <w:rPr>
                <w:rFonts w:ascii="Arial" w:eastAsia="Arial Unicode MS" w:hAnsi="Arial" w:cs="Arial"/>
                <w:sz w:val="20"/>
                <w:szCs w:val="20"/>
              </w:rPr>
            </w:pP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jc w:val="center"/>
              <w:rPr>
                <w:rFonts w:ascii="Arial" w:hAnsi="Arial" w:cs="Arial"/>
                <w:sz w:val="20"/>
                <w:szCs w:val="20"/>
              </w:rPr>
            </w:pPr>
          </w:p>
        </w:tc>
      </w:tr>
      <w:tr w:rsidR="003A17BA" w:rsidRPr="00A169B5" w:rsidTr="003A17BA">
        <w:trPr>
          <w:trHeight w:val="800"/>
        </w:trPr>
        <w:tc>
          <w:tcPr>
            <w:tcW w:w="1360" w:type="dxa"/>
            <w:vMerge/>
            <w:tcBorders>
              <w:left w:val="single" w:sz="4" w:space="0" w:color="000000"/>
              <w:bottom w:val="single" w:sz="4" w:space="0" w:color="auto"/>
              <w:right w:val="single" w:sz="4" w:space="0" w:color="000000"/>
            </w:tcBorders>
          </w:tcPr>
          <w:p w:rsidR="003A17BA" w:rsidRPr="00A169B5" w:rsidRDefault="003A17BA" w:rsidP="003A17BA">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numPr>
                <w:ilvl w:val="0"/>
                <w:numId w:val="4"/>
              </w:numPr>
              <w:rPr>
                <w:rFonts w:ascii="Arial" w:hAnsi="Arial" w:cs="Arial"/>
                <w:sz w:val="20"/>
                <w:szCs w:val="20"/>
              </w:rPr>
            </w:pPr>
            <w:r w:rsidRPr="00A169B5">
              <w:rPr>
                <w:rFonts w:ascii="Arial" w:hAnsi="Arial" w:cs="Arial"/>
                <w:sz w:val="20"/>
                <w:szCs w:val="20"/>
              </w:rPr>
              <w:t>Conducts line inspection/patrol and assists in the troubleshooting of problems on electric distribution lines and auxiliary equipment.</w:t>
            </w:r>
          </w:p>
        </w:tc>
        <w:tc>
          <w:tcPr>
            <w:tcW w:w="1530" w:type="dxa"/>
            <w:tcBorders>
              <w:top w:val="single" w:sz="4" w:space="0" w:color="000000"/>
              <w:left w:val="single" w:sz="4" w:space="0" w:color="000000"/>
              <w:bottom w:val="single" w:sz="4" w:space="0" w:color="000000"/>
              <w:right w:val="single" w:sz="4" w:space="0" w:color="000000"/>
            </w:tcBorders>
          </w:tcPr>
          <w:p w:rsidR="003A17BA" w:rsidRPr="00A169B5" w:rsidRDefault="003A17BA" w:rsidP="003A17BA">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3A17BA" w:rsidRPr="00A169B5" w:rsidRDefault="003A17BA" w:rsidP="003A17BA">
            <w:pPr>
              <w:numPr>
                <w:ilvl w:val="0"/>
                <w:numId w:val="22"/>
              </w:numPr>
              <w:ind w:left="360"/>
              <w:rPr>
                <w:rFonts w:ascii="Arial" w:hAnsi="Arial" w:cs="Arial"/>
                <w:sz w:val="20"/>
                <w:szCs w:val="20"/>
              </w:rPr>
            </w:pPr>
            <w:r w:rsidRPr="00A169B5">
              <w:rPr>
                <w:rFonts w:ascii="Arial" w:hAnsi="Arial" w:cs="Arial"/>
                <w:sz w:val="20"/>
                <w:szCs w:val="20"/>
              </w:rPr>
              <w:t>Construction Standards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jc w:val="center"/>
              <w:rPr>
                <w:rFonts w:ascii="Arial" w:hAnsi="Arial" w:cs="Arial"/>
                <w:sz w:val="20"/>
                <w:szCs w:val="20"/>
              </w:rPr>
            </w:pPr>
            <w:r w:rsidRPr="00A169B5">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jc w:val="center"/>
              <w:rPr>
                <w:rFonts w:ascii="Arial" w:eastAsia="Arial Unicode MS" w:hAnsi="Arial" w:cs="Arial"/>
                <w:sz w:val="20"/>
                <w:szCs w:val="20"/>
              </w:rPr>
            </w:pP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9D77A5" w:rsidP="003A17BA">
            <w:pPr>
              <w:jc w:val="center"/>
              <w:rPr>
                <w:rFonts w:ascii="Arial" w:hAnsi="Arial" w:cs="Arial"/>
                <w:sz w:val="20"/>
                <w:szCs w:val="20"/>
              </w:rPr>
            </w:pPr>
            <w:r w:rsidRPr="00A169B5">
              <w:rPr>
                <w:rFonts w:ascii="Arial" w:hAnsi="Arial" w:cs="Arial"/>
                <w:sz w:val="20"/>
                <w:szCs w:val="20"/>
              </w:rPr>
              <w:t>4</w:t>
            </w:r>
          </w:p>
        </w:tc>
      </w:tr>
      <w:tr w:rsidR="003A17BA" w:rsidRPr="00A169B5" w:rsidTr="003A17BA">
        <w:trPr>
          <w:trHeight w:val="566"/>
        </w:trPr>
        <w:tc>
          <w:tcPr>
            <w:tcW w:w="1360" w:type="dxa"/>
            <w:vMerge/>
            <w:tcBorders>
              <w:left w:val="single" w:sz="4" w:space="0" w:color="000000"/>
              <w:bottom w:val="single" w:sz="4" w:space="0" w:color="auto"/>
              <w:right w:val="single" w:sz="4" w:space="0" w:color="000000"/>
            </w:tcBorders>
          </w:tcPr>
          <w:p w:rsidR="003A17BA" w:rsidRPr="00A169B5" w:rsidRDefault="003A17BA" w:rsidP="003A17BA">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numPr>
                <w:ilvl w:val="0"/>
                <w:numId w:val="4"/>
              </w:numPr>
              <w:rPr>
                <w:rFonts w:ascii="Arial" w:hAnsi="Arial" w:cs="Arial"/>
                <w:sz w:val="20"/>
                <w:szCs w:val="20"/>
              </w:rPr>
            </w:pPr>
            <w:r w:rsidRPr="00A169B5">
              <w:rPr>
                <w:rFonts w:ascii="Arial" w:hAnsi="Arial" w:cs="Arial"/>
                <w:sz w:val="20"/>
                <w:szCs w:val="20"/>
              </w:rPr>
              <w:t>Conducts right of way clearing of vegetation or obstruction near power lines.</w:t>
            </w:r>
          </w:p>
        </w:tc>
        <w:tc>
          <w:tcPr>
            <w:tcW w:w="1530" w:type="dxa"/>
            <w:tcBorders>
              <w:top w:val="single" w:sz="4" w:space="0" w:color="000000"/>
              <w:left w:val="single" w:sz="4" w:space="0" w:color="000000"/>
              <w:bottom w:val="single" w:sz="4" w:space="0" w:color="000000"/>
              <w:right w:val="single" w:sz="4" w:space="0" w:color="000000"/>
            </w:tcBorders>
          </w:tcPr>
          <w:p w:rsidR="003A17BA" w:rsidRPr="00A169B5" w:rsidRDefault="003A17BA" w:rsidP="003A17BA">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3A17BA" w:rsidRPr="00A169B5" w:rsidRDefault="003A17BA" w:rsidP="003A17BA">
            <w:pPr>
              <w:numPr>
                <w:ilvl w:val="0"/>
                <w:numId w:val="22"/>
              </w:numPr>
              <w:ind w:left="360"/>
              <w:rPr>
                <w:rFonts w:ascii="Arial" w:hAnsi="Arial" w:cs="Arial"/>
                <w:sz w:val="20"/>
                <w:szCs w:val="20"/>
              </w:rPr>
            </w:pPr>
            <w:r w:rsidRPr="00A169B5">
              <w:rPr>
                <w:rFonts w:ascii="Arial" w:hAnsi="Arial" w:cs="Arial"/>
                <w:sz w:val="20"/>
                <w:szCs w:val="20"/>
              </w:rPr>
              <w:t>Safety Conscious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jc w:val="center"/>
              <w:rPr>
                <w:rFonts w:ascii="Arial" w:eastAsia="Arial Unicode MS" w:hAnsi="Arial" w:cs="Arial"/>
                <w:sz w:val="20"/>
                <w:szCs w:val="20"/>
              </w:rPr>
            </w:pPr>
            <w:r w:rsidRPr="00A169B5">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jc w:val="center"/>
              <w:rPr>
                <w:rFonts w:ascii="Arial" w:hAnsi="Arial" w:cs="Arial"/>
                <w:sz w:val="20"/>
                <w:szCs w:val="20"/>
              </w:rPr>
            </w:pPr>
          </w:p>
        </w:tc>
      </w:tr>
      <w:tr w:rsidR="003A17BA" w:rsidRPr="00A169B5" w:rsidTr="002C39D2">
        <w:trPr>
          <w:trHeight w:val="494"/>
        </w:trPr>
        <w:tc>
          <w:tcPr>
            <w:tcW w:w="1360" w:type="dxa"/>
            <w:vMerge/>
            <w:tcBorders>
              <w:left w:val="single" w:sz="4" w:space="0" w:color="000000"/>
              <w:bottom w:val="single" w:sz="4" w:space="0" w:color="auto"/>
              <w:right w:val="single" w:sz="4" w:space="0" w:color="000000"/>
            </w:tcBorders>
          </w:tcPr>
          <w:p w:rsidR="003A17BA" w:rsidRPr="00A169B5" w:rsidRDefault="003A17BA" w:rsidP="003A17BA">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numPr>
                <w:ilvl w:val="0"/>
                <w:numId w:val="4"/>
              </w:numPr>
              <w:rPr>
                <w:rFonts w:ascii="Arial" w:hAnsi="Arial" w:cs="Arial"/>
                <w:sz w:val="20"/>
                <w:szCs w:val="20"/>
              </w:rPr>
            </w:pPr>
            <w:r w:rsidRPr="00A169B5">
              <w:rPr>
                <w:rFonts w:ascii="Arial" w:hAnsi="Arial" w:cs="Arial"/>
                <w:sz w:val="20"/>
                <w:szCs w:val="20"/>
              </w:rPr>
              <w:t>Installs new and replaces defective revenue meters and streetlights.</w:t>
            </w:r>
          </w:p>
        </w:tc>
        <w:tc>
          <w:tcPr>
            <w:tcW w:w="1530" w:type="dxa"/>
            <w:tcBorders>
              <w:top w:val="single" w:sz="4" w:space="0" w:color="000000"/>
              <w:left w:val="single" w:sz="4" w:space="0" w:color="000000"/>
              <w:bottom w:val="single" w:sz="4" w:space="0" w:color="000000"/>
              <w:right w:val="single" w:sz="4" w:space="0" w:color="000000"/>
            </w:tcBorders>
          </w:tcPr>
          <w:p w:rsidR="003A17BA" w:rsidRPr="00A169B5" w:rsidRDefault="003A17BA" w:rsidP="003A17BA">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3A17BA" w:rsidRPr="00A169B5" w:rsidRDefault="003A17BA" w:rsidP="003A17BA">
            <w:pPr>
              <w:ind w:left="360"/>
              <w:rPr>
                <w:rFonts w:ascii="Arial" w:hAnsi="Arial" w:cs="Arial"/>
                <w:sz w:val="20"/>
                <w:szCs w:val="20"/>
              </w:rPr>
            </w:pP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jc w:val="center"/>
              <w:rPr>
                <w:rFonts w:ascii="Arial" w:eastAsia="Arial Unicode MS" w:hAnsi="Arial" w:cs="Arial"/>
                <w:sz w:val="20"/>
                <w:szCs w:val="20"/>
              </w:rPr>
            </w:pPr>
            <w:r w:rsidRPr="00A169B5">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3A17BA">
            <w:pPr>
              <w:jc w:val="center"/>
              <w:rPr>
                <w:rFonts w:ascii="Arial" w:hAnsi="Arial" w:cs="Arial"/>
                <w:sz w:val="20"/>
                <w:szCs w:val="20"/>
              </w:rPr>
            </w:pPr>
          </w:p>
        </w:tc>
      </w:tr>
      <w:tr w:rsidR="003A17BA" w:rsidRPr="00A169B5" w:rsidTr="002C39D2">
        <w:trPr>
          <w:trHeight w:val="521"/>
        </w:trPr>
        <w:tc>
          <w:tcPr>
            <w:tcW w:w="1360" w:type="dxa"/>
            <w:vMerge/>
            <w:tcBorders>
              <w:left w:val="single" w:sz="4" w:space="0" w:color="000000"/>
              <w:bottom w:val="single" w:sz="4" w:space="0" w:color="auto"/>
              <w:right w:val="single" w:sz="4" w:space="0" w:color="000000"/>
            </w:tcBorders>
            <w:vAlign w:val="center"/>
          </w:tcPr>
          <w:p w:rsidR="003A17BA" w:rsidRPr="00A169B5" w:rsidRDefault="003A17BA" w:rsidP="00065A9F">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0B6ABE">
            <w:pPr>
              <w:numPr>
                <w:ilvl w:val="0"/>
                <w:numId w:val="4"/>
              </w:numPr>
              <w:rPr>
                <w:rFonts w:ascii="Arial" w:hAnsi="Arial" w:cs="Arial"/>
                <w:sz w:val="20"/>
                <w:szCs w:val="20"/>
              </w:rPr>
            </w:pPr>
            <w:r w:rsidRPr="00A169B5">
              <w:rPr>
                <w:rFonts w:ascii="Arial" w:hAnsi="Arial" w:cs="Arial"/>
                <w:sz w:val="20"/>
                <w:szCs w:val="20"/>
              </w:rPr>
              <w:t>Assists in the implementation of consumer’s feedback and requests.</w:t>
            </w:r>
          </w:p>
        </w:tc>
        <w:tc>
          <w:tcPr>
            <w:tcW w:w="1530" w:type="dxa"/>
            <w:tcBorders>
              <w:top w:val="single" w:sz="4" w:space="0" w:color="000000"/>
              <w:left w:val="single" w:sz="4" w:space="0" w:color="000000"/>
              <w:bottom w:val="single" w:sz="4" w:space="0" w:color="000000"/>
              <w:right w:val="single" w:sz="4" w:space="0" w:color="000000"/>
            </w:tcBorders>
          </w:tcPr>
          <w:p w:rsidR="003A17BA" w:rsidRPr="00A169B5" w:rsidRDefault="003A17BA"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7D21B8">
            <w:pPr>
              <w:numPr>
                <w:ilvl w:val="0"/>
                <w:numId w:val="22"/>
              </w:numPr>
              <w:ind w:left="360"/>
              <w:rPr>
                <w:rFonts w:ascii="Arial" w:hAnsi="Arial" w:cs="Arial"/>
                <w:sz w:val="20"/>
                <w:szCs w:val="20"/>
              </w:rPr>
            </w:pPr>
            <w:r w:rsidRPr="00A169B5">
              <w:rPr>
                <w:rFonts w:ascii="Arial" w:hAnsi="Arial" w:cs="Arial"/>
                <w:sz w:val="20"/>
                <w:szCs w:val="20"/>
              </w:rPr>
              <w:t>Troubleshooting skills/Safety Conscious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0B6ABE">
            <w:pPr>
              <w:jc w:val="center"/>
              <w:rPr>
                <w:rFonts w:ascii="Arial" w:eastAsia="Arial Unicode MS" w:hAnsi="Arial" w:cs="Arial"/>
                <w:sz w:val="20"/>
                <w:szCs w:val="20"/>
              </w:rPr>
            </w:pPr>
            <w:r w:rsidRPr="00A169B5">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0B6ABE">
            <w:pPr>
              <w:jc w:val="center"/>
              <w:rPr>
                <w:rFonts w:ascii="Arial" w:hAnsi="Arial" w:cs="Arial"/>
                <w:sz w:val="20"/>
                <w:szCs w:val="20"/>
              </w:rPr>
            </w:pPr>
          </w:p>
        </w:tc>
      </w:tr>
      <w:tr w:rsidR="003A17BA" w:rsidRPr="00A169B5" w:rsidTr="003A17BA">
        <w:trPr>
          <w:trHeight w:val="467"/>
        </w:trPr>
        <w:tc>
          <w:tcPr>
            <w:tcW w:w="1360" w:type="dxa"/>
            <w:vMerge/>
            <w:tcBorders>
              <w:left w:val="single" w:sz="4" w:space="0" w:color="000000"/>
              <w:bottom w:val="single" w:sz="4" w:space="0" w:color="auto"/>
              <w:right w:val="single" w:sz="4" w:space="0" w:color="000000"/>
            </w:tcBorders>
            <w:vAlign w:val="center"/>
          </w:tcPr>
          <w:p w:rsidR="003A17BA" w:rsidRPr="00A169B5" w:rsidRDefault="003A17BA" w:rsidP="00065A9F">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0B6ABE">
            <w:pPr>
              <w:numPr>
                <w:ilvl w:val="0"/>
                <w:numId w:val="4"/>
              </w:numPr>
              <w:rPr>
                <w:rFonts w:ascii="Arial" w:hAnsi="Arial" w:cs="Arial"/>
                <w:sz w:val="20"/>
                <w:szCs w:val="20"/>
              </w:rPr>
            </w:pPr>
            <w:r w:rsidRPr="00A169B5">
              <w:rPr>
                <w:rFonts w:ascii="Arial" w:hAnsi="Arial" w:cs="Arial"/>
                <w:sz w:val="20"/>
                <w:szCs w:val="20"/>
              </w:rPr>
              <w:t>Drives service vehicle and monitors the roadworthiness and ensures cleanliness</w:t>
            </w:r>
            <w:r w:rsidR="002C39D2" w:rsidRPr="00A169B5">
              <w:rPr>
                <w:rFonts w:ascii="Arial" w:hAnsi="Arial" w:cs="Arial"/>
                <w:sz w:val="20"/>
                <w:szCs w:val="20"/>
              </w:rPr>
              <w:t>.</w:t>
            </w:r>
          </w:p>
        </w:tc>
        <w:tc>
          <w:tcPr>
            <w:tcW w:w="1530" w:type="dxa"/>
            <w:tcBorders>
              <w:top w:val="single" w:sz="4" w:space="0" w:color="000000"/>
              <w:left w:val="single" w:sz="4" w:space="0" w:color="000000"/>
              <w:bottom w:val="single" w:sz="4" w:space="0" w:color="000000"/>
              <w:right w:val="single" w:sz="4" w:space="0" w:color="000000"/>
            </w:tcBorders>
          </w:tcPr>
          <w:p w:rsidR="003A17BA" w:rsidRPr="00A169B5" w:rsidRDefault="003A17BA"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7D21B8">
            <w:pPr>
              <w:numPr>
                <w:ilvl w:val="0"/>
                <w:numId w:val="22"/>
              </w:numPr>
              <w:ind w:left="360"/>
              <w:rPr>
                <w:rFonts w:ascii="Arial" w:hAnsi="Arial" w:cs="Arial"/>
                <w:sz w:val="20"/>
                <w:szCs w:val="20"/>
              </w:rPr>
            </w:pPr>
            <w:r w:rsidRPr="00A169B5">
              <w:rPr>
                <w:rFonts w:ascii="Arial" w:hAnsi="Arial" w:cs="Arial"/>
                <w:sz w:val="20"/>
                <w:szCs w:val="20"/>
              </w:rPr>
              <w:t>Driving Skills/ Safety Conscious Modeling &amp; Analysis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0B6ABE">
            <w:pPr>
              <w:jc w:val="center"/>
              <w:rPr>
                <w:rFonts w:ascii="Arial" w:eastAsia="Arial Unicode MS" w:hAnsi="Arial" w:cs="Arial"/>
                <w:sz w:val="20"/>
                <w:szCs w:val="20"/>
              </w:rPr>
            </w:pPr>
            <w:r w:rsidRPr="00A169B5">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3A17BA" w:rsidRPr="00A169B5" w:rsidRDefault="003A17BA" w:rsidP="000B6ABE">
            <w:pPr>
              <w:jc w:val="center"/>
              <w:rPr>
                <w:rFonts w:ascii="Arial" w:hAnsi="Arial" w:cs="Arial"/>
                <w:sz w:val="20"/>
                <w:szCs w:val="20"/>
              </w:rPr>
            </w:pPr>
          </w:p>
        </w:tc>
      </w:tr>
      <w:tr w:rsidR="002C39D2" w:rsidRPr="00A169B5" w:rsidTr="002C39D2">
        <w:trPr>
          <w:trHeight w:val="539"/>
        </w:trPr>
        <w:tc>
          <w:tcPr>
            <w:tcW w:w="1360" w:type="dxa"/>
            <w:vMerge w:val="restart"/>
            <w:tcBorders>
              <w:top w:val="single" w:sz="4" w:space="0" w:color="auto"/>
              <w:left w:val="single" w:sz="4" w:space="0" w:color="000000"/>
              <w:right w:val="single" w:sz="4" w:space="0" w:color="000000"/>
            </w:tcBorders>
            <w:vAlign w:val="center"/>
          </w:tcPr>
          <w:p w:rsidR="002C39D2" w:rsidRPr="00A169B5" w:rsidRDefault="002C39D2" w:rsidP="00065A9F">
            <w:pPr>
              <w:jc w:val="center"/>
              <w:rPr>
                <w:rFonts w:ascii="Arial" w:hAnsi="Arial" w:cs="Arial"/>
                <w:sz w:val="20"/>
                <w:szCs w:val="20"/>
              </w:rPr>
            </w:pPr>
            <w:r w:rsidRPr="00A169B5">
              <w:rPr>
                <w:rFonts w:ascii="Arial" w:hAnsi="Arial" w:cs="Arial"/>
                <w:sz w:val="20"/>
                <w:szCs w:val="20"/>
              </w:rPr>
              <w:t>Lineman I</w:t>
            </w:r>
            <w:r w:rsidR="00745D62" w:rsidRPr="00A169B5">
              <w:rPr>
                <w:rFonts w:ascii="Arial" w:hAnsi="Arial" w:cs="Arial"/>
                <w:sz w:val="20"/>
                <w:szCs w:val="20"/>
              </w:rPr>
              <w:t>,II,</w:t>
            </w:r>
            <w:r w:rsidR="008B41AA">
              <w:rPr>
                <w:rFonts w:ascii="Arial" w:hAnsi="Arial" w:cs="Arial"/>
                <w:sz w:val="20"/>
                <w:szCs w:val="20"/>
              </w:rPr>
              <w:t>III,IV</w:t>
            </w: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2C39D2" w:rsidRPr="00A169B5" w:rsidRDefault="002C39D2" w:rsidP="000B6ABE">
            <w:pPr>
              <w:numPr>
                <w:ilvl w:val="0"/>
                <w:numId w:val="4"/>
              </w:numPr>
              <w:rPr>
                <w:rFonts w:ascii="Arial" w:hAnsi="Arial" w:cs="Arial"/>
                <w:sz w:val="20"/>
                <w:szCs w:val="20"/>
              </w:rPr>
            </w:pPr>
            <w:r w:rsidRPr="00A169B5">
              <w:rPr>
                <w:rFonts w:ascii="Arial" w:hAnsi="Arial" w:cs="Arial"/>
                <w:sz w:val="20"/>
                <w:szCs w:val="20"/>
              </w:rPr>
              <w:t>Performs ground man functions during live line or offline maintenance activities.</w:t>
            </w:r>
          </w:p>
        </w:tc>
        <w:tc>
          <w:tcPr>
            <w:tcW w:w="1530" w:type="dxa"/>
            <w:tcBorders>
              <w:top w:val="single" w:sz="4" w:space="0" w:color="000000"/>
              <w:left w:val="single" w:sz="4" w:space="0" w:color="000000"/>
              <w:bottom w:val="single" w:sz="4" w:space="0" w:color="000000"/>
              <w:right w:val="single" w:sz="4" w:space="0" w:color="000000"/>
            </w:tcBorders>
          </w:tcPr>
          <w:p w:rsidR="002C39D2" w:rsidRPr="00A169B5" w:rsidRDefault="002C39D2"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2C39D2" w:rsidRPr="00A169B5" w:rsidRDefault="002C39D2" w:rsidP="007D21B8">
            <w:pPr>
              <w:numPr>
                <w:ilvl w:val="0"/>
                <w:numId w:val="22"/>
              </w:numPr>
              <w:ind w:left="360"/>
              <w:rPr>
                <w:rFonts w:ascii="Arial" w:hAnsi="Arial" w:cs="Arial"/>
                <w:sz w:val="20"/>
                <w:szCs w:val="20"/>
              </w:rPr>
            </w:pPr>
            <w:r w:rsidRPr="00A169B5">
              <w:rPr>
                <w:rFonts w:ascii="Arial" w:hAnsi="Arial" w:cs="Arial"/>
                <w:sz w:val="20"/>
                <w:szCs w:val="20"/>
              </w:rPr>
              <w:t>Construction Standards/Safety Conscious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2C39D2" w:rsidRPr="00A169B5" w:rsidRDefault="002C39D2"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2C39D2" w:rsidRPr="00A169B5" w:rsidRDefault="002C39D2" w:rsidP="000B6ABE">
            <w:pPr>
              <w:jc w:val="center"/>
              <w:rPr>
                <w:rFonts w:ascii="Arial" w:eastAsia="Arial Unicode MS" w:hAnsi="Arial" w:cs="Arial"/>
                <w:sz w:val="20"/>
                <w:szCs w:val="20"/>
              </w:rPr>
            </w:pPr>
            <w:r w:rsidRPr="00A169B5">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2C39D2" w:rsidRPr="00A169B5" w:rsidRDefault="002C39D2" w:rsidP="000B6ABE">
            <w:pPr>
              <w:jc w:val="center"/>
              <w:rPr>
                <w:rFonts w:ascii="Arial" w:hAnsi="Arial" w:cs="Arial"/>
                <w:sz w:val="20"/>
                <w:szCs w:val="20"/>
              </w:rPr>
            </w:pPr>
          </w:p>
        </w:tc>
      </w:tr>
      <w:tr w:rsidR="002C39D2" w:rsidRPr="00A169B5">
        <w:trPr>
          <w:trHeight w:val="530"/>
        </w:trPr>
        <w:tc>
          <w:tcPr>
            <w:tcW w:w="1360" w:type="dxa"/>
            <w:vMerge/>
            <w:tcBorders>
              <w:left w:val="single" w:sz="4" w:space="0" w:color="000000"/>
              <w:right w:val="single" w:sz="4" w:space="0" w:color="000000"/>
            </w:tcBorders>
            <w:vAlign w:val="center"/>
          </w:tcPr>
          <w:p w:rsidR="002C39D2" w:rsidRPr="00A169B5" w:rsidRDefault="002C39D2" w:rsidP="00065A9F">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2C39D2" w:rsidRPr="00A169B5" w:rsidRDefault="002C39D2" w:rsidP="000B6ABE">
            <w:pPr>
              <w:numPr>
                <w:ilvl w:val="0"/>
                <w:numId w:val="4"/>
              </w:numPr>
              <w:rPr>
                <w:rFonts w:ascii="Arial" w:hAnsi="Arial" w:cs="Arial"/>
                <w:sz w:val="20"/>
                <w:szCs w:val="20"/>
              </w:rPr>
            </w:pPr>
            <w:r w:rsidRPr="00A169B5">
              <w:rPr>
                <w:rFonts w:ascii="Arial" w:hAnsi="Arial" w:cs="Arial"/>
                <w:sz w:val="20"/>
                <w:szCs w:val="20"/>
              </w:rPr>
              <w:t>Assists in the preparation of materials, tools and equipment needed in the field work.</w:t>
            </w:r>
          </w:p>
        </w:tc>
        <w:tc>
          <w:tcPr>
            <w:tcW w:w="1530" w:type="dxa"/>
            <w:tcBorders>
              <w:top w:val="single" w:sz="4" w:space="0" w:color="000000"/>
              <w:left w:val="single" w:sz="4" w:space="0" w:color="000000"/>
              <w:bottom w:val="single" w:sz="4" w:space="0" w:color="000000"/>
              <w:right w:val="single" w:sz="4" w:space="0" w:color="000000"/>
            </w:tcBorders>
          </w:tcPr>
          <w:p w:rsidR="002C39D2" w:rsidRPr="00A169B5" w:rsidRDefault="002C39D2"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2C39D2" w:rsidRPr="00A169B5" w:rsidRDefault="002C39D2" w:rsidP="007D21B8">
            <w:pPr>
              <w:numPr>
                <w:ilvl w:val="0"/>
                <w:numId w:val="22"/>
              </w:numPr>
              <w:ind w:left="360"/>
              <w:rPr>
                <w:rFonts w:ascii="Arial" w:hAnsi="Arial" w:cs="Arial"/>
                <w:sz w:val="20"/>
                <w:szCs w:val="20"/>
              </w:rPr>
            </w:pPr>
            <w:r w:rsidRPr="00A169B5">
              <w:rPr>
                <w:rFonts w:ascii="Arial" w:hAnsi="Arial" w:cs="Arial"/>
                <w:sz w:val="20"/>
                <w:szCs w:val="20"/>
              </w:rPr>
              <w:t>Construction Standards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2C39D2" w:rsidRPr="00A169B5" w:rsidRDefault="002C39D2"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2C39D2" w:rsidRPr="00A169B5" w:rsidRDefault="002C39D2" w:rsidP="000B6ABE">
            <w:pPr>
              <w:jc w:val="center"/>
              <w:rPr>
                <w:rFonts w:ascii="Arial" w:eastAsia="Arial Unicode MS" w:hAnsi="Arial" w:cs="Arial"/>
                <w:sz w:val="20"/>
                <w:szCs w:val="20"/>
              </w:rPr>
            </w:pPr>
            <w:r w:rsidRPr="00A169B5">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2C39D2" w:rsidRPr="00A169B5" w:rsidRDefault="002C39D2" w:rsidP="000B6ABE">
            <w:pPr>
              <w:jc w:val="center"/>
              <w:rPr>
                <w:rFonts w:ascii="Arial" w:hAnsi="Arial" w:cs="Arial"/>
                <w:sz w:val="20"/>
                <w:szCs w:val="20"/>
              </w:rPr>
            </w:pPr>
          </w:p>
        </w:tc>
      </w:tr>
      <w:tr w:rsidR="002C39D2" w:rsidRPr="00A169B5" w:rsidTr="002C39D2">
        <w:trPr>
          <w:trHeight w:val="341"/>
        </w:trPr>
        <w:tc>
          <w:tcPr>
            <w:tcW w:w="1360" w:type="dxa"/>
            <w:vMerge/>
            <w:tcBorders>
              <w:left w:val="single" w:sz="4" w:space="0" w:color="000000"/>
              <w:bottom w:val="single" w:sz="4" w:space="0" w:color="auto"/>
              <w:right w:val="single" w:sz="4" w:space="0" w:color="000000"/>
            </w:tcBorders>
            <w:vAlign w:val="center"/>
          </w:tcPr>
          <w:p w:rsidR="002C39D2" w:rsidRPr="00A169B5" w:rsidRDefault="002C39D2" w:rsidP="00065A9F">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2C39D2" w:rsidRPr="00A169B5" w:rsidRDefault="002C39D2" w:rsidP="000B6ABE">
            <w:pPr>
              <w:numPr>
                <w:ilvl w:val="0"/>
                <w:numId w:val="4"/>
              </w:numPr>
              <w:rPr>
                <w:rFonts w:ascii="Arial" w:hAnsi="Arial" w:cs="Arial"/>
                <w:sz w:val="20"/>
                <w:szCs w:val="20"/>
              </w:rPr>
            </w:pPr>
            <w:r w:rsidRPr="00A169B5">
              <w:rPr>
                <w:rFonts w:ascii="Arial" w:hAnsi="Arial" w:cs="Arial"/>
                <w:sz w:val="20"/>
                <w:szCs w:val="20"/>
              </w:rPr>
              <w:t>Assists in the conduct of transformer load monitoring.</w:t>
            </w:r>
          </w:p>
        </w:tc>
        <w:tc>
          <w:tcPr>
            <w:tcW w:w="1530" w:type="dxa"/>
            <w:tcBorders>
              <w:top w:val="single" w:sz="4" w:space="0" w:color="000000"/>
              <w:left w:val="single" w:sz="4" w:space="0" w:color="000000"/>
              <w:bottom w:val="single" w:sz="4" w:space="0" w:color="000000"/>
              <w:right w:val="single" w:sz="4" w:space="0" w:color="000000"/>
            </w:tcBorders>
          </w:tcPr>
          <w:p w:rsidR="002C39D2" w:rsidRPr="00A169B5" w:rsidRDefault="002C39D2"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2C39D2" w:rsidRPr="00A169B5" w:rsidRDefault="002C39D2" w:rsidP="007D21B8">
            <w:pPr>
              <w:numPr>
                <w:ilvl w:val="0"/>
                <w:numId w:val="22"/>
              </w:numPr>
              <w:ind w:left="360"/>
              <w:rPr>
                <w:rFonts w:ascii="Arial" w:hAnsi="Arial" w:cs="Arial"/>
                <w:sz w:val="20"/>
                <w:szCs w:val="20"/>
              </w:rPr>
            </w:pPr>
            <w:r w:rsidRPr="00A169B5">
              <w:rPr>
                <w:rFonts w:ascii="Arial" w:hAnsi="Arial" w:cs="Arial"/>
                <w:sz w:val="20"/>
                <w:szCs w:val="20"/>
              </w:rPr>
              <w:t>Safety Conscious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2C39D2" w:rsidRPr="00A169B5" w:rsidRDefault="002C39D2" w:rsidP="000B6ABE">
            <w:pPr>
              <w:jc w:val="center"/>
              <w:rPr>
                <w:rFonts w:ascii="Arial" w:hAnsi="Arial" w:cs="Arial"/>
                <w:sz w:val="20"/>
                <w:szCs w:val="20"/>
              </w:rPr>
            </w:pPr>
            <w:r w:rsidRPr="00A169B5">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2C39D2" w:rsidRPr="00A169B5" w:rsidRDefault="002C39D2" w:rsidP="000B6ABE">
            <w:pPr>
              <w:jc w:val="center"/>
              <w:rPr>
                <w:rFonts w:ascii="Arial" w:eastAsia="Arial Unicode MS" w:hAnsi="Arial" w:cs="Arial"/>
                <w:sz w:val="20"/>
                <w:szCs w:val="20"/>
              </w:rPr>
            </w:pP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2C39D2" w:rsidRPr="00A169B5" w:rsidRDefault="002C39D2" w:rsidP="000B6ABE">
            <w:pPr>
              <w:jc w:val="center"/>
              <w:rPr>
                <w:rFonts w:ascii="Arial" w:hAnsi="Arial" w:cs="Arial"/>
                <w:sz w:val="20"/>
                <w:szCs w:val="20"/>
              </w:rPr>
            </w:pPr>
          </w:p>
        </w:tc>
      </w:tr>
      <w:tr w:rsidR="00C71178" w:rsidRPr="00A169B5">
        <w:trPr>
          <w:trHeight w:val="809"/>
        </w:trPr>
        <w:tc>
          <w:tcPr>
            <w:tcW w:w="1360" w:type="dxa"/>
            <w:vMerge w:val="restart"/>
            <w:tcBorders>
              <w:left w:val="single" w:sz="4" w:space="0" w:color="000000"/>
              <w:right w:val="single" w:sz="4" w:space="0" w:color="000000"/>
            </w:tcBorders>
            <w:vAlign w:val="center"/>
          </w:tcPr>
          <w:p w:rsidR="00C71178" w:rsidRPr="00A169B5" w:rsidRDefault="00C71178" w:rsidP="00065A9F">
            <w:pPr>
              <w:jc w:val="center"/>
              <w:rPr>
                <w:rFonts w:ascii="Arial" w:hAnsi="Arial" w:cs="Arial"/>
                <w:sz w:val="20"/>
                <w:szCs w:val="20"/>
              </w:rPr>
            </w:pPr>
            <w:r w:rsidRPr="00A169B5">
              <w:rPr>
                <w:rFonts w:ascii="Arial" w:hAnsi="Arial" w:cs="Arial"/>
                <w:sz w:val="20"/>
                <w:szCs w:val="20"/>
              </w:rPr>
              <w:t>Lineman II</w:t>
            </w:r>
            <w:r w:rsidR="008B41AA">
              <w:rPr>
                <w:rFonts w:ascii="Arial" w:hAnsi="Arial" w:cs="Arial"/>
                <w:sz w:val="20"/>
                <w:szCs w:val="20"/>
              </w:rPr>
              <w:t>,III,IV</w:t>
            </w: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745D62">
            <w:pPr>
              <w:numPr>
                <w:ilvl w:val="0"/>
                <w:numId w:val="4"/>
              </w:numPr>
              <w:rPr>
                <w:rFonts w:ascii="Arial" w:hAnsi="Arial" w:cs="Arial"/>
                <w:sz w:val="20"/>
                <w:szCs w:val="20"/>
              </w:rPr>
            </w:pPr>
            <w:r w:rsidRPr="00A169B5">
              <w:rPr>
                <w:rFonts w:ascii="Arial" w:hAnsi="Arial" w:cs="Arial"/>
                <w:sz w:val="20"/>
                <w:szCs w:val="20"/>
              </w:rPr>
              <w:t>Operates in-service electrical equipment such as but not limited to circuit breakers, reclosers, load break switches and other protective devices up to 23 kilovolts line to line.</w:t>
            </w:r>
          </w:p>
        </w:tc>
        <w:tc>
          <w:tcPr>
            <w:tcW w:w="1530" w:type="dxa"/>
            <w:tcBorders>
              <w:top w:val="single" w:sz="4" w:space="0" w:color="000000"/>
              <w:left w:val="single" w:sz="4" w:space="0" w:color="000000"/>
              <w:bottom w:val="single" w:sz="4" w:space="0" w:color="000000"/>
              <w:right w:val="single" w:sz="4" w:space="0" w:color="000000"/>
            </w:tcBorders>
          </w:tcPr>
          <w:p w:rsidR="00C71178" w:rsidRPr="00A169B5" w:rsidRDefault="00C71178"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7D21B8">
            <w:pPr>
              <w:numPr>
                <w:ilvl w:val="0"/>
                <w:numId w:val="22"/>
              </w:numPr>
              <w:ind w:left="360"/>
              <w:rPr>
                <w:rFonts w:ascii="Arial" w:hAnsi="Arial" w:cs="Arial"/>
                <w:sz w:val="20"/>
                <w:szCs w:val="20"/>
              </w:rPr>
            </w:pPr>
            <w:r w:rsidRPr="00A169B5">
              <w:rPr>
                <w:rFonts w:ascii="Arial" w:hAnsi="Arial" w:cs="Arial"/>
                <w:sz w:val="20"/>
                <w:szCs w:val="20"/>
              </w:rPr>
              <w:t>Standard Operating Procedures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C71178" w:rsidRPr="00A169B5" w:rsidRDefault="00C03C5E" w:rsidP="000B6ABE">
            <w:pPr>
              <w:jc w:val="center"/>
              <w:rPr>
                <w:rFonts w:ascii="Arial" w:eastAsia="Arial Unicode MS" w:hAnsi="Arial" w:cs="Arial"/>
                <w:sz w:val="20"/>
                <w:szCs w:val="20"/>
              </w:rPr>
            </w:pPr>
            <w:r>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C71178" w:rsidRPr="00292E9B" w:rsidRDefault="00C71178" w:rsidP="000B6ABE">
            <w:pPr>
              <w:jc w:val="center"/>
              <w:rPr>
                <w:rFonts w:ascii="Arial" w:hAnsi="Arial" w:cs="Arial"/>
                <w:sz w:val="20"/>
                <w:szCs w:val="20"/>
              </w:rPr>
            </w:pPr>
            <w:r w:rsidRPr="00292E9B">
              <w:rPr>
                <w:rFonts w:ascii="Arial" w:hAnsi="Arial" w:cs="Arial"/>
                <w:sz w:val="20"/>
                <w:szCs w:val="20"/>
              </w:rPr>
              <w:t>4</w:t>
            </w:r>
          </w:p>
        </w:tc>
      </w:tr>
      <w:tr w:rsidR="00C71178" w:rsidRPr="00A169B5">
        <w:trPr>
          <w:trHeight w:val="341"/>
        </w:trPr>
        <w:tc>
          <w:tcPr>
            <w:tcW w:w="1360" w:type="dxa"/>
            <w:vMerge/>
            <w:tcBorders>
              <w:left w:val="single" w:sz="4" w:space="0" w:color="000000"/>
              <w:right w:val="single" w:sz="4" w:space="0" w:color="000000"/>
            </w:tcBorders>
            <w:vAlign w:val="center"/>
          </w:tcPr>
          <w:p w:rsidR="00C71178" w:rsidRPr="00A169B5" w:rsidRDefault="00C71178" w:rsidP="00065A9F">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745D62">
            <w:pPr>
              <w:numPr>
                <w:ilvl w:val="0"/>
                <w:numId w:val="4"/>
              </w:numPr>
              <w:rPr>
                <w:rFonts w:ascii="Arial" w:hAnsi="Arial" w:cs="Arial"/>
                <w:sz w:val="20"/>
                <w:szCs w:val="20"/>
              </w:rPr>
            </w:pPr>
            <w:r w:rsidRPr="00A169B5">
              <w:rPr>
                <w:rFonts w:ascii="Arial" w:hAnsi="Arial" w:cs="Arial"/>
                <w:sz w:val="20"/>
                <w:szCs w:val="20"/>
              </w:rPr>
              <w:t>Implements right of way clearing near live power lines</w:t>
            </w:r>
          </w:p>
        </w:tc>
        <w:tc>
          <w:tcPr>
            <w:tcW w:w="1530" w:type="dxa"/>
            <w:tcBorders>
              <w:top w:val="single" w:sz="4" w:space="0" w:color="000000"/>
              <w:left w:val="single" w:sz="4" w:space="0" w:color="000000"/>
              <w:bottom w:val="single" w:sz="4" w:space="0" w:color="000000"/>
              <w:right w:val="single" w:sz="4" w:space="0" w:color="000000"/>
            </w:tcBorders>
          </w:tcPr>
          <w:p w:rsidR="00C71178" w:rsidRPr="00A169B5" w:rsidRDefault="00C71178"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7D21B8">
            <w:pPr>
              <w:numPr>
                <w:ilvl w:val="0"/>
                <w:numId w:val="22"/>
              </w:numPr>
              <w:ind w:left="360"/>
              <w:rPr>
                <w:rFonts w:ascii="Arial" w:hAnsi="Arial" w:cs="Arial"/>
                <w:sz w:val="20"/>
                <w:szCs w:val="20"/>
              </w:rPr>
            </w:pPr>
            <w:r w:rsidRPr="00A169B5">
              <w:rPr>
                <w:rFonts w:ascii="Arial" w:hAnsi="Arial" w:cs="Arial"/>
                <w:sz w:val="20"/>
                <w:szCs w:val="20"/>
              </w:rPr>
              <w:t>ROW Clearances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C71178" w:rsidRPr="00A169B5" w:rsidRDefault="00C03C5E" w:rsidP="000B6ABE">
            <w:pPr>
              <w:jc w:val="center"/>
              <w:rPr>
                <w:rFonts w:ascii="Arial" w:eastAsia="Arial Unicode MS" w:hAnsi="Arial" w:cs="Arial"/>
                <w:sz w:val="20"/>
                <w:szCs w:val="20"/>
              </w:rPr>
            </w:pPr>
            <w:r>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C71178" w:rsidRPr="00292E9B" w:rsidRDefault="00C71178" w:rsidP="000B6ABE">
            <w:pPr>
              <w:jc w:val="center"/>
              <w:rPr>
                <w:rFonts w:ascii="Arial" w:hAnsi="Arial" w:cs="Arial"/>
                <w:sz w:val="20"/>
                <w:szCs w:val="20"/>
              </w:rPr>
            </w:pPr>
            <w:r w:rsidRPr="00292E9B">
              <w:rPr>
                <w:rFonts w:ascii="Arial" w:hAnsi="Arial" w:cs="Arial"/>
                <w:sz w:val="20"/>
                <w:szCs w:val="20"/>
              </w:rPr>
              <w:t>4</w:t>
            </w:r>
          </w:p>
        </w:tc>
      </w:tr>
      <w:tr w:rsidR="00C71178" w:rsidRPr="00A169B5">
        <w:trPr>
          <w:trHeight w:val="341"/>
        </w:trPr>
        <w:tc>
          <w:tcPr>
            <w:tcW w:w="1360" w:type="dxa"/>
            <w:vMerge/>
            <w:tcBorders>
              <w:left w:val="single" w:sz="4" w:space="0" w:color="000000"/>
              <w:right w:val="single" w:sz="4" w:space="0" w:color="000000"/>
            </w:tcBorders>
            <w:vAlign w:val="center"/>
          </w:tcPr>
          <w:p w:rsidR="00C71178" w:rsidRPr="00A169B5" w:rsidRDefault="00C71178" w:rsidP="00065A9F">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745D62">
            <w:pPr>
              <w:numPr>
                <w:ilvl w:val="0"/>
                <w:numId w:val="4"/>
              </w:numPr>
              <w:rPr>
                <w:rFonts w:ascii="Arial" w:hAnsi="Arial" w:cs="Arial"/>
                <w:sz w:val="20"/>
                <w:szCs w:val="20"/>
              </w:rPr>
            </w:pPr>
            <w:r w:rsidRPr="00A169B5">
              <w:rPr>
                <w:rFonts w:ascii="Arial" w:hAnsi="Arial" w:cs="Arial"/>
                <w:sz w:val="20"/>
                <w:szCs w:val="20"/>
              </w:rPr>
              <w:t>Assists in the conduct of power cable splicing up to 23 kilovolt line</w:t>
            </w:r>
          </w:p>
        </w:tc>
        <w:tc>
          <w:tcPr>
            <w:tcW w:w="1530" w:type="dxa"/>
            <w:tcBorders>
              <w:top w:val="single" w:sz="4" w:space="0" w:color="000000"/>
              <w:left w:val="single" w:sz="4" w:space="0" w:color="000000"/>
              <w:bottom w:val="single" w:sz="4" w:space="0" w:color="000000"/>
              <w:right w:val="single" w:sz="4" w:space="0" w:color="000000"/>
            </w:tcBorders>
          </w:tcPr>
          <w:p w:rsidR="00C71178" w:rsidRPr="00A169B5" w:rsidRDefault="00C71178"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7D21B8">
            <w:pPr>
              <w:numPr>
                <w:ilvl w:val="0"/>
                <w:numId w:val="22"/>
              </w:numPr>
              <w:ind w:left="360"/>
              <w:rPr>
                <w:rFonts w:ascii="Arial" w:hAnsi="Arial" w:cs="Arial"/>
                <w:sz w:val="20"/>
                <w:szCs w:val="20"/>
              </w:rPr>
            </w:pPr>
            <w:r w:rsidRPr="00A169B5">
              <w:rPr>
                <w:rFonts w:ascii="Arial" w:hAnsi="Arial" w:cs="Arial"/>
                <w:sz w:val="20"/>
                <w:szCs w:val="20"/>
              </w:rPr>
              <w:t>Cable Splicing/Safety Conscious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C71178" w:rsidRPr="00A169B5" w:rsidRDefault="00C03C5E" w:rsidP="000B6ABE">
            <w:pPr>
              <w:jc w:val="center"/>
              <w:rPr>
                <w:rFonts w:ascii="Arial" w:eastAsia="Arial Unicode MS" w:hAnsi="Arial" w:cs="Arial"/>
                <w:sz w:val="20"/>
                <w:szCs w:val="20"/>
              </w:rPr>
            </w:pPr>
            <w:r>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C71178" w:rsidRPr="00292E9B" w:rsidRDefault="00C71178" w:rsidP="000B6ABE">
            <w:pPr>
              <w:jc w:val="center"/>
              <w:rPr>
                <w:rFonts w:ascii="Arial" w:hAnsi="Arial" w:cs="Arial"/>
                <w:sz w:val="20"/>
                <w:szCs w:val="20"/>
              </w:rPr>
            </w:pPr>
            <w:r w:rsidRPr="00292E9B">
              <w:rPr>
                <w:rFonts w:ascii="Arial" w:hAnsi="Arial" w:cs="Arial"/>
                <w:sz w:val="20"/>
                <w:szCs w:val="20"/>
              </w:rPr>
              <w:t>4</w:t>
            </w:r>
          </w:p>
        </w:tc>
      </w:tr>
      <w:tr w:rsidR="00C71178" w:rsidRPr="00A169B5">
        <w:trPr>
          <w:trHeight w:val="341"/>
        </w:trPr>
        <w:tc>
          <w:tcPr>
            <w:tcW w:w="1360" w:type="dxa"/>
            <w:vMerge/>
            <w:tcBorders>
              <w:left w:val="single" w:sz="4" w:space="0" w:color="000000"/>
              <w:right w:val="single" w:sz="4" w:space="0" w:color="000000"/>
            </w:tcBorders>
            <w:vAlign w:val="center"/>
          </w:tcPr>
          <w:p w:rsidR="00C71178" w:rsidRPr="00A169B5" w:rsidRDefault="00C71178" w:rsidP="00065A9F">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745D62">
            <w:pPr>
              <w:numPr>
                <w:ilvl w:val="0"/>
                <w:numId w:val="4"/>
              </w:numPr>
              <w:rPr>
                <w:rFonts w:ascii="Arial" w:hAnsi="Arial" w:cs="Arial"/>
                <w:sz w:val="20"/>
                <w:szCs w:val="20"/>
              </w:rPr>
            </w:pPr>
            <w:r w:rsidRPr="00A169B5">
              <w:rPr>
                <w:rFonts w:ascii="Arial" w:hAnsi="Arial" w:cs="Arial"/>
                <w:sz w:val="20"/>
                <w:szCs w:val="20"/>
              </w:rPr>
              <w:t>Assists in the conduct of thermal scanning along electric distribution lines.</w:t>
            </w:r>
          </w:p>
        </w:tc>
        <w:tc>
          <w:tcPr>
            <w:tcW w:w="1530" w:type="dxa"/>
            <w:tcBorders>
              <w:top w:val="single" w:sz="4" w:space="0" w:color="000000"/>
              <w:left w:val="single" w:sz="4" w:space="0" w:color="000000"/>
              <w:bottom w:val="single" w:sz="4" w:space="0" w:color="000000"/>
              <w:right w:val="single" w:sz="4" w:space="0" w:color="000000"/>
            </w:tcBorders>
          </w:tcPr>
          <w:p w:rsidR="00C71178" w:rsidRPr="00A169B5" w:rsidRDefault="00C71178"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7D21B8">
            <w:pPr>
              <w:numPr>
                <w:ilvl w:val="0"/>
                <w:numId w:val="22"/>
              </w:numPr>
              <w:ind w:left="360"/>
              <w:rPr>
                <w:rFonts w:ascii="Arial" w:hAnsi="Arial" w:cs="Arial"/>
                <w:sz w:val="20"/>
                <w:szCs w:val="20"/>
              </w:rPr>
            </w:pPr>
            <w:r w:rsidRPr="00A169B5">
              <w:rPr>
                <w:rFonts w:ascii="Arial" w:hAnsi="Arial" w:cs="Arial"/>
                <w:sz w:val="20"/>
                <w:szCs w:val="20"/>
              </w:rPr>
              <w:t>Thermography</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0B6ABE">
            <w:pPr>
              <w:jc w:val="center"/>
              <w:rPr>
                <w:rFonts w:ascii="Arial" w:eastAsia="Arial Unicode MS" w:hAnsi="Arial" w:cs="Arial"/>
                <w:sz w:val="20"/>
                <w:szCs w:val="20"/>
              </w:rPr>
            </w:pPr>
            <w:r w:rsidRPr="00A169B5">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0B6ABE">
            <w:pPr>
              <w:jc w:val="center"/>
              <w:rPr>
                <w:rFonts w:ascii="Arial" w:hAnsi="Arial" w:cs="Arial"/>
                <w:sz w:val="20"/>
                <w:szCs w:val="20"/>
              </w:rPr>
            </w:pPr>
          </w:p>
        </w:tc>
      </w:tr>
      <w:tr w:rsidR="00C71178" w:rsidRPr="00A169B5">
        <w:trPr>
          <w:trHeight w:val="341"/>
        </w:trPr>
        <w:tc>
          <w:tcPr>
            <w:tcW w:w="1360" w:type="dxa"/>
            <w:vMerge/>
            <w:tcBorders>
              <w:left w:val="single" w:sz="4" w:space="0" w:color="000000"/>
              <w:right w:val="single" w:sz="4" w:space="0" w:color="000000"/>
            </w:tcBorders>
            <w:vAlign w:val="center"/>
          </w:tcPr>
          <w:p w:rsidR="00C71178" w:rsidRPr="00A169B5" w:rsidRDefault="00C71178" w:rsidP="00065A9F">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745D62">
            <w:pPr>
              <w:numPr>
                <w:ilvl w:val="0"/>
                <w:numId w:val="4"/>
              </w:numPr>
              <w:rPr>
                <w:rFonts w:ascii="Arial" w:hAnsi="Arial" w:cs="Arial"/>
                <w:sz w:val="20"/>
                <w:szCs w:val="20"/>
              </w:rPr>
            </w:pPr>
            <w:r w:rsidRPr="00A169B5">
              <w:rPr>
                <w:rFonts w:ascii="Arial" w:hAnsi="Arial" w:cs="Arial"/>
                <w:sz w:val="20"/>
                <w:szCs w:val="20"/>
              </w:rPr>
              <w:t>Assists in the implementation of live/hot line maintenance up to 23 kilovolts.</w:t>
            </w:r>
          </w:p>
        </w:tc>
        <w:tc>
          <w:tcPr>
            <w:tcW w:w="1530" w:type="dxa"/>
            <w:tcBorders>
              <w:top w:val="single" w:sz="4" w:space="0" w:color="000000"/>
              <w:left w:val="single" w:sz="4" w:space="0" w:color="000000"/>
              <w:bottom w:val="single" w:sz="4" w:space="0" w:color="000000"/>
              <w:right w:val="single" w:sz="4" w:space="0" w:color="000000"/>
            </w:tcBorders>
          </w:tcPr>
          <w:p w:rsidR="00C71178" w:rsidRPr="00A169B5" w:rsidRDefault="00C71178"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7D21B8">
            <w:pPr>
              <w:numPr>
                <w:ilvl w:val="0"/>
                <w:numId w:val="22"/>
              </w:numPr>
              <w:ind w:left="360"/>
              <w:rPr>
                <w:rFonts w:ascii="Arial" w:hAnsi="Arial" w:cs="Arial"/>
                <w:sz w:val="20"/>
                <w:szCs w:val="20"/>
              </w:rPr>
            </w:pPr>
            <w:r w:rsidRPr="00A169B5">
              <w:rPr>
                <w:rFonts w:ascii="Arial" w:hAnsi="Arial" w:cs="Arial"/>
                <w:sz w:val="20"/>
                <w:szCs w:val="20"/>
              </w:rPr>
              <w:t>Live Line Maintenance/Construction Standards/Safety Conscious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0B6ABE">
            <w:pPr>
              <w:jc w:val="center"/>
              <w:rPr>
                <w:rFonts w:ascii="Arial" w:eastAsia="Arial Unicode MS" w:hAnsi="Arial" w:cs="Arial"/>
                <w:sz w:val="20"/>
                <w:szCs w:val="20"/>
              </w:rPr>
            </w:pPr>
            <w:r w:rsidRPr="00A169B5">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0B6ABE">
            <w:pPr>
              <w:jc w:val="center"/>
              <w:rPr>
                <w:rFonts w:ascii="Arial" w:hAnsi="Arial" w:cs="Arial"/>
                <w:sz w:val="20"/>
                <w:szCs w:val="20"/>
              </w:rPr>
            </w:pPr>
          </w:p>
        </w:tc>
      </w:tr>
      <w:tr w:rsidR="00C71178" w:rsidRPr="00A169B5">
        <w:trPr>
          <w:trHeight w:val="341"/>
        </w:trPr>
        <w:tc>
          <w:tcPr>
            <w:tcW w:w="1360" w:type="dxa"/>
            <w:vMerge/>
            <w:tcBorders>
              <w:left w:val="single" w:sz="4" w:space="0" w:color="000000"/>
              <w:right w:val="single" w:sz="4" w:space="0" w:color="000000"/>
            </w:tcBorders>
            <w:vAlign w:val="center"/>
          </w:tcPr>
          <w:p w:rsidR="00C71178" w:rsidRPr="00A169B5" w:rsidRDefault="00C71178" w:rsidP="00065A9F">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745D62">
            <w:pPr>
              <w:numPr>
                <w:ilvl w:val="0"/>
                <w:numId w:val="4"/>
              </w:numPr>
              <w:rPr>
                <w:rFonts w:ascii="Arial" w:hAnsi="Arial" w:cs="Arial"/>
                <w:sz w:val="20"/>
                <w:szCs w:val="20"/>
              </w:rPr>
            </w:pPr>
            <w:r w:rsidRPr="00A169B5">
              <w:rPr>
                <w:rFonts w:ascii="Arial" w:hAnsi="Arial" w:cs="Arial"/>
                <w:sz w:val="20"/>
                <w:szCs w:val="20"/>
              </w:rPr>
              <w:t>Assists in the installation, transfer or replacement of three phase meter and its accessories.</w:t>
            </w:r>
          </w:p>
        </w:tc>
        <w:tc>
          <w:tcPr>
            <w:tcW w:w="1530" w:type="dxa"/>
            <w:tcBorders>
              <w:top w:val="single" w:sz="4" w:space="0" w:color="000000"/>
              <w:left w:val="single" w:sz="4" w:space="0" w:color="000000"/>
              <w:bottom w:val="single" w:sz="4" w:space="0" w:color="000000"/>
              <w:right w:val="single" w:sz="4" w:space="0" w:color="000000"/>
            </w:tcBorders>
          </w:tcPr>
          <w:p w:rsidR="00C71178" w:rsidRPr="00A169B5" w:rsidRDefault="00C71178"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7D21B8">
            <w:pPr>
              <w:numPr>
                <w:ilvl w:val="0"/>
                <w:numId w:val="22"/>
              </w:numPr>
              <w:ind w:left="360"/>
              <w:rPr>
                <w:rFonts w:ascii="Arial" w:hAnsi="Arial" w:cs="Arial"/>
                <w:sz w:val="20"/>
                <w:szCs w:val="20"/>
              </w:rPr>
            </w:pPr>
            <w:r w:rsidRPr="00A169B5">
              <w:rPr>
                <w:rFonts w:ascii="Arial" w:hAnsi="Arial" w:cs="Arial"/>
                <w:sz w:val="20"/>
                <w:szCs w:val="20"/>
              </w:rPr>
              <w:t>Metering Standards and Connections/ Safety Conscious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0B6ABE">
            <w:pPr>
              <w:jc w:val="center"/>
              <w:rPr>
                <w:rFonts w:ascii="Arial" w:eastAsia="Arial Unicode MS" w:hAnsi="Arial" w:cs="Arial"/>
                <w:sz w:val="20"/>
                <w:szCs w:val="20"/>
              </w:rPr>
            </w:pPr>
            <w:r w:rsidRPr="00A169B5">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0B6ABE">
            <w:pPr>
              <w:jc w:val="center"/>
              <w:rPr>
                <w:rFonts w:ascii="Arial" w:hAnsi="Arial" w:cs="Arial"/>
                <w:sz w:val="20"/>
                <w:szCs w:val="20"/>
              </w:rPr>
            </w:pPr>
          </w:p>
        </w:tc>
      </w:tr>
      <w:tr w:rsidR="00C71178" w:rsidRPr="00A169B5">
        <w:trPr>
          <w:trHeight w:val="341"/>
        </w:trPr>
        <w:tc>
          <w:tcPr>
            <w:tcW w:w="1360" w:type="dxa"/>
            <w:vMerge/>
            <w:tcBorders>
              <w:left w:val="single" w:sz="4" w:space="0" w:color="000000"/>
              <w:right w:val="single" w:sz="4" w:space="0" w:color="000000"/>
            </w:tcBorders>
            <w:vAlign w:val="center"/>
          </w:tcPr>
          <w:p w:rsidR="00C71178" w:rsidRPr="00A169B5" w:rsidRDefault="00C71178" w:rsidP="0024285B">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745D62">
            <w:pPr>
              <w:numPr>
                <w:ilvl w:val="0"/>
                <w:numId w:val="4"/>
              </w:numPr>
              <w:rPr>
                <w:rFonts w:ascii="Arial" w:hAnsi="Arial" w:cs="Arial"/>
                <w:sz w:val="20"/>
                <w:szCs w:val="20"/>
              </w:rPr>
            </w:pPr>
            <w:r w:rsidRPr="00A169B5">
              <w:rPr>
                <w:rFonts w:ascii="Arial" w:hAnsi="Arial" w:cs="Arial"/>
                <w:sz w:val="20"/>
                <w:szCs w:val="20"/>
              </w:rPr>
              <w:t>Drives and operates boom trucks, monitor road worthiness and maintain good housekeeping.</w:t>
            </w:r>
          </w:p>
        </w:tc>
        <w:tc>
          <w:tcPr>
            <w:tcW w:w="1530" w:type="dxa"/>
            <w:tcBorders>
              <w:top w:val="single" w:sz="4" w:space="0" w:color="000000"/>
              <w:left w:val="single" w:sz="4" w:space="0" w:color="000000"/>
              <w:bottom w:val="single" w:sz="4" w:space="0" w:color="000000"/>
              <w:right w:val="single" w:sz="4" w:space="0" w:color="000000"/>
            </w:tcBorders>
          </w:tcPr>
          <w:p w:rsidR="00C71178" w:rsidRPr="00A169B5" w:rsidRDefault="00C71178" w:rsidP="0024285B">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C71178" w:rsidRPr="00A169B5" w:rsidRDefault="00C71178" w:rsidP="0024285B">
            <w:pPr>
              <w:numPr>
                <w:ilvl w:val="0"/>
                <w:numId w:val="22"/>
              </w:numPr>
              <w:ind w:left="360"/>
              <w:rPr>
                <w:rFonts w:ascii="Arial" w:hAnsi="Arial" w:cs="Arial"/>
                <w:sz w:val="20"/>
                <w:szCs w:val="20"/>
              </w:rPr>
            </w:pPr>
            <w:r w:rsidRPr="00A169B5">
              <w:rPr>
                <w:rFonts w:ascii="Arial" w:hAnsi="Arial" w:cs="Arial"/>
                <w:sz w:val="20"/>
                <w:szCs w:val="20"/>
              </w:rPr>
              <w:t>Boom truck Operations and Driving Skills/ Safety Conscious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24285B">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24285B">
            <w:pPr>
              <w:jc w:val="center"/>
              <w:rPr>
                <w:rFonts w:ascii="Arial" w:eastAsia="Arial Unicode MS" w:hAnsi="Arial" w:cs="Arial"/>
                <w:sz w:val="20"/>
                <w:szCs w:val="20"/>
              </w:rPr>
            </w:pPr>
            <w:r w:rsidRPr="00A169B5">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24285B">
            <w:pPr>
              <w:jc w:val="center"/>
              <w:rPr>
                <w:rFonts w:ascii="Arial" w:hAnsi="Arial" w:cs="Arial"/>
                <w:sz w:val="20"/>
                <w:szCs w:val="20"/>
              </w:rPr>
            </w:pPr>
          </w:p>
        </w:tc>
      </w:tr>
      <w:tr w:rsidR="00C71178" w:rsidRPr="00A169B5">
        <w:trPr>
          <w:trHeight w:val="341"/>
        </w:trPr>
        <w:tc>
          <w:tcPr>
            <w:tcW w:w="1360" w:type="dxa"/>
            <w:vMerge/>
            <w:tcBorders>
              <w:left w:val="single" w:sz="4" w:space="0" w:color="000000"/>
              <w:right w:val="single" w:sz="4" w:space="0" w:color="000000"/>
            </w:tcBorders>
            <w:vAlign w:val="center"/>
          </w:tcPr>
          <w:p w:rsidR="00C71178" w:rsidRPr="00A169B5" w:rsidRDefault="00C71178" w:rsidP="0024285B">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745D62">
            <w:pPr>
              <w:numPr>
                <w:ilvl w:val="0"/>
                <w:numId w:val="4"/>
              </w:numPr>
              <w:rPr>
                <w:rFonts w:ascii="Arial" w:hAnsi="Arial" w:cs="Arial"/>
                <w:sz w:val="20"/>
                <w:szCs w:val="20"/>
              </w:rPr>
            </w:pPr>
            <w:r w:rsidRPr="00A169B5">
              <w:rPr>
                <w:rFonts w:ascii="Arial" w:hAnsi="Arial" w:cs="Arial"/>
                <w:sz w:val="20"/>
                <w:szCs w:val="20"/>
              </w:rPr>
              <w:t>Assists in the conduct of Preventive Maintenance of Power Substation and auxiliary equipment.</w:t>
            </w:r>
          </w:p>
        </w:tc>
        <w:tc>
          <w:tcPr>
            <w:tcW w:w="1530" w:type="dxa"/>
            <w:tcBorders>
              <w:top w:val="single" w:sz="4" w:space="0" w:color="000000"/>
              <w:left w:val="single" w:sz="4" w:space="0" w:color="000000"/>
              <w:bottom w:val="single" w:sz="4" w:space="0" w:color="000000"/>
              <w:right w:val="single" w:sz="4" w:space="0" w:color="000000"/>
            </w:tcBorders>
          </w:tcPr>
          <w:p w:rsidR="00C71178" w:rsidRPr="00A169B5" w:rsidRDefault="00C71178" w:rsidP="0024285B">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C71178" w:rsidRPr="00A169B5" w:rsidRDefault="00C71178" w:rsidP="0024285B">
            <w:pPr>
              <w:numPr>
                <w:ilvl w:val="0"/>
                <w:numId w:val="22"/>
              </w:numPr>
              <w:ind w:left="360"/>
              <w:rPr>
                <w:rFonts w:ascii="Arial" w:hAnsi="Arial" w:cs="Arial"/>
                <w:sz w:val="20"/>
                <w:szCs w:val="20"/>
              </w:rPr>
            </w:pPr>
            <w:r w:rsidRPr="00A169B5">
              <w:rPr>
                <w:rFonts w:ascii="Arial" w:hAnsi="Arial" w:cs="Arial"/>
                <w:sz w:val="20"/>
                <w:szCs w:val="20"/>
              </w:rPr>
              <w:t>Procedures on Equipment Testing/ Safety Conscious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24285B">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24285B">
            <w:pPr>
              <w:jc w:val="center"/>
              <w:rPr>
                <w:rFonts w:ascii="Arial" w:eastAsia="Arial Unicode MS" w:hAnsi="Arial" w:cs="Arial"/>
                <w:sz w:val="20"/>
                <w:szCs w:val="20"/>
              </w:rPr>
            </w:pPr>
            <w:r w:rsidRPr="00A169B5">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24285B">
            <w:pPr>
              <w:jc w:val="center"/>
              <w:rPr>
                <w:rFonts w:ascii="Arial" w:hAnsi="Arial" w:cs="Arial"/>
                <w:sz w:val="20"/>
                <w:szCs w:val="20"/>
              </w:rPr>
            </w:pPr>
          </w:p>
        </w:tc>
      </w:tr>
      <w:tr w:rsidR="00C71178" w:rsidRPr="00A169B5" w:rsidTr="002C39D2">
        <w:trPr>
          <w:trHeight w:val="341"/>
        </w:trPr>
        <w:tc>
          <w:tcPr>
            <w:tcW w:w="1360" w:type="dxa"/>
            <w:vMerge/>
            <w:tcBorders>
              <w:left w:val="single" w:sz="4" w:space="0" w:color="000000"/>
              <w:bottom w:val="single" w:sz="4" w:space="0" w:color="auto"/>
              <w:right w:val="single" w:sz="4" w:space="0" w:color="000000"/>
            </w:tcBorders>
            <w:vAlign w:val="center"/>
          </w:tcPr>
          <w:p w:rsidR="00C71178" w:rsidRPr="00A169B5" w:rsidRDefault="00C71178" w:rsidP="00065A9F">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745D62">
            <w:pPr>
              <w:numPr>
                <w:ilvl w:val="0"/>
                <w:numId w:val="4"/>
              </w:numPr>
              <w:rPr>
                <w:rFonts w:ascii="Arial" w:hAnsi="Arial" w:cs="Arial"/>
                <w:sz w:val="20"/>
                <w:szCs w:val="20"/>
              </w:rPr>
            </w:pPr>
            <w:r w:rsidRPr="00A169B5">
              <w:rPr>
                <w:rFonts w:ascii="Arial" w:hAnsi="Arial" w:cs="Arial"/>
                <w:sz w:val="20"/>
                <w:szCs w:val="20"/>
              </w:rPr>
              <w:t>Secures and ensures good housekeeping of every worksites.</w:t>
            </w:r>
          </w:p>
        </w:tc>
        <w:tc>
          <w:tcPr>
            <w:tcW w:w="1530" w:type="dxa"/>
            <w:tcBorders>
              <w:top w:val="single" w:sz="4" w:space="0" w:color="000000"/>
              <w:left w:val="single" w:sz="4" w:space="0" w:color="000000"/>
              <w:bottom w:val="single" w:sz="4" w:space="0" w:color="000000"/>
              <w:right w:val="single" w:sz="4" w:space="0" w:color="000000"/>
            </w:tcBorders>
          </w:tcPr>
          <w:p w:rsidR="00C71178" w:rsidRPr="00A169B5" w:rsidRDefault="00C71178"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7D21B8">
            <w:pPr>
              <w:numPr>
                <w:ilvl w:val="0"/>
                <w:numId w:val="22"/>
              </w:numPr>
              <w:ind w:left="360"/>
              <w:rPr>
                <w:rFonts w:ascii="Arial" w:hAnsi="Arial" w:cs="Arial"/>
                <w:sz w:val="20"/>
                <w:szCs w:val="20"/>
              </w:rPr>
            </w:pPr>
            <w:r w:rsidRPr="00A169B5">
              <w:rPr>
                <w:rFonts w:ascii="Arial" w:hAnsi="Arial" w:cs="Arial"/>
                <w:sz w:val="20"/>
                <w:szCs w:val="20"/>
              </w:rPr>
              <w:t>Safety Conscious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0B6ABE">
            <w:pPr>
              <w:jc w:val="center"/>
              <w:rPr>
                <w:rFonts w:ascii="Arial" w:eastAsia="Arial Unicode MS" w:hAnsi="Arial" w:cs="Arial"/>
                <w:sz w:val="20"/>
                <w:szCs w:val="20"/>
              </w:rPr>
            </w:pPr>
            <w:r w:rsidRPr="00A169B5">
              <w:rPr>
                <w:rFonts w:ascii="Arial" w:eastAsia="Arial Unicode MS" w:hAnsi="Arial" w:cs="Arial"/>
                <w:sz w:val="20"/>
                <w:szCs w:val="20"/>
              </w:rPr>
              <w:t>3</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C71178" w:rsidRPr="00A169B5" w:rsidRDefault="00C71178" w:rsidP="000B6ABE">
            <w:pPr>
              <w:jc w:val="center"/>
              <w:rPr>
                <w:rFonts w:ascii="Arial" w:hAnsi="Arial" w:cs="Arial"/>
                <w:sz w:val="20"/>
                <w:szCs w:val="20"/>
              </w:rPr>
            </w:pPr>
          </w:p>
        </w:tc>
      </w:tr>
      <w:tr w:rsidR="00863DD5" w:rsidRPr="00A169B5">
        <w:trPr>
          <w:trHeight w:val="341"/>
        </w:trPr>
        <w:tc>
          <w:tcPr>
            <w:tcW w:w="1360" w:type="dxa"/>
            <w:vMerge w:val="restart"/>
            <w:tcBorders>
              <w:left w:val="single" w:sz="4" w:space="0" w:color="000000"/>
              <w:right w:val="single" w:sz="4" w:space="0" w:color="000000"/>
            </w:tcBorders>
            <w:vAlign w:val="center"/>
          </w:tcPr>
          <w:p w:rsidR="00863DD5" w:rsidRPr="00A169B5" w:rsidRDefault="00863DD5" w:rsidP="00065A9F">
            <w:pPr>
              <w:jc w:val="center"/>
              <w:rPr>
                <w:rFonts w:ascii="Arial" w:hAnsi="Arial" w:cs="Arial"/>
                <w:sz w:val="20"/>
                <w:szCs w:val="20"/>
              </w:rPr>
            </w:pPr>
            <w:r w:rsidRPr="00A169B5">
              <w:rPr>
                <w:rFonts w:ascii="Arial" w:hAnsi="Arial" w:cs="Arial"/>
                <w:sz w:val="20"/>
                <w:szCs w:val="20"/>
              </w:rPr>
              <w:t>Lineman III</w:t>
            </w:r>
            <w:r w:rsidR="00F258CF" w:rsidRPr="00A169B5">
              <w:rPr>
                <w:rFonts w:ascii="Arial" w:hAnsi="Arial" w:cs="Arial"/>
                <w:sz w:val="20"/>
                <w:szCs w:val="20"/>
              </w:rPr>
              <w:t>,IV</w:t>
            </w: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863DD5" w:rsidRPr="00A169B5" w:rsidRDefault="00863DD5" w:rsidP="00745D62">
            <w:pPr>
              <w:numPr>
                <w:ilvl w:val="0"/>
                <w:numId w:val="4"/>
              </w:numPr>
              <w:rPr>
                <w:rFonts w:ascii="Arial" w:hAnsi="Arial" w:cs="Arial"/>
                <w:sz w:val="20"/>
                <w:szCs w:val="20"/>
              </w:rPr>
            </w:pPr>
            <w:r w:rsidRPr="00A169B5">
              <w:rPr>
                <w:rFonts w:ascii="Arial" w:hAnsi="Arial" w:cs="Arial"/>
                <w:sz w:val="20"/>
                <w:szCs w:val="20"/>
              </w:rPr>
              <w:t>Assists in the implementation of live/hot line maintenance up to 23 kilovolts.</w:t>
            </w:r>
          </w:p>
        </w:tc>
        <w:tc>
          <w:tcPr>
            <w:tcW w:w="1530" w:type="dxa"/>
            <w:tcBorders>
              <w:top w:val="single" w:sz="4" w:space="0" w:color="000000"/>
              <w:left w:val="single" w:sz="4" w:space="0" w:color="000000"/>
              <w:bottom w:val="single" w:sz="4" w:space="0" w:color="000000"/>
              <w:right w:val="single" w:sz="4" w:space="0" w:color="000000"/>
            </w:tcBorders>
          </w:tcPr>
          <w:p w:rsidR="00863DD5" w:rsidRPr="00A169B5" w:rsidRDefault="00863DD5"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863DD5" w:rsidRPr="00A169B5" w:rsidRDefault="00863DD5" w:rsidP="007D21B8">
            <w:pPr>
              <w:numPr>
                <w:ilvl w:val="0"/>
                <w:numId w:val="22"/>
              </w:numPr>
              <w:ind w:left="360"/>
              <w:rPr>
                <w:rFonts w:ascii="Arial" w:hAnsi="Arial" w:cs="Arial"/>
                <w:sz w:val="20"/>
                <w:szCs w:val="20"/>
              </w:rPr>
            </w:pPr>
            <w:r w:rsidRPr="00A169B5">
              <w:rPr>
                <w:rFonts w:ascii="Arial" w:hAnsi="Arial" w:cs="Arial"/>
                <w:sz w:val="20"/>
                <w:szCs w:val="20"/>
              </w:rPr>
              <w:t>Live Line Maintenance/Construction Standards/Safety Conscious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863DD5" w:rsidRPr="00A169B5" w:rsidRDefault="00863DD5"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863DD5" w:rsidRPr="00A169B5" w:rsidRDefault="00863DD5" w:rsidP="000B6ABE">
            <w:pPr>
              <w:jc w:val="center"/>
              <w:rPr>
                <w:rFonts w:ascii="Arial" w:eastAsia="Arial Unicode MS" w:hAnsi="Arial" w:cs="Arial"/>
                <w:sz w:val="20"/>
                <w:szCs w:val="20"/>
              </w:rPr>
            </w:pP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863DD5" w:rsidRPr="00A169B5" w:rsidRDefault="00863DD5" w:rsidP="000B6ABE">
            <w:pPr>
              <w:jc w:val="center"/>
              <w:rPr>
                <w:rFonts w:ascii="Arial" w:hAnsi="Arial" w:cs="Arial"/>
                <w:sz w:val="20"/>
                <w:szCs w:val="20"/>
              </w:rPr>
            </w:pPr>
            <w:r w:rsidRPr="00A169B5">
              <w:rPr>
                <w:rFonts w:ascii="Arial" w:hAnsi="Arial" w:cs="Arial"/>
                <w:sz w:val="20"/>
                <w:szCs w:val="20"/>
              </w:rPr>
              <w:t>4</w:t>
            </w:r>
          </w:p>
        </w:tc>
      </w:tr>
      <w:tr w:rsidR="00863DD5" w:rsidRPr="00A169B5">
        <w:trPr>
          <w:trHeight w:val="341"/>
        </w:trPr>
        <w:tc>
          <w:tcPr>
            <w:tcW w:w="1360" w:type="dxa"/>
            <w:vMerge/>
            <w:tcBorders>
              <w:left w:val="single" w:sz="4" w:space="0" w:color="000000"/>
              <w:right w:val="single" w:sz="4" w:space="0" w:color="000000"/>
            </w:tcBorders>
            <w:vAlign w:val="center"/>
          </w:tcPr>
          <w:p w:rsidR="00863DD5" w:rsidRPr="00A169B5" w:rsidRDefault="00863DD5" w:rsidP="00065A9F">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863DD5" w:rsidRPr="00A169B5" w:rsidRDefault="00863DD5" w:rsidP="00745D62">
            <w:pPr>
              <w:numPr>
                <w:ilvl w:val="0"/>
                <w:numId w:val="4"/>
              </w:numPr>
              <w:rPr>
                <w:rFonts w:ascii="Arial" w:hAnsi="Arial" w:cs="Arial"/>
                <w:sz w:val="20"/>
                <w:szCs w:val="20"/>
              </w:rPr>
            </w:pPr>
            <w:r w:rsidRPr="00A169B5">
              <w:rPr>
                <w:rFonts w:ascii="Arial" w:hAnsi="Arial" w:cs="Arial"/>
                <w:sz w:val="20"/>
                <w:szCs w:val="20"/>
              </w:rPr>
              <w:t>Conducts power cable splicing up to 23 kilovolt line</w:t>
            </w:r>
          </w:p>
        </w:tc>
        <w:tc>
          <w:tcPr>
            <w:tcW w:w="1530" w:type="dxa"/>
            <w:tcBorders>
              <w:top w:val="single" w:sz="4" w:space="0" w:color="000000"/>
              <w:left w:val="single" w:sz="4" w:space="0" w:color="000000"/>
              <w:bottom w:val="single" w:sz="4" w:space="0" w:color="000000"/>
              <w:right w:val="single" w:sz="4" w:space="0" w:color="000000"/>
            </w:tcBorders>
          </w:tcPr>
          <w:p w:rsidR="00863DD5" w:rsidRPr="00A169B5" w:rsidRDefault="00863DD5"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863DD5" w:rsidRPr="00A169B5" w:rsidRDefault="00863DD5" w:rsidP="007D21B8">
            <w:pPr>
              <w:numPr>
                <w:ilvl w:val="0"/>
                <w:numId w:val="22"/>
              </w:numPr>
              <w:ind w:left="360"/>
              <w:rPr>
                <w:rFonts w:ascii="Arial" w:hAnsi="Arial" w:cs="Arial"/>
                <w:sz w:val="20"/>
                <w:szCs w:val="20"/>
              </w:rPr>
            </w:pPr>
            <w:r w:rsidRPr="00A169B5">
              <w:rPr>
                <w:rFonts w:ascii="Arial" w:hAnsi="Arial" w:cs="Arial"/>
                <w:sz w:val="20"/>
                <w:szCs w:val="20"/>
              </w:rPr>
              <w:t>Cable Splicing/Safety Conscious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863DD5" w:rsidRPr="00A169B5" w:rsidRDefault="00863DD5"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863DD5" w:rsidRPr="00A169B5" w:rsidRDefault="00863DD5" w:rsidP="000B6ABE">
            <w:pPr>
              <w:jc w:val="center"/>
              <w:rPr>
                <w:rFonts w:ascii="Arial" w:eastAsia="Arial Unicode MS" w:hAnsi="Arial" w:cs="Arial"/>
                <w:sz w:val="20"/>
                <w:szCs w:val="20"/>
              </w:rPr>
            </w:pP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863DD5" w:rsidRPr="00A169B5" w:rsidRDefault="00863DD5" w:rsidP="000B6ABE">
            <w:pPr>
              <w:jc w:val="center"/>
              <w:rPr>
                <w:rFonts w:ascii="Arial" w:hAnsi="Arial" w:cs="Arial"/>
                <w:sz w:val="20"/>
                <w:szCs w:val="20"/>
              </w:rPr>
            </w:pPr>
            <w:r w:rsidRPr="00A169B5">
              <w:rPr>
                <w:rFonts w:ascii="Arial" w:hAnsi="Arial" w:cs="Arial"/>
                <w:sz w:val="20"/>
                <w:szCs w:val="20"/>
              </w:rPr>
              <w:t>4</w:t>
            </w:r>
          </w:p>
        </w:tc>
      </w:tr>
      <w:tr w:rsidR="00863DD5" w:rsidRPr="00A169B5" w:rsidTr="002C39D2">
        <w:trPr>
          <w:trHeight w:val="341"/>
        </w:trPr>
        <w:tc>
          <w:tcPr>
            <w:tcW w:w="1360" w:type="dxa"/>
            <w:vMerge/>
            <w:tcBorders>
              <w:left w:val="single" w:sz="4" w:space="0" w:color="000000"/>
              <w:bottom w:val="single" w:sz="4" w:space="0" w:color="auto"/>
              <w:right w:val="single" w:sz="4" w:space="0" w:color="000000"/>
            </w:tcBorders>
            <w:vAlign w:val="center"/>
          </w:tcPr>
          <w:p w:rsidR="00863DD5" w:rsidRPr="00A169B5" w:rsidRDefault="00863DD5" w:rsidP="00065A9F">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863DD5" w:rsidRPr="00A169B5" w:rsidRDefault="00863DD5" w:rsidP="00745D62">
            <w:pPr>
              <w:numPr>
                <w:ilvl w:val="0"/>
                <w:numId w:val="4"/>
              </w:numPr>
              <w:rPr>
                <w:rFonts w:ascii="Arial" w:hAnsi="Arial" w:cs="Arial"/>
                <w:sz w:val="20"/>
                <w:szCs w:val="20"/>
              </w:rPr>
            </w:pPr>
            <w:r w:rsidRPr="00A169B5">
              <w:rPr>
                <w:rFonts w:ascii="Arial" w:hAnsi="Arial" w:cs="Arial"/>
                <w:sz w:val="20"/>
                <w:szCs w:val="20"/>
              </w:rPr>
              <w:t>Conducts thermal scanning along electric distribution lines</w:t>
            </w:r>
          </w:p>
        </w:tc>
        <w:tc>
          <w:tcPr>
            <w:tcW w:w="1530" w:type="dxa"/>
            <w:tcBorders>
              <w:top w:val="single" w:sz="4" w:space="0" w:color="000000"/>
              <w:left w:val="single" w:sz="4" w:space="0" w:color="000000"/>
              <w:bottom w:val="single" w:sz="4" w:space="0" w:color="000000"/>
              <w:right w:val="single" w:sz="4" w:space="0" w:color="000000"/>
            </w:tcBorders>
          </w:tcPr>
          <w:p w:rsidR="00863DD5" w:rsidRPr="00A169B5" w:rsidRDefault="00863DD5"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863DD5" w:rsidRPr="00A169B5" w:rsidRDefault="00863DD5" w:rsidP="007D21B8">
            <w:pPr>
              <w:numPr>
                <w:ilvl w:val="0"/>
                <w:numId w:val="22"/>
              </w:numPr>
              <w:ind w:left="360"/>
              <w:rPr>
                <w:rFonts w:ascii="Arial" w:hAnsi="Arial" w:cs="Arial"/>
                <w:sz w:val="20"/>
                <w:szCs w:val="20"/>
              </w:rPr>
            </w:pPr>
            <w:r w:rsidRPr="00A169B5">
              <w:rPr>
                <w:rFonts w:ascii="Arial" w:hAnsi="Arial" w:cs="Arial"/>
                <w:sz w:val="20"/>
                <w:szCs w:val="20"/>
              </w:rPr>
              <w:t>Thermography</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863DD5" w:rsidRPr="00A169B5" w:rsidRDefault="00863DD5"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863DD5" w:rsidRPr="00A169B5" w:rsidRDefault="00863DD5" w:rsidP="000B6ABE">
            <w:pPr>
              <w:jc w:val="center"/>
              <w:rPr>
                <w:rFonts w:ascii="Arial" w:eastAsia="Arial Unicode MS" w:hAnsi="Arial" w:cs="Arial"/>
                <w:sz w:val="20"/>
                <w:szCs w:val="20"/>
              </w:rPr>
            </w:pP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863DD5" w:rsidRPr="00A169B5" w:rsidRDefault="00863DD5" w:rsidP="000B6ABE">
            <w:pPr>
              <w:jc w:val="center"/>
              <w:rPr>
                <w:rFonts w:ascii="Arial" w:hAnsi="Arial" w:cs="Arial"/>
                <w:sz w:val="20"/>
                <w:szCs w:val="20"/>
              </w:rPr>
            </w:pPr>
            <w:r w:rsidRPr="00A169B5">
              <w:rPr>
                <w:rFonts w:ascii="Arial" w:hAnsi="Arial" w:cs="Arial"/>
                <w:sz w:val="20"/>
                <w:szCs w:val="20"/>
              </w:rPr>
              <w:t>4</w:t>
            </w:r>
          </w:p>
        </w:tc>
      </w:tr>
      <w:tr w:rsidR="000F69F6" w:rsidRPr="00A169B5">
        <w:trPr>
          <w:trHeight w:val="341"/>
        </w:trPr>
        <w:tc>
          <w:tcPr>
            <w:tcW w:w="1360" w:type="dxa"/>
            <w:vMerge w:val="restart"/>
            <w:tcBorders>
              <w:left w:val="single" w:sz="4" w:space="0" w:color="000000"/>
              <w:right w:val="single" w:sz="4" w:space="0" w:color="000000"/>
            </w:tcBorders>
            <w:vAlign w:val="center"/>
          </w:tcPr>
          <w:p w:rsidR="000F69F6" w:rsidRPr="00A169B5" w:rsidRDefault="000F69F6" w:rsidP="00065A9F">
            <w:pPr>
              <w:jc w:val="center"/>
              <w:rPr>
                <w:rFonts w:ascii="Arial" w:hAnsi="Arial" w:cs="Arial"/>
                <w:sz w:val="20"/>
                <w:szCs w:val="20"/>
              </w:rPr>
            </w:pPr>
            <w:r w:rsidRPr="00A169B5">
              <w:rPr>
                <w:rFonts w:ascii="Arial" w:hAnsi="Arial" w:cs="Arial"/>
                <w:sz w:val="20"/>
                <w:szCs w:val="20"/>
              </w:rPr>
              <w:t>Lineman IV</w:t>
            </w:r>
          </w:p>
        </w:tc>
        <w:tc>
          <w:tcPr>
            <w:tcW w:w="5760" w:type="dxa"/>
            <w:gridSpan w:val="2"/>
            <w:tcBorders>
              <w:top w:val="single" w:sz="4" w:space="0" w:color="000000"/>
              <w:left w:val="single" w:sz="4" w:space="0" w:color="000000"/>
              <w:bottom w:val="single" w:sz="4" w:space="0" w:color="000000"/>
              <w:right w:val="single" w:sz="4" w:space="0" w:color="000000"/>
            </w:tcBorders>
            <w:vAlign w:val="center"/>
          </w:tcPr>
          <w:p w:rsidR="000F69F6" w:rsidRPr="00A169B5" w:rsidRDefault="000F69F6" w:rsidP="00745D62">
            <w:pPr>
              <w:numPr>
                <w:ilvl w:val="0"/>
                <w:numId w:val="4"/>
              </w:numPr>
              <w:rPr>
                <w:rFonts w:ascii="Arial" w:hAnsi="Arial" w:cs="Arial"/>
                <w:sz w:val="20"/>
                <w:szCs w:val="20"/>
              </w:rPr>
            </w:pPr>
            <w:r w:rsidRPr="00A169B5">
              <w:rPr>
                <w:rFonts w:ascii="Arial" w:hAnsi="Arial" w:cs="Arial"/>
                <w:sz w:val="20"/>
                <w:szCs w:val="20"/>
              </w:rPr>
              <w:t>Performs hotline or live line maintenance works up to 23,000 volts.</w:t>
            </w:r>
          </w:p>
        </w:tc>
        <w:tc>
          <w:tcPr>
            <w:tcW w:w="1530" w:type="dxa"/>
            <w:tcBorders>
              <w:top w:val="single" w:sz="4" w:space="0" w:color="000000"/>
              <w:left w:val="single" w:sz="4" w:space="0" w:color="000000"/>
              <w:bottom w:val="single" w:sz="4" w:space="0" w:color="000000"/>
              <w:right w:val="single" w:sz="4" w:space="0" w:color="000000"/>
            </w:tcBorders>
          </w:tcPr>
          <w:p w:rsidR="000F69F6" w:rsidRPr="00A169B5" w:rsidRDefault="000F69F6" w:rsidP="000B6ABE">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vAlign w:val="center"/>
          </w:tcPr>
          <w:p w:rsidR="000F69F6" w:rsidRPr="00A169B5" w:rsidRDefault="000F69F6" w:rsidP="007D21B8">
            <w:pPr>
              <w:numPr>
                <w:ilvl w:val="0"/>
                <w:numId w:val="22"/>
              </w:numPr>
              <w:ind w:left="360"/>
              <w:rPr>
                <w:rFonts w:ascii="Arial" w:hAnsi="Arial" w:cs="Arial"/>
                <w:sz w:val="20"/>
                <w:szCs w:val="20"/>
              </w:rPr>
            </w:pPr>
            <w:r w:rsidRPr="00A169B5">
              <w:rPr>
                <w:rFonts w:ascii="Arial" w:hAnsi="Arial" w:cs="Arial"/>
                <w:sz w:val="20"/>
                <w:szCs w:val="20"/>
              </w:rPr>
              <w:t>Live Line Maintenance/Construction Standards/ Safety Conscious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0F69F6" w:rsidRPr="00A169B5" w:rsidRDefault="000F69F6" w:rsidP="000B6ABE">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0F69F6" w:rsidRPr="00A169B5" w:rsidRDefault="000F69F6" w:rsidP="000B6ABE">
            <w:pPr>
              <w:jc w:val="center"/>
              <w:rPr>
                <w:rFonts w:ascii="Arial" w:eastAsia="Arial Unicode MS" w:hAnsi="Arial" w:cs="Arial"/>
                <w:sz w:val="20"/>
                <w:szCs w:val="20"/>
              </w:rPr>
            </w:pP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0F69F6" w:rsidRPr="00A169B5" w:rsidRDefault="000F69F6" w:rsidP="000B6ABE">
            <w:pPr>
              <w:jc w:val="center"/>
              <w:rPr>
                <w:rFonts w:ascii="Arial" w:hAnsi="Arial" w:cs="Arial"/>
                <w:sz w:val="20"/>
                <w:szCs w:val="20"/>
              </w:rPr>
            </w:pPr>
            <w:r w:rsidRPr="00A169B5">
              <w:rPr>
                <w:rFonts w:ascii="Arial" w:hAnsi="Arial" w:cs="Arial"/>
                <w:sz w:val="20"/>
                <w:szCs w:val="20"/>
              </w:rPr>
              <w:t>4</w:t>
            </w:r>
          </w:p>
        </w:tc>
      </w:tr>
      <w:tr w:rsidR="000F69F6" w:rsidRPr="00A169B5">
        <w:trPr>
          <w:trHeight w:val="341"/>
        </w:trPr>
        <w:tc>
          <w:tcPr>
            <w:tcW w:w="1360" w:type="dxa"/>
            <w:vMerge/>
            <w:tcBorders>
              <w:left w:val="single" w:sz="4" w:space="0" w:color="000000"/>
              <w:bottom w:val="single" w:sz="4" w:space="0" w:color="auto"/>
              <w:right w:val="single" w:sz="4" w:space="0" w:color="000000"/>
            </w:tcBorders>
            <w:vAlign w:val="center"/>
          </w:tcPr>
          <w:p w:rsidR="000F69F6" w:rsidRPr="00A169B5" w:rsidRDefault="000F69F6" w:rsidP="00F258CF">
            <w:pPr>
              <w:jc w:val="cente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0F69F6" w:rsidRPr="00A169B5" w:rsidRDefault="000F69F6" w:rsidP="00F258CF">
            <w:pPr>
              <w:numPr>
                <w:ilvl w:val="0"/>
                <w:numId w:val="4"/>
              </w:numPr>
              <w:rPr>
                <w:rFonts w:ascii="Arial" w:hAnsi="Arial" w:cs="Arial"/>
                <w:sz w:val="20"/>
                <w:szCs w:val="20"/>
              </w:rPr>
            </w:pPr>
            <w:r w:rsidRPr="00A169B5">
              <w:rPr>
                <w:rFonts w:ascii="Arial" w:hAnsi="Arial" w:cs="Arial"/>
                <w:sz w:val="20"/>
                <w:szCs w:val="20"/>
              </w:rPr>
              <w:t>Leads/supervises team members to ensure efficient, safe and timely execution of the assigned task</w:t>
            </w:r>
          </w:p>
        </w:tc>
        <w:tc>
          <w:tcPr>
            <w:tcW w:w="1530" w:type="dxa"/>
            <w:tcBorders>
              <w:top w:val="single" w:sz="4" w:space="0" w:color="000000"/>
              <w:left w:val="single" w:sz="4" w:space="0" w:color="000000"/>
              <w:bottom w:val="single" w:sz="4" w:space="0" w:color="000000"/>
              <w:right w:val="single" w:sz="4" w:space="0" w:color="000000"/>
            </w:tcBorders>
          </w:tcPr>
          <w:p w:rsidR="000F69F6" w:rsidRPr="00A169B5" w:rsidRDefault="000F69F6" w:rsidP="00F258CF">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0F69F6" w:rsidRPr="00A169B5" w:rsidRDefault="000F69F6" w:rsidP="00F258CF">
            <w:pPr>
              <w:numPr>
                <w:ilvl w:val="0"/>
                <w:numId w:val="22"/>
              </w:numPr>
              <w:ind w:left="360"/>
              <w:rPr>
                <w:rFonts w:ascii="Arial" w:hAnsi="Arial" w:cs="Arial"/>
                <w:sz w:val="20"/>
                <w:szCs w:val="20"/>
              </w:rPr>
            </w:pPr>
            <w:r w:rsidRPr="00A169B5">
              <w:rPr>
                <w:rFonts w:ascii="Arial" w:hAnsi="Arial" w:cs="Arial"/>
                <w:sz w:val="20"/>
                <w:szCs w:val="20"/>
              </w:rPr>
              <w:t>Safety Conscious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0F69F6" w:rsidRPr="00A169B5" w:rsidRDefault="000F69F6" w:rsidP="00F258CF">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0F69F6" w:rsidRPr="00A169B5" w:rsidRDefault="000F69F6" w:rsidP="00F258CF">
            <w:pPr>
              <w:jc w:val="center"/>
              <w:rPr>
                <w:rFonts w:ascii="Arial" w:eastAsia="Arial Unicode MS" w:hAnsi="Arial" w:cs="Arial"/>
                <w:sz w:val="20"/>
                <w:szCs w:val="20"/>
              </w:rPr>
            </w:pP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0F69F6" w:rsidRPr="00A169B5" w:rsidRDefault="000F69F6" w:rsidP="00F258CF">
            <w:pPr>
              <w:jc w:val="center"/>
              <w:rPr>
                <w:rFonts w:ascii="Arial" w:hAnsi="Arial" w:cs="Arial"/>
                <w:sz w:val="20"/>
                <w:szCs w:val="20"/>
              </w:rPr>
            </w:pPr>
            <w:r w:rsidRPr="00A169B5">
              <w:rPr>
                <w:rFonts w:ascii="Arial" w:hAnsi="Arial" w:cs="Arial"/>
                <w:sz w:val="20"/>
                <w:szCs w:val="20"/>
              </w:rPr>
              <w:t>4</w:t>
            </w:r>
          </w:p>
        </w:tc>
      </w:tr>
      <w:tr w:rsidR="00996C75" w:rsidRPr="00A169B5" w:rsidTr="00C132BD">
        <w:trPr>
          <w:trHeight w:val="440"/>
        </w:trPr>
        <w:tc>
          <w:tcPr>
            <w:tcW w:w="7120" w:type="dxa"/>
            <w:gridSpan w:val="3"/>
            <w:tcBorders>
              <w:top w:val="single" w:sz="4" w:space="0" w:color="000000"/>
              <w:left w:val="single" w:sz="4" w:space="0" w:color="000000"/>
              <w:bottom w:val="single" w:sz="4" w:space="0" w:color="auto"/>
              <w:right w:val="single" w:sz="4" w:space="0" w:color="000000"/>
            </w:tcBorders>
            <w:vAlign w:val="center"/>
          </w:tcPr>
          <w:p w:rsidR="00996C75" w:rsidRPr="00A169B5" w:rsidRDefault="00996C75" w:rsidP="00C132BD">
            <w:pPr>
              <w:tabs>
                <w:tab w:val="left" w:pos="180"/>
              </w:tabs>
              <w:rPr>
                <w:rFonts w:ascii="Arial" w:hAnsi="Arial" w:cs="Arial"/>
                <w:b/>
                <w:sz w:val="20"/>
                <w:szCs w:val="20"/>
              </w:rPr>
            </w:pPr>
            <w:r w:rsidRPr="00A169B5">
              <w:rPr>
                <w:rFonts w:ascii="Arial" w:hAnsi="Arial" w:cs="Arial"/>
                <w:b/>
                <w:sz w:val="20"/>
                <w:szCs w:val="20"/>
              </w:rPr>
              <w:lastRenderedPageBreak/>
              <w:t>Administrative Efficiency</w:t>
            </w:r>
          </w:p>
          <w:p w:rsidR="00996C75" w:rsidRPr="00A169B5" w:rsidRDefault="00CF53D9" w:rsidP="00A169B5">
            <w:pPr>
              <w:tabs>
                <w:tab w:val="left" w:pos="180"/>
              </w:tabs>
              <w:rPr>
                <w:rFonts w:ascii="Arial" w:hAnsi="Arial" w:cs="Arial"/>
                <w:b/>
                <w:bCs/>
                <w:sz w:val="20"/>
                <w:szCs w:val="20"/>
              </w:rPr>
            </w:pPr>
            <w:r w:rsidRPr="00A169B5">
              <w:rPr>
                <w:rFonts w:ascii="Arial" w:hAnsi="Arial" w:cs="Arial"/>
                <w:b/>
                <w:sz w:val="20"/>
                <w:szCs w:val="20"/>
              </w:rPr>
              <w:t xml:space="preserve">Competency Level: </w:t>
            </w:r>
            <w:r w:rsidR="00A169B5" w:rsidRPr="00A169B5">
              <w:rPr>
                <w:rFonts w:ascii="Arial" w:hAnsi="Arial" w:cs="Arial"/>
                <w:b/>
                <w:sz w:val="20"/>
                <w:szCs w:val="20"/>
              </w:rPr>
              <w:t xml:space="preserve">Competency Level: </w:t>
            </w:r>
            <w:r w:rsidR="00A169B5" w:rsidRPr="00A169B5">
              <w:rPr>
                <w:rFonts w:ascii="Arial" w:hAnsi="Arial" w:cs="Arial"/>
                <w:b/>
                <w:bCs/>
                <w:sz w:val="20"/>
                <w:szCs w:val="20"/>
              </w:rPr>
              <w:t xml:space="preserve">Lineman I (3), </w:t>
            </w:r>
            <w:r w:rsidR="00A169B5">
              <w:rPr>
                <w:rFonts w:ascii="Arial" w:hAnsi="Arial" w:cs="Arial"/>
                <w:b/>
                <w:bCs/>
                <w:sz w:val="20"/>
                <w:szCs w:val="20"/>
              </w:rPr>
              <w:t xml:space="preserve">Lineman </w:t>
            </w:r>
            <w:r w:rsidR="00A169B5" w:rsidRPr="00A169B5">
              <w:rPr>
                <w:rFonts w:ascii="Arial" w:hAnsi="Arial" w:cs="Arial"/>
                <w:b/>
                <w:bCs/>
                <w:sz w:val="20"/>
                <w:szCs w:val="20"/>
              </w:rPr>
              <w:t>II (3,4),</w:t>
            </w:r>
            <w:r w:rsidR="00A169B5">
              <w:rPr>
                <w:rFonts w:ascii="Arial" w:hAnsi="Arial" w:cs="Arial"/>
                <w:b/>
                <w:bCs/>
                <w:sz w:val="20"/>
                <w:szCs w:val="20"/>
              </w:rPr>
              <w:t xml:space="preserve"> Lineman</w:t>
            </w:r>
            <w:r w:rsidR="00A169B5" w:rsidRPr="00A169B5">
              <w:rPr>
                <w:rFonts w:ascii="Arial" w:hAnsi="Arial" w:cs="Arial"/>
                <w:b/>
                <w:bCs/>
                <w:sz w:val="20"/>
                <w:szCs w:val="20"/>
              </w:rPr>
              <w:t xml:space="preserve"> III</w:t>
            </w:r>
            <w:r w:rsidR="00A169B5">
              <w:rPr>
                <w:rFonts w:ascii="Arial" w:hAnsi="Arial" w:cs="Arial"/>
                <w:b/>
                <w:bCs/>
                <w:sz w:val="20"/>
                <w:szCs w:val="20"/>
              </w:rPr>
              <w:t xml:space="preserve"> (4)</w:t>
            </w:r>
            <w:r w:rsidR="00A169B5" w:rsidRPr="00A169B5">
              <w:rPr>
                <w:rFonts w:ascii="Arial" w:hAnsi="Arial" w:cs="Arial"/>
                <w:b/>
                <w:bCs/>
                <w:sz w:val="20"/>
                <w:szCs w:val="20"/>
              </w:rPr>
              <w:t xml:space="preserve">, </w:t>
            </w:r>
            <w:r w:rsidR="00A169B5">
              <w:rPr>
                <w:rFonts w:ascii="Arial" w:hAnsi="Arial" w:cs="Arial"/>
                <w:b/>
                <w:bCs/>
                <w:sz w:val="20"/>
                <w:szCs w:val="20"/>
              </w:rPr>
              <w:t xml:space="preserve">Lineman </w:t>
            </w:r>
            <w:r w:rsidR="00A169B5" w:rsidRPr="00A169B5">
              <w:rPr>
                <w:rFonts w:ascii="Arial" w:hAnsi="Arial" w:cs="Arial"/>
                <w:b/>
                <w:bCs/>
                <w:sz w:val="20"/>
                <w:szCs w:val="20"/>
              </w:rPr>
              <w:t>IV</w:t>
            </w:r>
            <w:r w:rsidR="00A169B5">
              <w:rPr>
                <w:rFonts w:ascii="Arial" w:hAnsi="Arial" w:cs="Arial"/>
                <w:b/>
                <w:bCs/>
                <w:sz w:val="20"/>
                <w:szCs w:val="20"/>
              </w:rPr>
              <w:t xml:space="preserve"> (4)</w:t>
            </w:r>
          </w:p>
        </w:tc>
        <w:tc>
          <w:tcPr>
            <w:tcW w:w="1530" w:type="dxa"/>
            <w:tcBorders>
              <w:top w:val="single" w:sz="4" w:space="0" w:color="000000"/>
              <w:left w:val="single" w:sz="4" w:space="0" w:color="000000"/>
              <w:bottom w:val="single" w:sz="4" w:space="0" w:color="auto"/>
              <w:right w:val="single" w:sz="4" w:space="0" w:color="000000"/>
            </w:tcBorders>
            <w:vAlign w:val="center"/>
          </w:tcPr>
          <w:p w:rsidR="00996C75" w:rsidRPr="00A169B5" w:rsidRDefault="007F4BD5" w:rsidP="00C132BD">
            <w:pPr>
              <w:jc w:val="center"/>
              <w:rPr>
                <w:rFonts w:ascii="Arial" w:hAnsi="Arial" w:cs="Arial"/>
                <w:sz w:val="20"/>
                <w:szCs w:val="20"/>
              </w:rPr>
            </w:pPr>
            <w:r w:rsidRPr="00A169B5">
              <w:rPr>
                <w:rFonts w:ascii="Arial" w:hAnsi="Arial" w:cs="Arial"/>
                <w:b/>
                <w:sz w:val="20"/>
                <w:szCs w:val="20"/>
              </w:rPr>
              <w:t>5</w:t>
            </w:r>
            <w:r w:rsidR="00996C75" w:rsidRPr="00A169B5">
              <w:rPr>
                <w:rFonts w:ascii="Arial" w:hAnsi="Arial" w:cs="Arial"/>
                <w:b/>
                <w:sz w:val="20"/>
                <w:szCs w:val="20"/>
              </w:rPr>
              <w:t>%</w:t>
            </w:r>
          </w:p>
        </w:tc>
        <w:tc>
          <w:tcPr>
            <w:tcW w:w="9000" w:type="dxa"/>
            <w:gridSpan w:val="6"/>
            <w:tcBorders>
              <w:top w:val="single" w:sz="4" w:space="0" w:color="000000"/>
              <w:left w:val="single" w:sz="4" w:space="0" w:color="000000"/>
              <w:bottom w:val="single" w:sz="4" w:space="0" w:color="auto"/>
              <w:right w:val="single" w:sz="4" w:space="0" w:color="000000"/>
            </w:tcBorders>
            <w:vAlign w:val="center"/>
          </w:tcPr>
          <w:p w:rsidR="00996C75" w:rsidRPr="00A169B5" w:rsidRDefault="00996C75" w:rsidP="000B6ABE">
            <w:pPr>
              <w:jc w:val="center"/>
              <w:rPr>
                <w:rFonts w:ascii="Arial" w:hAnsi="Arial" w:cs="Arial"/>
                <w:sz w:val="20"/>
                <w:szCs w:val="20"/>
              </w:rPr>
            </w:pPr>
          </w:p>
        </w:tc>
      </w:tr>
      <w:tr w:rsidR="0088542C" w:rsidRPr="00A169B5">
        <w:tc>
          <w:tcPr>
            <w:tcW w:w="1360" w:type="dxa"/>
            <w:vMerge w:val="restart"/>
            <w:tcBorders>
              <w:top w:val="single" w:sz="4" w:space="0" w:color="auto"/>
              <w:left w:val="single" w:sz="4" w:space="0" w:color="auto"/>
              <w:right w:val="single" w:sz="4" w:space="0" w:color="auto"/>
            </w:tcBorders>
            <w:vAlign w:val="center"/>
          </w:tcPr>
          <w:p w:rsidR="0088542C" w:rsidRPr="00A169B5" w:rsidRDefault="0088542C" w:rsidP="003637A5">
            <w:pPr>
              <w:jc w:val="center"/>
              <w:rPr>
                <w:rFonts w:ascii="Arial" w:hAnsi="Arial" w:cs="Arial"/>
                <w:sz w:val="20"/>
                <w:szCs w:val="20"/>
              </w:rPr>
            </w:pPr>
            <w:r w:rsidRPr="00A169B5">
              <w:rPr>
                <w:rFonts w:ascii="Arial" w:hAnsi="Arial" w:cs="Arial"/>
                <w:sz w:val="20"/>
                <w:szCs w:val="20"/>
              </w:rPr>
              <w:t>Lineman I,II</w:t>
            </w:r>
            <w:r>
              <w:rPr>
                <w:rFonts w:ascii="Arial" w:hAnsi="Arial" w:cs="Arial"/>
                <w:sz w:val="20"/>
                <w:szCs w:val="20"/>
              </w:rPr>
              <w:t>,III,IV</w:t>
            </w:r>
          </w:p>
        </w:tc>
        <w:tc>
          <w:tcPr>
            <w:tcW w:w="5760" w:type="dxa"/>
            <w:gridSpan w:val="2"/>
            <w:tcBorders>
              <w:top w:val="single" w:sz="4" w:space="0" w:color="auto"/>
              <w:left w:val="single" w:sz="4" w:space="0" w:color="auto"/>
              <w:bottom w:val="single" w:sz="4" w:space="0" w:color="auto"/>
              <w:right w:val="single" w:sz="4" w:space="0" w:color="auto"/>
            </w:tcBorders>
          </w:tcPr>
          <w:p w:rsidR="0088542C" w:rsidRPr="00A169B5" w:rsidRDefault="0088542C" w:rsidP="003637A5">
            <w:pPr>
              <w:numPr>
                <w:ilvl w:val="0"/>
                <w:numId w:val="6"/>
              </w:numPr>
              <w:rPr>
                <w:rFonts w:ascii="Arial" w:hAnsi="Arial" w:cs="Arial"/>
                <w:sz w:val="20"/>
                <w:szCs w:val="20"/>
              </w:rPr>
            </w:pPr>
            <w:r w:rsidRPr="00A169B5">
              <w:rPr>
                <w:rFonts w:ascii="Arial" w:hAnsi="Arial" w:cs="Arial"/>
                <w:bCs/>
                <w:sz w:val="20"/>
                <w:szCs w:val="20"/>
              </w:rPr>
              <w:t>Must attend the physical fitness test.</w:t>
            </w:r>
          </w:p>
        </w:tc>
        <w:tc>
          <w:tcPr>
            <w:tcW w:w="1530" w:type="dxa"/>
            <w:tcBorders>
              <w:top w:val="single" w:sz="4" w:space="0" w:color="auto"/>
              <w:left w:val="single" w:sz="4" w:space="0" w:color="auto"/>
              <w:bottom w:val="single" w:sz="4" w:space="0" w:color="auto"/>
              <w:right w:val="single" w:sz="4" w:space="0" w:color="auto"/>
            </w:tcBorders>
          </w:tcPr>
          <w:p w:rsidR="0088542C" w:rsidRPr="00A169B5" w:rsidRDefault="0088542C" w:rsidP="003637A5">
            <w:pPr>
              <w:snapToGrid w:val="0"/>
              <w:jc w:val="center"/>
              <w:rPr>
                <w:rFonts w:ascii="Arial" w:hAnsi="Arial" w:cs="Arial"/>
                <w:b/>
                <w:sz w:val="20"/>
                <w:szCs w:val="20"/>
              </w:rPr>
            </w:pPr>
          </w:p>
        </w:tc>
        <w:tc>
          <w:tcPr>
            <w:tcW w:w="4590" w:type="dxa"/>
            <w:tcBorders>
              <w:top w:val="single" w:sz="4" w:space="0" w:color="auto"/>
              <w:left w:val="single" w:sz="4" w:space="0" w:color="auto"/>
              <w:bottom w:val="single" w:sz="4" w:space="0" w:color="auto"/>
              <w:right w:val="single" w:sz="4" w:space="0" w:color="auto"/>
            </w:tcBorders>
          </w:tcPr>
          <w:p w:rsidR="0088542C" w:rsidRPr="00A169B5" w:rsidRDefault="0088542C" w:rsidP="003637A5">
            <w:pPr>
              <w:numPr>
                <w:ilvl w:val="0"/>
                <w:numId w:val="22"/>
              </w:numPr>
              <w:ind w:left="360"/>
              <w:rPr>
                <w:rFonts w:ascii="Arial" w:hAnsi="Arial" w:cs="Arial"/>
                <w:sz w:val="20"/>
                <w:szCs w:val="20"/>
              </w:rPr>
            </w:pPr>
            <w:r w:rsidRPr="00A169B5">
              <w:rPr>
                <w:rFonts w:ascii="Arial" w:hAnsi="Arial" w:cs="Arial"/>
                <w:sz w:val="20"/>
                <w:szCs w:val="20"/>
              </w:rPr>
              <w:t>Endurance and agility test</w:t>
            </w:r>
          </w:p>
        </w:tc>
        <w:tc>
          <w:tcPr>
            <w:tcW w:w="1440" w:type="dxa"/>
            <w:tcBorders>
              <w:top w:val="single" w:sz="4" w:space="0" w:color="auto"/>
              <w:left w:val="single" w:sz="4" w:space="0" w:color="auto"/>
              <w:bottom w:val="single" w:sz="4" w:space="0" w:color="auto"/>
              <w:right w:val="single" w:sz="4" w:space="0" w:color="auto"/>
            </w:tcBorders>
            <w:vAlign w:val="center"/>
          </w:tcPr>
          <w:p w:rsidR="0088542C" w:rsidRPr="00A169B5" w:rsidRDefault="0088542C" w:rsidP="003637A5">
            <w:pPr>
              <w:jc w:val="center"/>
              <w:rPr>
                <w:rFonts w:ascii="Arial" w:hAnsi="Arial" w:cs="Arial"/>
                <w:sz w:val="20"/>
                <w:szCs w:val="20"/>
              </w:rPr>
            </w:pPr>
          </w:p>
        </w:tc>
        <w:tc>
          <w:tcPr>
            <w:tcW w:w="1800" w:type="dxa"/>
            <w:gridSpan w:val="3"/>
            <w:tcBorders>
              <w:top w:val="single" w:sz="4" w:space="0" w:color="auto"/>
              <w:left w:val="single" w:sz="4" w:space="0" w:color="auto"/>
              <w:bottom w:val="single" w:sz="4" w:space="0" w:color="auto"/>
              <w:right w:val="single" w:sz="4" w:space="0" w:color="auto"/>
            </w:tcBorders>
            <w:vAlign w:val="center"/>
          </w:tcPr>
          <w:p w:rsidR="0088542C" w:rsidRPr="00A169B5" w:rsidRDefault="0088542C" w:rsidP="003637A5">
            <w:pPr>
              <w:jc w:val="center"/>
              <w:rPr>
                <w:rFonts w:ascii="Arial" w:hAnsi="Arial" w:cs="Arial"/>
                <w:sz w:val="20"/>
                <w:szCs w:val="20"/>
              </w:rPr>
            </w:pPr>
            <w:r>
              <w:rPr>
                <w:rFonts w:ascii="Arial" w:hAnsi="Arial" w:cs="Arial"/>
                <w:sz w:val="20"/>
                <w:szCs w:val="20"/>
              </w:rPr>
              <w:t>3</w:t>
            </w:r>
          </w:p>
        </w:tc>
        <w:tc>
          <w:tcPr>
            <w:tcW w:w="1170" w:type="dxa"/>
            <w:tcBorders>
              <w:top w:val="single" w:sz="4" w:space="0" w:color="auto"/>
              <w:left w:val="single" w:sz="4" w:space="0" w:color="auto"/>
              <w:bottom w:val="single" w:sz="4" w:space="0" w:color="auto"/>
              <w:right w:val="single" w:sz="4" w:space="0" w:color="auto"/>
            </w:tcBorders>
            <w:vAlign w:val="center"/>
          </w:tcPr>
          <w:p w:rsidR="0088542C" w:rsidRPr="00A169B5" w:rsidRDefault="0088542C" w:rsidP="003637A5">
            <w:pPr>
              <w:jc w:val="center"/>
              <w:rPr>
                <w:rFonts w:ascii="Arial" w:hAnsi="Arial" w:cs="Arial"/>
                <w:sz w:val="20"/>
                <w:szCs w:val="20"/>
              </w:rPr>
            </w:pPr>
            <w:r>
              <w:rPr>
                <w:rFonts w:ascii="Arial" w:hAnsi="Arial" w:cs="Arial"/>
                <w:sz w:val="20"/>
                <w:szCs w:val="20"/>
              </w:rPr>
              <w:t>4</w:t>
            </w:r>
          </w:p>
        </w:tc>
      </w:tr>
      <w:tr w:rsidR="0088542C" w:rsidRPr="00A169B5">
        <w:trPr>
          <w:trHeight w:val="296"/>
        </w:trPr>
        <w:tc>
          <w:tcPr>
            <w:tcW w:w="1360" w:type="dxa"/>
            <w:vMerge/>
            <w:tcBorders>
              <w:left w:val="single" w:sz="4" w:space="0" w:color="auto"/>
              <w:right w:val="single" w:sz="4" w:space="0" w:color="auto"/>
            </w:tcBorders>
            <w:vAlign w:val="center"/>
          </w:tcPr>
          <w:p w:rsidR="0088542C" w:rsidRPr="00A169B5" w:rsidRDefault="0088542C" w:rsidP="003637A5">
            <w:pPr>
              <w:ind w:left="360"/>
              <w:rPr>
                <w:rFonts w:ascii="Arial" w:hAnsi="Arial" w:cs="Arial"/>
                <w:sz w:val="20"/>
                <w:szCs w:val="20"/>
              </w:rPr>
            </w:pPr>
          </w:p>
        </w:tc>
        <w:tc>
          <w:tcPr>
            <w:tcW w:w="5760" w:type="dxa"/>
            <w:gridSpan w:val="2"/>
            <w:tcBorders>
              <w:top w:val="single" w:sz="4" w:space="0" w:color="auto"/>
              <w:left w:val="single" w:sz="4" w:space="0" w:color="auto"/>
              <w:bottom w:val="single" w:sz="4" w:space="0" w:color="auto"/>
              <w:right w:val="single" w:sz="4" w:space="0" w:color="auto"/>
            </w:tcBorders>
          </w:tcPr>
          <w:p w:rsidR="0088542C" w:rsidRPr="00A169B5" w:rsidRDefault="0088542C" w:rsidP="003637A5">
            <w:pPr>
              <w:numPr>
                <w:ilvl w:val="0"/>
                <w:numId w:val="6"/>
              </w:numPr>
              <w:rPr>
                <w:rFonts w:ascii="Arial" w:hAnsi="Arial" w:cs="Arial"/>
                <w:sz w:val="20"/>
                <w:szCs w:val="20"/>
              </w:rPr>
            </w:pPr>
            <w:r w:rsidRPr="00A169B5">
              <w:rPr>
                <w:rFonts w:ascii="Arial" w:hAnsi="Arial" w:cs="Arial"/>
                <w:sz w:val="20"/>
                <w:szCs w:val="20"/>
              </w:rPr>
              <w:t>Prepares inspection reports.</w:t>
            </w:r>
          </w:p>
        </w:tc>
        <w:tc>
          <w:tcPr>
            <w:tcW w:w="1530" w:type="dxa"/>
            <w:tcBorders>
              <w:top w:val="single" w:sz="4" w:space="0" w:color="auto"/>
              <w:left w:val="single" w:sz="4" w:space="0" w:color="auto"/>
              <w:bottom w:val="single" w:sz="4" w:space="0" w:color="auto"/>
              <w:right w:val="single" w:sz="4" w:space="0" w:color="auto"/>
            </w:tcBorders>
          </w:tcPr>
          <w:p w:rsidR="0088542C" w:rsidRPr="00A169B5" w:rsidRDefault="0088542C" w:rsidP="003637A5">
            <w:pPr>
              <w:snapToGrid w:val="0"/>
              <w:jc w:val="center"/>
              <w:rPr>
                <w:rFonts w:ascii="Arial" w:hAnsi="Arial" w:cs="Arial"/>
                <w:b/>
                <w:bCs/>
                <w:sz w:val="20"/>
                <w:szCs w:val="20"/>
              </w:rPr>
            </w:pPr>
          </w:p>
        </w:tc>
        <w:tc>
          <w:tcPr>
            <w:tcW w:w="4590" w:type="dxa"/>
            <w:tcBorders>
              <w:top w:val="single" w:sz="4" w:space="0" w:color="auto"/>
              <w:left w:val="single" w:sz="4" w:space="0" w:color="auto"/>
              <w:bottom w:val="single" w:sz="4" w:space="0" w:color="auto"/>
              <w:right w:val="single" w:sz="4" w:space="0" w:color="auto"/>
            </w:tcBorders>
          </w:tcPr>
          <w:p w:rsidR="0088542C" w:rsidRPr="00A169B5" w:rsidRDefault="0088542C" w:rsidP="003637A5">
            <w:pPr>
              <w:numPr>
                <w:ilvl w:val="0"/>
                <w:numId w:val="22"/>
              </w:numPr>
              <w:ind w:left="360"/>
              <w:rPr>
                <w:rFonts w:ascii="Arial" w:hAnsi="Arial" w:cs="Arial"/>
                <w:sz w:val="20"/>
                <w:szCs w:val="20"/>
              </w:rPr>
            </w:pPr>
            <w:r w:rsidRPr="00A169B5">
              <w:rPr>
                <w:rFonts w:ascii="Arial" w:hAnsi="Arial" w:cs="Arial"/>
                <w:sz w:val="20"/>
                <w:szCs w:val="20"/>
              </w:rPr>
              <w:t>Construction Standards</w:t>
            </w:r>
          </w:p>
        </w:tc>
        <w:tc>
          <w:tcPr>
            <w:tcW w:w="1440" w:type="dxa"/>
            <w:tcBorders>
              <w:top w:val="single" w:sz="4" w:space="0" w:color="auto"/>
              <w:left w:val="single" w:sz="4" w:space="0" w:color="auto"/>
              <w:bottom w:val="single" w:sz="4" w:space="0" w:color="auto"/>
              <w:right w:val="single" w:sz="4" w:space="0" w:color="auto"/>
            </w:tcBorders>
            <w:vAlign w:val="center"/>
          </w:tcPr>
          <w:p w:rsidR="0088542C" w:rsidRPr="00A169B5" w:rsidRDefault="0088542C" w:rsidP="003637A5">
            <w:pPr>
              <w:jc w:val="center"/>
              <w:rPr>
                <w:rFonts w:ascii="Arial" w:hAnsi="Arial" w:cs="Arial"/>
                <w:sz w:val="20"/>
                <w:szCs w:val="20"/>
              </w:rPr>
            </w:pPr>
          </w:p>
        </w:tc>
        <w:tc>
          <w:tcPr>
            <w:tcW w:w="1800" w:type="dxa"/>
            <w:gridSpan w:val="3"/>
            <w:tcBorders>
              <w:top w:val="single" w:sz="4" w:space="0" w:color="auto"/>
              <w:left w:val="single" w:sz="4" w:space="0" w:color="auto"/>
              <w:bottom w:val="single" w:sz="4" w:space="0" w:color="auto"/>
              <w:right w:val="single" w:sz="4" w:space="0" w:color="auto"/>
            </w:tcBorders>
            <w:vAlign w:val="center"/>
          </w:tcPr>
          <w:p w:rsidR="0088542C" w:rsidRPr="00A169B5" w:rsidRDefault="0088542C" w:rsidP="003637A5">
            <w:pPr>
              <w:jc w:val="center"/>
              <w:rPr>
                <w:rFonts w:ascii="Arial" w:hAnsi="Arial" w:cs="Arial"/>
                <w:sz w:val="20"/>
                <w:szCs w:val="20"/>
              </w:rPr>
            </w:pPr>
            <w:r>
              <w:rPr>
                <w:rFonts w:ascii="Arial" w:hAnsi="Arial" w:cs="Arial"/>
                <w:sz w:val="20"/>
                <w:szCs w:val="20"/>
              </w:rPr>
              <w:t>3</w:t>
            </w:r>
          </w:p>
        </w:tc>
        <w:tc>
          <w:tcPr>
            <w:tcW w:w="1170" w:type="dxa"/>
            <w:tcBorders>
              <w:top w:val="single" w:sz="4" w:space="0" w:color="auto"/>
              <w:left w:val="single" w:sz="4" w:space="0" w:color="auto"/>
              <w:bottom w:val="single" w:sz="4" w:space="0" w:color="auto"/>
              <w:right w:val="single" w:sz="4" w:space="0" w:color="auto"/>
            </w:tcBorders>
            <w:vAlign w:val="center"/>
          </w:tcPr>
          <w:p w:rsidR="0088542C" w:rsidRPr="00A169B5" w:rsidRDefault="0088542C" w:rsidP="003637A5">
            <w:pPr>
              <w:jc w:val="center"/>
              <w:rPr>
                <w:rFonts w:ascii="Arial" w:hAnsi="Arial" w:cs="Arial"/>
                <w:sz w:val="20"/>
                <w:szCs w:val="20"/>
              </w:rPr>
            </w:pPr>
            <w:r>
              <w:rPr>
                <w:rFonts w:ascii="Arial" w:hAnsi="Arial" w:cs="Arial"/>
                <w:sz w:val="20"/>
                <w:szCs w:val="20"/>
              </w:rPr>
              <w:t>4</w:t>
            </w:r>
          </w:p>
        </w:tc>
      </w:tr>
      <w:tr w:rsidR="0088542C" w:rsidRPr="00A169B5">
        <w:trPr>
          <w:trHeight w:val="503"/>
        </w:trPr>
        <w:tc>
          <w:tcPr>
            <w:tcW w:w="1360" w:type="dxa"/>
            <w:vMerge/>
            <w:tcBorders>
              <w:left w:val="single" w:sz="4" w:space="0" w:color="auto"/>
              <w:right w:val="single" w:sz="4" w:space="0" w:color="auto"/>
            </w:tcBorders>
            <w:vAlign w:val="center"/>
          </w:tcPr>
          <w:p w:rsidR="0088542C" w:rsidRPr="00A169B5" w:rsidRDefault="0088542C" w:rsidP="00A169B5">
            <w:pPr>
              <w:jc w:val="center"/>
              <w:rPr>
                <w:rFonts w:ascii="Arial" w:hAnsi="Arial" w:cs="Arial"/>
                <w:sz w:val="20"/>
                <w:szCs w:val="20"/>
              </w:rPr>
            </w:pPr>
          </w:p>
        </w:tc>
        <w:tc>
          <w:tcPr>
            <w:tcW w:w="5760" w:type="dxa"/>
            <w:gridSpan w:val="2"/>
            <w:tcBorders>
              <w:top w:val="single" w:sz="4" w:space="0" w:color="auto"/>
              <w:left w:val="single" w:sz="4" w:space="0" w:color="auto"/>
              <w:bottom w:val="single" w:sz="4" w:space="0" w:color="auto"/>
              <w:right w:val="single" w:sz="4" w:space="0" w:color="auto"/>
            </w:tcBorders>
            <w:vAlign w:val="center"/>
          </w:tcPr>
          <w:p w:rsidR="0088542C" w:rsidRPr="00A169B5" w:rsidRDefault="0088542C" w:rsidP="00CF53D9">
            <w:pPr>
              <w:numPr>
                <w:ilvl w:val="0"/>
                <w:numId w:val="6"/>
              </w:numPr>
              <w:rPr>
                <w:rFonts w:ascii="Arial" w:hAnsi="Arial" w:cs="Arial"/>
                <w:bCs/>
                <w:sz w:val="20"/>
                <w:szCs w:val="20"/>
              </w:rPr>
            </w:pPr>
            <w:r w:rsidRPr="00A169B5">
              <w:rPr>
                <w:rFonts w:ascii="Arial" w:hAnsi="Arial" w:cs="Arial"/>
                <w:sz w:val="20"/>
                <w:szCs w:val="20"/>
              </w:rPr>
              <w:t>Performs other related functions as may be assigned from time to time</w:t>
            </w:r>
          </w:p>
        </w:tc>
        <w:tc>
          <w:tcPr>
            <w:tcW w:w="1530" w:type="dxa"/>
            <w:tcBorders>
              <w:top w:val="single" w:sz="4" w:space="0" w:color="auto"/>
              <w:left w:val="single" w:sz="4" w:space="0" w:color="auto"/>
              <w:bottom w:val="single" w:sz="4" w:space="0" w:color="auto"/>
              <w:right w:val="single" w:sz="4" w:space="0" w:color="auto"/>
            </w:tcBorders>
          </w:tcPr>
          <w:p w:rsidR="0088542C" w:rsidRPr="00A169B5" w:rsidRDefault="0088542C" w:rsidP="00CF53D9">
            <w:pPr>
              <w:snapToGrid w:val="0"/>
              <w:jc w:val="center"/>
              <w:rPr>
                <w:rFonts w:ascii="Arial" w:hAnsi="Arial" w:cs="Arial"/>
                <w:b/>
                <w:bCs/>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rsidR="0088542C" w:rsidRPr="00A169B5" w:rsidRDefault="00A0775E" w:rsidP="00A0775E">
            <w:pPr>
              <w:numPr>
                <w:ilvl w:val="0"/>
                <w:numId w:val="31"/>
              </w:numPr>
              <w:ind w:left="360"/>
              <w:rPr>
                <w:rFonts w:ascii="Arial" w:hAnsi="Arial" w:cs="Arial"/>
                <w:sz w:val="20"/>
                <w:szCs w:val="20"/>
              </w:rPr>
            </w:pPr>
            <w:r w:rsidRPr="00A0775E">
              <w:rPr>
                <w:rFonts w:ascii="Arial" w:hAnsi="Arial" w:cs="Arial"/>
                <w:sz w:val="20"/>
                <w:szCs w:val="20"/>
              </w:rPr>
              <w:t>Willingness to perform other assigned tasks</w:t>
            </w:r>
          </w:p>
        </w:tc>
        <w:tc>
          <w:tcPr>
            <w:tcW w:w="1440" w:type="dxa"/>
            <w:tcBorders>
              <w:top w:val="single" w:sz="4" w:space="0" w:color="auto"/>
              <w:left w:val="single" w:sz="4" w:space="0" w:color="auto"/>
              <w:bottom w:val="single" w:sz="4" w:space="0" w:color="auto"/>
              <w:right w:val="single" w:sz="4" w:space="0" w:color="auto"/>
            </w:tcBorders>
            <w:vAlign w:val="center"/>
          </w:tcPr>
          <w:p w:rsidR="0088542C" w:rsidRPr="00A169B5" w:rsidRDefault="0088542C" w:rsidP="00CF53D9">
            <w:pPr>
              <w:jc w:val="center"/>
              <w:rPr>
                <w:rFonts w:ascii="Arial" w:hAnsi="Arial" w:cs="Arial"/>
                <w:sz w:val="20"/>
                <w:szCs w:val="20"/>
              </w:rPr>
            </w:pPr>
          </w:p>
        </w:tc>
        <w:tc>
          <w:tcPr>
            <w:tcW w:w="1800" w:type="dxa"/>
            <w:gridSpan w:val="3"/>
            <w:tcBorders>
              <w:top w:val="single" w:sz="4" w:space="0" w:color="auto"/>
              <w:left w:val="single" w:sz="4" w:space="0" w:color="auto"/>
              <w:bottom w:val="single" w:sz="4" w:space="0" w:color="auto"/>
              <w:right w:val="single" w:sz="4" w:space="0" w:color="auto"/>
            </w:tcBorders>
            <w:vAlign w:val="center"/>
          </w:tcPr>
          <w:p w:rsidR="0088542C" w:rsidRPr="00A169B5" w:rsidRDefault="0088542C" w:rsidP="00CF53D9">
            <w:pPr>
              <w:jc w:val="center"/>
              <w:rPr>
                <w:rFonts w:ascii="Arial" w:eastAsia="Arial Unicode MS" w:hAnsi="Arial" w:cs="Arial"/>
                <w:sz w:val="20"/>
                <w:szCs w:val="20"/>
              </w:rPr>
            </w:pPr>
            <w:r>
              <w:rPr>
                <w:rFonts w:ascii="Arial" w:eastAsia="Arial Unicode MS" w:hAnsi="Arial" w:cs="Arial"/>
                <w:sz w:val="20"/>
                <w:szCs w:val="20"/>
              </w:rPr>
              <w:t>3</w:t>
            </w:r>
          </w:p>
        </w:tc>
        <w:tc>
          <w:tcPr>
            <w:tcW w:w="1170" w:type="dxa"/>
            <w:tcBorders>
              <w:top w:val="single" w:sz="4" w:space="0" w:color="auto"/>
              <w:left w:val="single" w:sz="4" w:space="0" w:color="auto"/>
              <w:bottom w:val="single" w:sz="4" w:space="0" w:color="auto"/>
              <w:right w:val="single" w:sz="4" w:space="0" w:color="auto"/>
            </w:tcBorders>
            <w:vAlign w:val="center"/>
          </w:tcPr>
          <w:p w:rsidR="0088542C" w:rsidRPr="00A169B5" w:rsidRDefault="0088542C" w:rsidP="00CF53D9">
            <w:pPr>
              <w:jc w:val="center"/>
              <w:rPr>
                <w:rFonts w:ascii="Arial" w:hAnsi="Arial" w:cs="Arial"/>
                <w:sz w:val="20"/>
                <w:szCs w:val="20"/>
              </w:rPr>
            </w:pPr>
            <w:r>
              <w:rPr>
                <w:rFonts w:ascii="Arial" w:hAnsi="Arial" w:cs="Arial"/>
                <w:sz w:val="20"/>
                <w:szCs w:val="20"/>
              </w:rPr>
              <w:t>4</w:t>
            </w:r>
          </w:p>
        </w:tc>
      </w:tr>
      <w:tr w:rsidR="00154870" w:rsidRPr="00A169B5" w:rsidTr="00EE338A">
        <w:trPr>
          <w:trHeight w:val="512"/>
        </w:trPr>
        <w:tc>
          <w:tcPr>
            <w:tcW w:w="7120" w:type="dxa"/>
            <w:gridSpan w:val="3"/>
            <w:tcBorders>
              <w:top w:val="single" w:sz="4" w:space="0" w:color="000000"/>
              <w:left w:val="single" w:sz="4" w:space="0" w:color="000000"/>
              <w:bottom w:val="single" w:sz="4" w:space="0" w:color="000000"/>
              <w:right w:val="single" w:sz="4" w:space="0" w:color="000000"/>
            </w:tcBorders>
            <w:vAlign w:val="center"/>
          </w:tcPr>
          <w:p w:rsidR="007F4BD5" w:rsidRPr="00A169B5" w:rsidRDefault="007F4BD5" w:rsidP="007F4BD5">
            <w:pPr>
              <w:tabs>
                <w:tab w:val="left" w:pos="180"/>
              </w:tabs>
              <w:rPr>
                <w:rFonts w:ascii="Arial" w:hAnsi="Arial" w:cs="Arial"/>
                <w:b/>
                <w:sz w:val="20"/>
                <w:szCs w:val="20"/>
              </w:rPr>
            </w:pPr>
            <w:r w:rsidRPr="00A169B5">
              <w:rPr>
                <w:rFonts w:ascii="Arial" w:hAnsi="Arial" w:cs="Arial"/>
                <w:b/>
                <w:sz w:val="20"/>
                <w:szCs w:val="20"/>
              </w:rPr>
              <w:t>Customer Service</w:t>
            </w:r>
          </w:p>
          <w:p w:rsidR="00154870" w:rsidRPr="00A169B5" w:rsidRDefault="007F4BD5" w:rsidP="007F4BD5">
            <w:pPr>
              <w:rPr>
                <w:rFonts w:ascii="Arial" w:hAnsi="Arial" w:cs="Arial"/>
                <w:b/>
                <w:sz w:val="20"/>
                <w:szCs w:val="20"/>
              </w:rPr>
            </w:pPr>
            <w:r w:rsidRPr="00A169B5">
              <w:rPr>
                <w:rFonts w:ascii="Arial" w:hAnsi="Arial" w:cs="Arial"/>
                <w:b/>
                <w:sz w:val="20"/>
                <w:szCs w:val="20"/>
              </w:rPr>
              <w:t xml:space="preserve">Competency Level: </w:t>
            </w:r>
            <w:r w:rsidR="00FD5625" w:rsidRPr="00A169B5">
              <w:rPr>
                <w:rFonts w:ascii="Arial" w:hAnsi="Arial" w:cs="Arial"/>
                <w:b/>
                <w:sz w:val="20"/>
                <w:szCs w:val="20"/>
              </w:rPr>
              <w:t xml:space="preserve">Competency Level: </w:t>
            </w:r>
            <w:r w:rsidR="00FD5625" w:rsidRPr="00A169B5">
              <w:rPr>
                <w:rFonts w:ascii="Arial" w:hAnsi="Arial" w:cs="Arial"/>
                <w:b/>
                <w:bCs/>
                <w:sz w:val="20"/>
                <w:szCs w:val="20"/>
              </w:rPr>
              <w:t>Lineman I (</w:t>
            </w:r>
            <w:r w:rsidR="00FD5625">
              <w:rPr>
                <w:rFonts w:ascii="Arial" w:hAnsi="Arial" w:cs="Arial"/>
                <w:b/>
                <w:bCs/>
                <w:sz w:val="20"/>
                <w:szCs w:val="20"/>
              </w:rPr>
              <w:t>2</w:t>
            </w:r>
            <w:r w:rsidR="00FD5625" w:rsidRPr="00A169B5">
              <w:rPr>
                <w:rFonts w:ascii="Arial" w:hAnsi="Arial" w:cs="Arial"/>
                <w:b/>
                <w:bCs/>
                <w:sz w:val="20"/>
                <w:szCs w:val="20"/>
              </w:rPr>
              <w:t xml:space="preserve">), </w:t>
            </w:r>
            <w:r w:rsidR="00FD5625">
              <w:rPr>
                <w:rFonts w:ascii="Arial" w:hAnsi="Arial" w:cs="Arial"/>
                <w:b/>
                <w:bCs/>
                <w:sz w:val="20"/>
                <w:szCs w:val="20"/>
              </w:rPr>
              <w:t xml:space="preserve">Lineman </w:t>
            </w:r>
            <w:r w:rsidR="00FD5625" w:rsidRPr="00A169B5">
              <w:rPr>
                <w:rFonts w:ascii="Arial" w:hAnsi="Arial" w:cs="Arial"/>
                <w:b/>
                <w:bCs/>
                <w:sz w:val="20"/>
                <w:szCs w:val="20"/>
              </w:rPr>
              <w:t>II (3),</w:t>
            </w:r>
            <w:r w:rsidR="00FD5625">
              <w:rPr>
                <w:rFonts w:ascii="Arial" w:hAnsi="Arial" w:cs="Arial"/>
                <w:b/>
                <w:bCs/>
                <w:sz w:val="20"/>
                <w:szCs w:val="20"/>
              </w:rPr>
              <w:t xml:space="preserve"> Lineman</w:t>
            </w:r>
            <w:r w:rsidR="00FD5625" w:rsidRPr="00A169B5">
              <w:rPr>
                <w:rFonts w:ascii="Arial" w:hAnsi="Arial" w:cs="Arial"/>
                <w:b/>
                <w:bCs/>
                <w:sz w:val="20"/>
                <w:szCs w:val="20"/>
              </w:rPr>
              <w:t xml:space="preserve"> III</w:t>
            </w:r>
            <w:r w:rsidR="00FD5625">
              <w:rPr>
                <w:rFonts w:ascii="Arial" w:hAnsi="Arial" w:cs="Arial"/>
                <w:b/>
                <w:bCs/>
                <w:sz w:val="20"/>
                <w:szCs w:val="20"/>
              </w:rPr>
              <w:t xml:space="preserve"> (4)</w:t>
            </w:r>
            <w:r w:rsidR="00FD5625" w:rsidRPr="00A169B5">
              <w:rPr>
                <w:rFonts w:ascii="Arial" w:hAnsi="Arial" w:cs="Arial"/>
                <w:b/>
                <w:bCs/>
                <w:sz w:val="20"/>
                <w:szCs w:val="20"/>
              </w:rPr>
              <w:t xml:space="preserve">, </w:t>
            </w:r>
            <w:r w:rsidR="00FD5625">
              <w:rPr>
                <w:rFonts w:ascii="Arial" w:hAnsi="Arial" w:cs="Arial"/>
                <w:b/>
                <w:bCs/>
                <w:sz w:val="20"/>
                <w:szCs w:val="20"/>
              </w:rPr>
              <w:t xml:space="preserve">Lineman </w:t>
            </w:r>
            <w:r w:rsidR="00FD5625" w:rsidRPr="00A169B5">
              <w:rPr>
                <w:rFonts w:ascii="Arial" w:hAnsi="Arial" w:cs="Arial"/>
                <w:b/>
                <w:bCs/>
                <w:sz w:val="20"/>
                <w:szCs w:val="20"/>
              </w:rPr>
              <w:t>IV</w:t>
            </w:r>
            <w:r w:rsidR="00FD5625">
              <w:rPr>
                <w:rFonts w:ascii="Arial" w:hAnsi="Arial" w:cs="Arial"/>
                <w:b/>
                <w:bCs/>
                <w:sz w:val="20"/>
                <w:szCs w:val="20"/>
              </w:rPr>
              <w:t xml:space="preserve"> (4)</w:t>
            </w:r>
          </w:p>
        </w:tc>
        <w:tc>
          <w:tcPr>
            <w:tcW w:w="1530" w:type="dxa"/>
            <w:tcBorders>
              <w:top w:val="single" w:sz="4" w:space="0" w:color="000000"/>
              <w:left w:val="single" w:sz="4" w:space="0" w:color="000000"/>
              <w:bottom w:val="single" w:sz="4" w:space="0" w:color="000000"/>
              <w:right w:val="single" w:sz="4" w:space="0" w:color="000000"/>
            </w:tcBorders>
            <w:vAlign w:val="center"/>
          </w:tcPr>
          <w:p w:rsidR="00154870" w:rsidRPr="00A169B5" w:rsidRDefault="007F4BD5" w:rsidP="00BC25FF">
            <w:pPr>
              <w:jc w:val="center"/>
              <w:rPr>
                <w:rFonts w:ascii="Arial" w:hAnsi="Arial" w:cs="Arial"/>
                <w:sz w:val="20"/>
                <w:szCs w:val="20"/>
              </w:rPr>
            </w:pPr>
            <w:r w:rsidRPr="00A169B5">
              <w:rPr>
                <w:rFonts w:ascii="Arial" w:hAnsi="Arial" w:cs="Arial"/>
                <w:b/>
                <w:sz w:val="20"/>
                <w:szCs w:val="20"/>
              </w:rPr>
              <w:t>5</w:t>
            </w:r>
            <w:r w:rsidR="00154870" w:rsidRPr="00A169B5">
              <w:rPr>
                <w:rFonts w:ascii="Arial" w:hAnsi="Arial" w:cs="Arial"/>
                <w:b/>
                <w:sz w:val="20"/>
                <w:szCs w:val="20"/>
              </w:rPr>
              <w:t>%</w:t>
            </w:r>
          </w:p>
        </w:tc>
        <w:tc>
          <w:tcPr>
            <w:tcW w:w="9000" w:type="dxa"/>
            <w:gridSpan w:val="6"/>
            <w:tcBorders>
              <w:top w:val="single" w:sz="4" w:space="0" w:color="000000"/>
              <w:left w:val="single" w:sz="4" w:space="0" w:color="000000"/>
              <w:bottom w:val="single" w:sz="4" w:space="0" w:color="000000"/>
              <w:right w:val="single" w:sz="4" w:space="0" w:color="000000"/>
            </w:tcBorders>
            <w:vAlign w:val="center"/>
          </w:tcPr>
          <w:p w:rsidR="00154870" w:rsidRPr="00A169B5" w:rsidRDefault="00154870" w:rsidP="00996C75">
            <w:pPr>
              <w:jc w:val="center"/>
              <w:rPr>
                <w:rFonts w:ascii="Arial" w:hAnsi="Arial" w:cs="Arial"/>
                <w:sz w:val="20"/>
                <w:szCs w:val="20"/>
              </w:rPr>
            </w:pPr>
          </w:p>
        </w:tc>
      </w:tr>
      <w:tr w:rsidR="00CC7F77" w:rsidRPr="00A169B5" w:rsidTr="00CC7F77">
        <w:tc>
          <w:tcPr>
            <w:tcW w:w="1360" w:type="dxa"/>
            <w:tcBorders>
              <w:top w:val="single" w:sz="4" w:space="0" w:color="000000"/>
              <w:left w:val="single" w:sz="4" w:space="0" w:color="000000"/>
              <w:right w:val="single" w:sz="4" w:space="0" w:color="000000"/>
            </w:tcBorders>
            <w:vAlign w:val="center"/>
          </w:tcPr>
          <w:p w:rsidR="00CC7F77" w:rsidRPr="00A169B5" w:rsidRDefault="00A169B5" w:rsidP="00CC7F77">
            <w:pPr>
              <w:jc w:val="center"/>
              <w:rPr>
                <w:rFonts w:ascii="Arial" w:hAnsi="Arial" w:cs="Arial"/>
                <w:sz w:val="20"/>
                <w:szCs w:val="20"/>
              </w:rPr>
            </w:pPr>
            <w:r w:rsidRPr="00A169B5">
              <w:rPr>
                <w:rFonts w:ascii="Arial" w:hAnsi="Arial" w:cs="Arial"/>
                <w:sz w:val="20"/>
                <w:szCs w:val="20"/>
              </w:rPr>
              <w:t>Lineman I,II</w:t>
            </w:r>
            <w:r>
              <w:rPr>
                <w:rFonts w:ascii="Arial" w:hAnsi="Arial" w:cs="Arial"/>
                <w:sz w:val="20"/>
                <w:szCs w:val="20"/>
              </w:rPr>
              <w:t>,III,IV</w:t>
            </w:r>
          </w:p>
        </w:tc>
        <w:tc>
          <w:tcPr>
            <w:tcW w:w="5760" w:type="dxa"/>
            <w:gridSpan w:val="2"/>
            <w:tcBorders>
              <w:top w:val="single" w:sz="4" w:space="0" w:color="000000"/>
              <w:left w:val="single" w:sz="4" w:space="0" w:color="000000"/>
              <w:bottom w:val="single" w:sz="4" w:space="0" w:color="000000"/>
              <w:right w:val="single" w:sz="4" w:space="0" w:color="000000"/>
            </w:tcBorders>
          </w:tcPr>
          <w:p w:rsidR="00CC7F77" w:rsidRPr="00A169B5" w:rsidRDefault="002F4E44" w:rsidP="00CC7F77">
            <w:pPr>
              <w:pStyle w:val="ListParagraph"/>
              <w:numPr>
                <w:ilvl w:val="0"/>
                <w:numId w:val="10"/>
              </w:numPr>
              <w:ind w:left="360"/>
              <w:rPr>
                <w:rFonts w:ascii="Arial" w:hAnsi="Arial" w:cs="Arial"/>
                <w:sz w:val="20"/>
                <w:szCs w:val="20"/>
              </w:rPr>
            </w:pPr>
            <w:r w:rsidRPr="00A169B5">
              <w:rPr>
                <w:rFonts w:ascii="Arial" w:hAnsi="Arial" w:cs="Arial"/>
                <w:sz w:val="20"/>
                <w:szCs w:val="20"/>
              </w:rPr>
              <w:t>Attends to consumers requests and concerns</w:t>
            </w:r>
          </w:p>
        </w:tc>
        <w:tc>
          <w:tcPr>
            <w:tcW w:w="1530" w:type="dxa"/>
            <w:tcBorders>
              <w:top w:val="single" w:sz="4" w:space="0" w:color="000000"/>
              <w:left w:val="single" w:sz="4" w:space="0" w:color="000000"/>
              <w:bottom w:val="single" w:sz="4" w:space="0" w:color="000000"/>
              <w:right w:val="single" w:sz="4" w:space="0" w:color="auto"/>
            </w:tcBorders>
          </w:tcPr>
          <w:p w:rsidR="00CC7F77" w:rsidRPr="00A169B5" w:rsidRDefault="00CC7F77" w:rsidP="00CC7F77">
            <w:pPr>
              <w:snapToGrid w:val="0"/>
              <w:jc w:val="center"/>
              <w:rPr>
                <w:rFonts w:ascii="Arial" w:hAnsi="Arial" w:cs="Arial"/>
                <w:b/>
                <w:bCs/>
                <w:sz w:val="20"/>
                <w:szCs w:val="20"/>
              </w:rPr>
            </w:pPr>
          </w:p>
        </w:tc>
        <w:tc>
          <w:tcPr>
            <w:tcW w:w="4590" w:type="dxa"/>
            <w:tcBorders>
              <w:top w:val="single" w:sz="4" w:space="0" w:color="auto"/>
              <w:left w:val="single" w:sz="4" w:space="0" w:color="auto"/>
              <w:bottom w:val="single" w:sz="4" w:space="0" w:color="auto"/>
              <w:right w:val="single" w:sz="4" w:space="0" w:color="auto"/>
            </w:tcBorders>
          </w:tcPr>
          <w:p w:rsidR="00CC7F77" w:rsidRPr="00A169B5" w:rsidRDefault="00CC7F77" w:rsidP="00CC7F77">
            <w:pPr>
              <w:numPr>
                <w:ilvl w:val="0"/>
                <w:numId w:val="22"/>
              </w:numPr>
              <w:snapToGrid w:val="0"/>
              <w:ind w:left="360"/>
              <w:rPr>
                <w:rFonts w:ascii="Arial" w:hAnsi="Arial" w:cs="Arial"/>
                <w:sz w:val="20"/>
                <w:szCs w:val="20"/>
              </w:rPr>
            </w:pPr>
            <w:r w:rsidRPr="00A169B5">
              <w:rPr>
                <w:rFonts w:ascii="Arial" w:hAnsi="Arial" w:cs="Arial"/>
                <w:sz w:val="20"/>
                <w:szCs w:val="20"/>
              </w:rPr>
              <w:t>Have attended corporate values and costumer related seminars &amp; trainings</w:t>
            </w:r>
          </w:p>
        </w:tc>
        <w:tc>
          <w:tcPr>
            <w:tcW w:w="1440" w:type="dxa"/>
            <w:tcBorders>
              <w:top w:val="single" w:sz="4" w:space="0" w:color="000000"/>
              <w:left w:val="single" w:sz="4" w:space="0" w:color="auto"/>
              <w:bottom w:val="single" w:sz="4" w:space="0" w:color="000000"/>
              <w:right w:val="single" w:sz="4" w:space="0" w:color="000000"/>
            </w:tcBorders>
            <w:vAlign w:val="center"/>
          </w:tcPr>
          <w:p w:rsidR="00CC7F77" w:rsidRPr="00A169B5" w:rsidRDefault="00CC7F77" w:rsidP="00CC7F77">
            <w:pPr>
              <w:jc w:val="center"/>
              <w:rPr>
                <w:rFonts w:ascii="Arial" w:hAnsi="Arial" w:cs="Arial"/>
                <w:sz w:val="20"/>
                <w:szCs w:val="20"/>
              </w:rPr>
            </w:pPr>
            <w:r w:rsidRPr="00A169B5">
              <w:rPr>
                <w:rFonts w:ascii="Arial" w:hAnsi="Arial" w:cs="Arial"/>
                <w:sz w:val="20"/>
                <w:szCs w:val="20"/>
              </w:rPr>
              <w:t>2</w:t>
            </w:r>
          </w:p>
        </w:tc>
        <w:tc>
          <w:tcPr>
            <w:tcW w:w="1800" w:type="dxa"/>
            <w:gridSpan w:val="3"/>
            <w:tcBorders>
              <w:top w:val="single" w:sz="4" w:space="0" w:color="000000"/>
              <w:left w:val="single" w:sz="4" w:space="0" w:color="000000"/>
              <w:bottom w:val="single" w:sz="4" w:space="0" w:color="000000"/>
              <w:right w:val="single" w:sz="4" w:space="0" w:color="000000"/>
            </w:tcBorders>
            <w:vAlign w:val="center"/>
          </w:tcPr>
          <w:p w:rsidR="00CC7F77" w:rsidRPr="00A169B5" w:rsidRDefault="007442C3" w:rsidP="00CC7F77">
            <w:pPr>
              <w:jc w:val="center"/>
              <w:rPr>
                <w:rFonts w:ascii="Arial" w:hAnsi="Arial" w:cs="Arial"/>
                <w:sz w:val="20"/>
                <w:szCs w:val="20"/>
              </w:rPr>
            </w:pPr>
            <w:r w:rsidRPr="00A169B5">
              <w:rPr>
                <w:rFonts w:ascii="Arial" w:hAnsi="Arial" w:cs="Arial"/>
                <w:sz w:val="20"/>
                <w:szCs w:val="20"/>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CC7F77" w:rsidRPr="00A169B5" w:rsidRDefault="007442C3" w:rsidP="00CC7F77">
            <w:pPr>
              <w:jc w:val="center"/>
              <w:rPr>
                <w:rFonts w:ascii="Arial" w:hAnsi="Arial" w:cs="Arial"/>
                <w:sz w:val="20"/>
                <w:szCs w:val="20"/>
              </w:rPr>
            </w:pPr>
            <w:r w:rsidRPr="00A169B5">
              <w:rPr>
                <w:rFonts w:ascii="Arial" w:hAnsi="Arial" w:cs="Arial"/>
                <w:sz w:val="20"/>
                <w:szCs w:val="20"/>
              </w:rPr>
              <w:t>4</w:t>
            </w:r>
          </w:p>
        </w:tc>
      </w:tr>
      <w:tr w:rsidR="00CC7F77" w:rsidRPr="00A169B5" w:rsidTr="00165C49">
        <w:trPr>
          <w:trHeight w:val="593"/>
        </w:trPr>
        <w:tc>
          <w:tcPr>
            <w:tcW w:w="7120" w:type="dxa"/>
            <w:gridSpan w:val="3"/>
            <w:tcBorders>
              <w:top w:val="single" w:sz="4" w:space="0" w:color="000000"/>
              <w:left w:val="single" w:sz="4" w:space="0" w:color="000000"/>
              <w:bottom w:val="single" w:sz="4" w:space="0" w:color="auto"/>
              <w:right w:val="single" w:sz="4" w:space="0" w:color="000000"/>
            </w:tcBorders>
            <w:vAlign w:val="center"/>
          </w:tcPr>
          <w:p w:rsidR="00CC7F77" w:rsidRPr="00A169B5" w:rsidRDefault="00165C49" w:rsidP="00CC7F77">
            <w:pPr>
              <w:pStyle w:val="ListParagraph"/>
              <w:suppressAutoHyphens w:val="0"/>
              <w:spacing w:line="259" w:lineRule="auto"/>
              <w:ind w:left="0"/>
              <w:jc w:val="both"/>
              <w:rPr>
                <w:rFonts w:ascii="Arial" w:hAnsi="Arial" w:cs="Arial"/>
                <w:b/>
                <w:sz w:val="20"/>
                <w:szCs w:val="20"/>
              </w:rPr>
            </w:pPr>
            <w:r w:rsidRPr="00A169B5">
              <w:rPr>
                <w:rFonts w:ascii="Arial" w:hAnsi="Arial" w:cs="Arial"/>
                <w:b/>
                <w:sz w:val="20"/>
                <w:szCs w:val="20"/>
              </w:rPr>
              <w:t>QMS Related Responsibilities</w:t>
            </w:r>
          </w:p>
          <w:p w:rsidR="00CC7F77" w:rsidRPr="00A169B5" w:rsidRDefault="00165C49" w:rsidP="00165C49">
            <w:pPr>
              <w:rPr>
                <w:rFonts w:ascii="Arial" w:hAnsi="Arial" w:cs="Arial"/>
                <w:b/>
                <w:sz w:val="20"/>
                <w:szCs w:val="20"/>
              </w:rPr>
            </w:pPr>
            <w:r w:rsidRPr="00A169B5">
              <w:rPr>
                <w:rFonts w:ascii="Arial" w:hAnsi="Arial" w:cs="Arial"/>
                <w:b/>
                <w:sz w:val="20"/>
                <w:szCs w:val="20"/>
              </w:rPr>
              <w:t xml:space="preserve">Competency Level: </w:t>
            </w:r>
            <w:r w:rsidR="00FD5625" w:rsidRPr="00A169B5">
              <w:rPr>
                <w:rFonts w:ascii="Arial" w:hAnsi="Arial" w:cs="Arial"/>
                <w:b/>
                <w:sz w:val="20"/>
                <w:szCs w:val="20"/>
              </w:rPr>
              <w:t xml:space="preserve">Competency Level: </w:t>
            </w:r>
            <w:r w:rsidR="00FD5625" w:rsidRPr="00A169B5">
              <w:rPr>
                <w:rFonts w:ascii="Arial" w:hAnsi="Arial" w:cs="Arial"/>
                <w:b/>
                <w:bCs/>
                <w:sz w:val="20"/>
                <w:szCs w:val="20"/>
              </w:rPr>
              <w:t>Lineman I (</w:t>
            </w:r>
            <w:r w:rsidR="00FD5625">
              <w:rPr>
                <w:rFonts w:ascii="Arial" w:hAnsi="Arial" w:cs="Arial"/>
                <w:b/>
                <w:bCs/>
                <w:sz w:val="20"/>
                <w:szCs w:val="20"/>
              </w:rPr>
              <w:t>2</w:t>
            </w:r>
            <w:r w:rsidR="00FD5625" w:rsidRPr="00A169B5">
              <w:rPr>
                <w:rFonts w:ascii="Arial" w:hAnsi="Arial" w:cs="Arial"/>
                <w:b/>
                <w:bCs/>
                <w:sz w:val="20"/>
                <w:szCs w:val="20"/>
              </w:rPr>
              <w:t xml:space="preserve">), </w:t>
            </w:r>
            <w:r w:rsidR="00FD5625">
              <w:rPr>
                <w:rFonts w:ascii="Arial" w:hAnsi="Arial" w:cs="Arial"/>
                <w:b/>
                <w:bCs/>
                <w:sz w:val="20"/>
                <w:szCs w:val="20"/>
              </w:rPr>
              <w:t xml:space="preserve">Lineman </w:t>
            </w:r>
            <w:r w:rsidR="00FD5625" w:rsidRPr="00A169B5">
              <w:rPr>
                <w:rFonts w:ascii="Arial" w:hAnsi="Arial" w:cs="Arial"/>
                <w:b/>
                <w:bCs/>
                <w:sz w:val="20"/>
                <w:szCs w:val="20"/>
              </w:rPr>
              <w:t>II (3),</w:t>
            </w:r>
            <w:r w:rsidR="00FD5625">
              <w:rPr>
                <w:rFonts w:ascii="Arial" w:hAnsi="Arial" w:cs="Arial"/>
                <w:b/>
                <w:bCs/>
                <w:sz w:val="20"/>
                <w:szCs w:val="20"/>
              </w:rPr>
              <w:t xml:space="preserve"> Lineman</w:t>
            </w:r>
            <w:r w:rsidR="00FD5625" w:rsidRPr="00A169B5">
              <w:rPr>
                <w:rFonts w:ascii="Arial" w:hAnsi="Arial" w:cs="Arial"/>
                <w:b/>
                <w:bCs/>
                <w:sz w:val="20"/>
                <w:szCs w:val="20"/>
              </w:rPr>
              <w:t xml:space="preserve"> III</w:t>
            </w:r>
            <w:r w:rsidR="00FD5625">
              <w:rPr>
                <w:rFonts w:ascii="Arial" w:hAnsi="Arial" w:cs="Arial"/>
                <w:b/>
                <w:bCs/>
                <w:sz w:val="20"/>
                <w:szCs w:val="20"/>
              </w:rPr>
              <w:t xml:space="preserve"> (4)</w:t>
            </w:r>
            <w:r w:rsidR="00FD5625" w:rsidRPr="00A169B5">
              <w:rPr>
                <w:rFonts w:ascii="Arial" w:hAnsi="Arial" w:cs="Arial"/>
                <w:b/>
                <w:bCs/>
                <w:sz w:val="20"/>
                <w:szCs w:val="20"/>
              </w:rPr>
              <w:t xml:space="preserve">, </w:t>
            </w:r>
            <w:r w:rsidR="00FD5625">
              <w:rPr>
                <w:rFonts w:ascii="Arial" w:hAnsi="Arial" w:cs="Arial"/>
                <w:b/>
                <w:bCs/>
                <w:sz w:val="20"/>
                <w:szCs w:val="20"/>
              </w:rPr>
              <w:t xml:space="preserve">Lineman </w:t>
            </w:r>
            <w:r w:rsidR="00FD5625" w:rsidRPr="00A169B5">
              <w:rPr>
                <w:rFonts w:ascii="Arial" w:hAnsi="Arial" w:cs="Arial"/>
                <w:b/>
                <w:bCs/>
                <w:sz w:val="20"/>
                <w:szCs w:val="20"/>
              </w:rPr>
              <w:t>IV</w:t>
            </w:r>
            <w:r w:rsidR="00FD5625">
              <w:rPr>
                <w:rFonts w:ascii="Arial" w:hAnsi="Arial" w:cs="Arial"/>
                <w:b/>
                <w:bCs/>
                <w:sz w:val="20"/>
                <w:szCs w:val="20"/>
              </w:rPr>
              <w:t xml:space="preserve"> (4)</w:t>
            </w:r>
          </w:p>
        </w:tc>
        <w:tc>
          <w:tcPr>
            <w:tcW w:w="1530" w:type="dxa"/>
            <w:tcBorders>
              <w:top w:val="single" w:sz="4" w:space="0" w:color="000000"/>
              <w:left w:val="single" w:sz="4" w:space="0" w:color="000000"/>
              <w:bottom w:val="single" w:sz="4" w:space="0" w:color="auto"/>
              <w:right w:val="single" w:sz="4" w:space="0" w:color="000000"/>
            </w:tcBorders>
            <w:vAlign w:val="center"/>
          </w:tcPr>
          <w:p w:rsidR="00CC7F77" w:rsidRPr="00A169B5" w:rsidRDefault="00CC7F77" w:rsidP="00165C49">
            <w:pPr>
              <w:snapToGrid w:val="0"/>
              <w:jc w:val="center"/>
              <w:rPr>
                <w:rFonts w:ascii="Arial" w:hAnsi="Arial" w:cs="Arial"/>
                <w:b/>
                <w:bCs/>
                <w:sz w:val="20"/>
                <w:szCs w:val="20"/>
              </w:rPr>
            </w:pPr>
            <w:r w:rsidRPr="00A169B5">
              <w:rPr>
                <w:rFonts w:ascii="Arial" w:hAnsi="Arial" w:cs="Arial"/>
                <w:b/>
                <w:bCs/>
                <w:sz w:val="20"/>
                <w:szCs w:val="20"/>
              </w:rPr>
              <w:t>5%</w:t>
            </w:r>
          </w:p>
        </w:tc>
        <w:tc>
          <w:tcPr>
            <w:tcW w:w="4590" w:type="dxa"/>
            <w:tcBorders>
              <w:top w:val="single" w:sz="4" w:space="0" w:color="auto"/>
              <w:left w:val="single" w:sz="4" w:space="0" w:color="000000"/>
              <w:bottom w:val="single" w:sz="4" w:space="0" w:color="auto"/>
              <w:right w:val="single" w:sz="4" w:space="0" w:color="000000"/>
            </w:tcBorders>
            <w:vAlign w:val="center"/>
          </w:tcPr>
          <w:p w:rsidR="00CC7F77" w:rsidRPr="00A169B5" w:rsidRDefault="00CC7F77" w:rsidP="00CC7F77">
            <w:pPr>
              <w:rPr>
                <w:rFonts w:ascii="Arial" w:hAnsi="Arial" w:cs="Arial"/>
                <w:sz w:val="20"/>
                <w:szCs w:val="20"/>
              </w:rPr>
            </w:pPr>
          </w:p>
        </w:tc>
        <w:tc>
          <w:tcPr>
            <w:tcW w:w="1440" w:type="dxa"/>
            <w:tcBorders>
              <w:top w:val="single" w:sz="4" w:space="0" w:color="000000"/>
              <w:left w:val="single" w:sz="4" w:space="0" w:color="000000"/>
              <w:bottom w:val="single" w:sz="4" w:space="0" w:color="auto"/>
              <w:right w:val="single" w:sz="4" w:space="0" w:color="000000"/>
            </w:tcBorders>
            <w:vAlign w:val="center"/>
          </w:tcPr>
          <w:p w:rsidR="00CC7F77" w:rsidRPr="00A169B5" w:rsidRDefault="00CC7F77" w:rsidP="00CC7F77">
            <w:pPr>
              <w:jc w:val="center"/>
              <w:rPr>
                <w:rFonts w:ascii="Arial" w:hAnsi="Arial" w:cs="Arial"/>
                <w:sz w:val="20"/>
                <w:szCs w:val="20"/>
              </w:rPr>
            </w:pPr>
          </w:p>
        </w:tc>
        <w:tc>
          <w:tcPr>
            <w:tcW w:w="1800" w:type="dxa"/>
            <w:gridSpan w:val="3"/>
            <w:tcBorders>
              <w:top w:val="single" w:sz="4" w:space="0" w:color="000000"/>
              <w:left w:val="single" w:sz="4" w:space="0" w:color="000000"/>
              <w:bottom w:val="single" w:sz="4" w:space="0" w:color="auto"/>
              <w:right w:val="single" w:sz="4" w:space="0" w:color="000000"/>
            </w:tcBorders>
            <w:vAlign w:val="center"/>
          </w:tcPr>
          <w:p w:rsidR="00CC7F77" w:rsidRPr="00A169B5" w:rsidRDefault="00CC7F77" w:rsidP="00CC7F77">
            <w:pPr>
              <w:jc w:val="center"/>
              <w:rPr>
                <w:rFonts w:ascii="Arial" w:eastAsia="Arial Unicode MS" w:hAnsi="Arial" w:cs="Arial"/>
                <w:b/>
                <w:sz w:val="20"/>
                <w:szCs w:val="20"/>
              </w:rPr>
            </w:pPr>
          </w:p>
        </w:tc>
        <w:tc>
          <w:tcPr>
            <w:tcW w:w="1170" w:type="dxa"/>
            <w:tcBorders>
              <w:top w:val="single" w:sz="4" w:space="0" w:color="000000"/>
              <w:left w:val="single" w:sz="4" w:space="0" w:color="000000"/>
              <w:bottom w:val="single" w:sz="4" w:space="0" w:color="auto"/>
              <w:right w:val="single" w:sz="4" w:space="0" w:color="000000"/>
            </w:tcBorders>
            <w:vAlign w:val="center"/>
          </w:tcPr>
          <w:p w:rsidR="00CC7F77" w:rsidRPr="00A169B5" w:rsidRDefault="00CC7F77" w:rsidP="00CC7F77">
            <w:pPr>
              <w:jc w:val="center"/>
              <w:rPr>
                <w:rFonts w:ascii="Arial" w:hAnsi="Arial" w:cs="Arial"/>
                <w:sz w:val="20"/>
                <w:szCs w:val="20"/>
              </w:rPr>
            </w:pPr>
          </w:p>
        </w:tc>
      </w:tr>
      <w:tr w:rsidR="00165C49" w:rsidRPr="00A169B5">
        <w:tc>
          <w:tcPr>
            <w:tcW w:w="1360" w:type="dxa"/>
            <w:vMerge w:val="restart"/>
            <w:tcBorders>
              <w:top w:val="single" w:sz="4" w:space="0" w:color="auto"/>
              <w:left w:val="single" w:sz="4" w:space="0" w:color="auto"/>
              <w:bottom w:val="single" w:sz="4" w:space="0" w:color="auto"/>
              <w:right w:val="single" w:sz="4" w:space="0" w:color="auto"/>
            </w:tcBorders>
            <w:vAlign w:val="center"/>
          </w:tcPr>
          <w:p w:rsidR="00165C49" w:rsidRPr="00A169B5" w:rsidRDefault="00BB2603" w:rsidP="000206E9">
            <w:pPr>
              <w:pStyle w:val="ListParagraph"/>
              <w:suppressAutoHyphens w:val="0"/>
              <w:spacing w:line="259" w:lineRule="auto"/>
              <w:ind w:left="0"/>
              <w:jc w:val="center"/>
              <w:rPr>
                <w:rFonts w:ascii="Arial" w:hAnsi="Arial" w:cs="Arial"/>
                <w:sz w:val="20"/>
                <w:szCs w:val="20"/>
              </w:rPr>
            </w:pPr>
            <w:r w:rsidRPr="00A169B5">
              <w:rPr>
                <w:rFonts w:ascii="Arial" w:hAnsi="Arial" w:cs="Arial"/>
                <w:sz w:val="20"/>
                <w:szCs w:val="20"/>
              </w:rPr>
              <w:t>Lineman I,II</w:t>
            </w:r>
            <w:r>
              <w:rPr>
                <w:rFonts w:ascii="Arial" w:hAnsi="Arial" w:cs="Arial"/>
                <w:sz w:val="20"/>
                <w:szCs w:val="20"/>
              </w:rPr>
              <w:t>,III,IV</w:t>
            </w:r>
          </w:p>
        </w:tc>
        <w:tc>
          <w:tcPr>
            <w:tcW w:w="5760" w:type="dxa"/>
            <w:gridSpan w:val="2"/>
            <w:tcBorders>
              <w:top w:val="single" w:sz="4" w:space="0" w:color="auto"/>
              <w:left w:val="single" w:sz="4" w:space="0" w:color="auto"/>
              <w:bottom w:val="single" w:sz="4" w:space="0" w:color="auto"/>
              <w:right w:val="single" w:sz="4" w:space="0" w:color="auto"/>
            </w:tcBorders>
            <w:vAlign w:val="center"/>
          </w:tcPr>
          <w:p w:rsidR="00165C49" w:rsidRPr="00A169B5" w:rsidRDefault="00165C49" w:rsidP="00165C49">
            <w:pPr>
              <w:pStyle w:val="ListParagraph"/>
              <w:numPr>
                <w:ilvl w:val="0"/>
                <w:numId w:val="16"/>
              </w:numPr>
              <w:suppressAutoHyphens w:val="0"/>
              <w:spacing w:line="259" w:lineRule="auto"/>
              <w:ind w:left="360"/>
              <w:jc w:val="both"/>
              <w:rPr>
                <w:rFonts w:ascii="Arial" w:hAnsi="Arial" w:cs="Arial"/>
                <w:sz w:val="20"/>
                <w:szCs w:val="20"/>
              </w:rPr>
            </w:pPr>
            <w:r w:rsidRPr="00A169B5">
              <w:rPr>
                <w:rFonts w:ascii="Arial" w:hAnsi="Arial" w:cs="Arial"/>
                <w:sz w:val="20"/>
                <w:szCs w:val="20"/>
              </w:rPr>
              <w:t>Conforms with Quality Policy and related Quality objectives.</w:t>
            </w:r>
          </w:p>
        </w:tc>
        <w:tc>
          <w:tcPr>
            <w:tcW w:w="1530" w:type="dxa"/>
            <w:tcBorders>
              <w:top w:val="single" w:sz="4" w:space="0" w:color="auto"/>
              <w:left w:val="single" w:sz="4" w:space="0" w:color="auto"/>
              <w:bottom w:val="single" w:sz="4" w:space="0" w:color="auto"/>
              <w:right w:val="single" w:sz="4" w:space="0" w:color="auto"/>
            </w:tcBorders>
          </w:tcPr>
          <w:p w:rsidR="00165C49" w:rsidRPr="00A169B5" w:rsidRDefault="00165C49" w:rsidP="00165C49">
            <w:pPr>
              <w:snapToGrid w:val="0"/>
              <w:jc w:val="center"/>
              <w:rPr>
                <w:rFonts w:ascii="Arial" w:hAnsi="Arial" w:cs="Arial"/>
                <w:b/>
                <w:bCs/>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rsidR="00165C49" w:rsidRPr="00A169B5" w:rsidRDefault="00165C49" w:rsidP="00165C49">
            <w:pPr>
              <w:numPr>
                <w:ilvl w:val="0"/>
                <w:numId w:val="22"/>
              </w:numPr>
              <w:ind w:left="360"/>
              <w:rPr>
                <w:rFonts w:ascii="Arial" w:hAnsi="Arial" w:cs="Arial"/>
                <w:sz w:val="20"/>
                <w:szCs w:val="20"/>
              </w:rPr>
            </w:pPr>
            <w:r w:rsidRPr="00A169B5">
              <w:rPr>
                <w:rFonts w:ascii="Arial" w:hAnsi="Arial" w:cs="Arial"/>
                <w:sz w:val="20"/>
                <w:szCs w:val="20"/>
              </w:rPr>
              <w:t>Knowledgeable on BENECO quality policy and provisions of ISO quality standard.</w:t>
            </w:r>
          </w:p>
        </w:tc>
        <w:tc>
          <w:tcPr>
            <w:tcW w:w="1440" w:type="dxa"/>
            <w:tcBorders>
              <w:top w:val="single" w:sz="4" w:space="0" w:color="auto"/>
              <w:left w:val="single" w:sz="4" w:space="0" w:color="auto"/>
              <w:bottom w:val="single" w:sz="4" w:space="0" w:color="auto"/>
              <w:right w:val="single" w:sz="4" w:space="0" w:color="auto"/>
            </w:tcBorders>
            <w:vAlign w:val="center"/>
          </w:tcPr>
          <w:p w:rsidR="00165C49" w:rsidRPr="00A169B5" w:rsidRDefault="00165C49" w:rsidP="00165C49">
            <w:pPr>
              <w:jc w:val="center"/>
              <w:rPr>
                <w:rFonts w:ascii="Arial" w:hAnsi="Arial" w:cs="Arial"/>
                <w:sz w:val="20"/>
                <w:szCs w:val="20"/>
              </w:rPr>
            </w:pPr>
            <w:r w:rsidRPr="00A169B5">
              <w:rPr>
                <w:rFonts w:ascii="Arial" w:hAnsi="Arial" w:cs="Arial"/>
                <w:sz w:val="20"/>
                <w:szCs w:val="20"/>
              </w:rPr>
              <w:t>2</w:t>
            </w:r>
          </w:p>
        </w:tc>
        <w:tc>
          <w:tcPr>
            <w:tcW w:w="1800" w:type="dxa"/>
            <w:gridSpan w:val="3"/>
            <w:tcBorders>
              <w:top w:val="single" w:sz="4" w:space="0" w:color="auto"/>
              <w:left w:val="single" w:sz="4" w:space="0" w:color="auto"/>
              <w:bottom w:val="single" w:sz="4" w:space="0" w:color="auto"/>
              <w:right w:val="single" w:sz="4" w:space="0" w:color="auto"/>
            </w:tcBorders>
            <w:vAlign w:val="center"/>
          </w:tcPr>
          <w:p w:rsidR="00165C49" w:rsidRPr="00A169B5" w:rsidRDefault="00165C49" w:rsidP="00165C49">
            <w:pPr>
              <w:jc w:val="center"/>
              <w:rPr>
                <w:rFonts w:ascii="Arial" w:hAnsi="Arial" w:cs="Arial"/>
                <w:sz w:val="20"/>
                <w:szCs w:val="20"/>
              </w:rPr>
            </w:pPr>
            <w:r w:rsidRPr="00A169B5">
              <w:rPr>
                <w:rFonts w:ascii="Arial" w:eastAsia="Arial Unicode MS" w:hAnsi="Arial" w:cs="Arial"/>
                <w:sz w:val="20"/>
                <w:szCs w:val="20"/>
              </w:rPr>
              <w:t>3</w:t>
            </w:r>
          </w:p>
        </w:tc>
        <w:tc>
          <w:tcPr>
            <w:tcW w:w="1170" w:type="dxa"/>
            <w:tcBorders>
              <w:top w:val="single" w:sz="4" w:space="0" w:color="auto"/>
              <w:left w:val="single" w:sz="4" w:space="0" w:color="auto"/>
              <w:bottom w:val="single" w:sz="4" w:space="0" w:color="auto"/>
              <w:right w:val="single" w:sz="4" w:space="0" w:color="auto"/>
            </w:tcBorders>
            <w:vAlign w:val="center"/>
          </w:tcPr>
          <w:p w:rsidR="00165C49" w:rsidRPr="00A169B5" w:rsidRDefault="00165C49" w:rsidP="00165C49">
            <w:pPr>
              <w:jc w:val="center"/>
              <w:rPr>
                <w:rFonts w:ascii="Arial" w:hAnsi="Arial" w:cs="Arial"/>
                <w:sz w:val="20"/>
                <w:szCs w:val="20"/>
              </w:rPr>
            </w:pPr>
            <w:r w:rsidRPr="00A169B5">
              <w:rPr>
                <w:rFonts w:ascii="Arial" w:hAnsi="Arial" w:cs="Arial"/>
                <w:sz w:val="20"/>
                <w:szCs w:val="20"/>
              </w:rPr>
              <w:t>4</w:t>
            </w:r>
          </w:p>
        </w:tc>
      </w:tr>
      <w:tr w:rsidR="00165C49" w:rsidRPr="00A169B5">
        <w:tc>
          <w:tcPr>
            <w:tcW w:w="1360" w:type="dxa"/>
            <w:vMerge/>
            <w:tcBorders>
              <w:top w:val="single" w:sz="4" w:space="0" w:color="auto"/>
              <w:left w:val="single" w:sz="4" w:space="0" w:color="auto"/>
              <w:bottom w:val="single" w:sz="4" w:space="0" w:color="auto"/>
              <w:right w:val="single" w:sz="4" w:space="0" w:color="auto"/>
            </w:tcBorders>
            <w:vAlign w:val="center"/>
          </w:tcPr>
          <w:p w:rsidR="00165C49" w:rsidRPr="00A169B5" w:rsidRDefault="00165C49" w:rsidP="00165C49">
            <w:pPr>
              <w:pStyle w:val="ListParagraph"/>
              <w:suppressAutoHyphens w:val="0"/>
              <w:spacing w:line="259" w:lineRule="auto"/>
              <w:ind w:left="360"/>
              <w:jc w:val="both"/>
              <w:rPr>
                <w:rFonts w:ascii="Arial" w:hAnsi="Arial" w:cs="Arial"/>
                <w:sz w:val="20"/>
                <w:szCs w:val="20"/>
              </w:rPr>
            </w:pPr>
          </w:p>
        </w:tc>
        <w:tc>
          <w:tcPr>
            <w:tcW w:w="5760" w:type="dxa"/>
            <w:gridSpan w:val="2"/>
            <w:tcBorders>
              <w:top w:val="single" w:sz="4" w:space="0" w:color="auto"/>
              <w:left w:val="single" w:sz="4" w:space="0" w:color="auto"/>
              <w:bottom w:val="single" w:sz="4" w:space="0" w:color="auto"/>
              <w:right w:val="single" w:sz="4" w:space="0" w:color="auto"/>
            </w:tcBorders>
            <w:vAlign w:val="center"/>
          </w:tcPr>
          <w:p w:rsidR="00165C49" w:rsidRPr="00A169B5" w:rsidRDefault="00165C49" w:rsidP="00165C49">
            <w:pPr>
              <w:pStyle w:val="ListParagraph"/>
              <w:numPr>
                <w:ilvl w:val="0"/>
                <w:numId w:val="16"/>
              </w:numPr>
              <w:suppressAutoHyphens w:val="0"/>
              <w:spacing w:line="259" w:lineRule="auto"/>
              <w:ind w:left="360"/>
              <w:jc w:val="both"/>
              <w:rPr>
                <w:rFonts w:ascii="Arial" w:hAnsi="Arial" w:cs="Arial"/>
                <w:sz w:val="20"/>
                <w:szCs w:val="20"/>
              </w:rPr>
            </w:pPr>
            <w:r w:rsidRPr="00A169B5">
              <w:rPr>
                <w:rFonts w:ascii="Arial" w:hAnsi="Arial" w:cs="Arial"/>
                <w:sz w:val="20"/>
                <w:szCs w:val="20"/>
              </w:rPr>
              <w:t>Conforms with related Quality procedures and supporting documents.</w:t>
            </w:r>
          </w:p>
        </w:tc>
        <w:tc>
          <w:tcPr>
            <w:tcW w:w="1530" w:type="dxa"/>
            <w:tcBorders>
              <w:top w:val="single" w:sz="4" w:space="0" w:color="auto"/>
              <w:left w:val="single" w:sz="4" w:space="0" w:color="auto"/>
              <w:bottom w:val="single" w:sz="4" w:space="0" w:color="auto"/>
              <w:right w:val="single" w:sz="4" w:space="0" w:color="auto"/>
            </w:tcBorders>
          </w:tcPr>
          <w:p w:rsidR="00165C49" w:rsidRPr="00A169B5" w:rsidRDefault="00165C49" w:rsidP="00165C49">
            <w:pPr>
              <w:snapToGrid w:val="0"/>
              <w:jc w:val="center"/>
              <w:rPr>
                <w:rFonts w:ascii="Arial" w:hAnsi="Arial" w:cs="Arial"/>
                <w:b/>
                <w:bCs/>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rsidR="00165C49" w:rsidRPr="00A169B5" w:rsidRDefault="00165C49" w:rsidP="00165C49">
            <w:pPr>
              <w:numPr>
                <w:ilvl w:val="0"/>
                <w:numId w:val="22"/>
              </w:numPr>
              <w:ind w:left="360"/>
              <w:rPr>
                <w:rFonts w:ascii="Arial" w:hAnsi="Arial" w:cs="Arial"/>
                <w:sz w:val="20"/>
                <w:szCs w:val="20"/>
              </w:rPr>
            </w:pPr>
            <w:r w:rsidRPr="00A169B5">
              <w:rPr>
                <w:rFonts w:ascii="Arial" w:hAnsi="Arial" w:cs="Arial"/>
                <w:sz w:val="20"/>
                <w:szCs w:val="20"/>
              </w:rPr>
              <w:t>Knowledgeable on BENECO quality policy and provisions of ISO quality standard.</w:t>
            </w:r>
          </w:p>
        </w:tc>
        <w:tc>
          <w:tcPr>
            <w:tcW w:w="1440" w:type="dxa"/>
            <w:tcBorders>
              <w:top w:val="single" w:sz="4" w:space="0" w:color="auto"/>
              <w:left w:val="single" w:sz="4" w:space="0" w:color="auto"/>
              <w:bottom w:val="single" w:sz="4" w:space="0" w:color="auto"/>
              <w:right w:val="single" w:sz="4" w:space="0" w:color="auto"/>
            </w:tcBorders>
            <w:vAlign w:val="center"/>
          </w:tcPr>
          <w:p w:rsidR="00165C49" w:rsidRPr="00A169B5" w:rsidRDefault="00165C49" w:rsidP="00165C49">
            <w:pPr>
              <w:jc w:val="center"/>
              <w:rPr>
                <w:rFonts w:ascii="Arial" w:hAnsi="Arial" w:cs="Arial"/>
                <w:sz w:val="20"/>
                <w:szCs w:val="20"/>
              </w:rPr>
            </w:pPr>
            <w:r w:rsidRPr="00A169B5">
              <w:rPr>
                <w:rFonts w:ascii="Arial" w:hAnsi="Arial" w:cs="Arial"/>
                <w:sz w:val="20"/>
                <w:szCs w:val="20"/>
              </w:rPr>
              <w:t>2</w:t>
            </w:r>
          </w:p>
        </w:tc>
        <w:tc>
          <w:tcPr>
            <w:tcW w:w="1800" w:type="dxa"/>
            <w:gridSpan w:val="3"/>
            <w:tcBorders>
              <w:top w:val="single" w:sz="4" w:space="0" w:color="auto"/>
              <w:left w:val="single" w:sz="4" w:space="0" w:color="auto"/>
              <w:bottom w:val="single" w:sz="4" w:space="0" w:color="auto"/>
              <w:right w:val="single" w:sz="4" w:space="0" w:color="auto"/>
            </w:tcBorders>
            <w:vAlign w:val="center"/>
          </w:tcPr>
          <w:p w:rsidR="00165C49" w:rsidRPr="00A169B5" w:rsidRDefault="00165C49" w:rsidP="00165C49">
            <w:pPr>
              <w:jc w:val="center"/>
              <w:rPr>
                <w:rFonts w:ascii="Arial" w:hAnsi="Arial" w:cs="Arial"/>
                <w:sz w:val="20"/>
                <w:szCs w:val="20"/>
              </w:rPr>
            </w:pPr>
            <w:r w:rsidRPr="00A169B5">
              <w:rPr>
                <w:rFonts w:ascii="Arial" w:eastAsia="Arial Unicode MS" w:hAnsi="Arial" w:cs="Arial"/>
                <w:sz w:val="20"/>
                <w:szCs w:val="20"/>
              </w:rPr>
              <w:t>3</w:t>
            </w:r>
          </w:p>
        </w:tc>
        <w:tc>
          <w:tcPr>
            <w:tcW w:w="1170" w:type="dxa"/>
            <w:tcBorders>
              <w:top w:val="single" w:sz="4" w:space="0" w:color="auto"/>
              <w:left w:val="single" w:sz="4" w:space="0" w:color="auto"/>
              <w:bottom w:val="single" w:sz="4" w:space="0" w:color="auto"/>
              <w:right w:val="single" w:sz="4" w:space="0" w:color="auto"/>
            </w:tcBorders>
            <w:vAlign w:val="center"/>
          </w:tcPr>
          <w:p w:rsidR="00165C49" w:rsidRPr="00A169B5" w:rsidRDefault="00165C49" w:rsidP="00165C49">
            <w:pPr>
              <w:jc w:val="center"/>
              <w:rPr>
                <w:rFonts w:ascii="Arial" w:hAnsi="Arial" w:cs="Arial"/>
                <w:sz w:val="20"/>
                <w:szCs w:val="20"/>
              </w:rPr>
            </w:pPr>
            <w:r w:rsidRPr="00A169B5">
              <w:rPr>
                <w:rFonts w:ascii="Arial" w:hAnsi="Arial" w:cs="Arial"/>
                <w:sz w:val="20"/>
                <w:szCs w:val="20"/>
              </w:rPr>
              <w:t>4</w:t>
            </w:r>
          </w:p>
        </w:tc>
      </w:tr>
      <w:tr w:rsidR="00165C49" w:rsidRPr="00A169B5" w:rsidTr="00746949">
        <w:trPr>
          <w:trHeight w:val="449"/>
        </w:trPr>
        <w:tc>
          <w:tcPr>
            <w:tcW w:w="17650" w:type="dxa"/>
            <w:gridSpan w:val="10"/>
            <w:tcBorders>
              <w:top w:val="single" w:sz="4" w:space="0" w:color="000000"/>
              <w:left w:val="single" w:sz="4" w:space="0" w:color="000000"/>
              <w:bottom w:val="single" w:sz="4" w:space="0" w:color="000000"/>
              <w:right w:val="single" w:sz="4" w:space="0" w:color="000000"/>
            </w:tcBorders>
          </w:tcPr>
          <w:p w:rsidR="00165C49" w:rsidRPr="00A169B5" w:rsidRDefault="00165C49" w:rsidP="00165C49">
            <w:pPr>
              <w:rPr>
                <w:rFonts w:ascii="Arial" w:hAnsi="Arial" w:cs="Arial"/>
                <w:sz w:val="20"/>
                <w:szCs w:val="20"/>
              </w:rPr>
            </w:pPr>
            <w:r w:rsidRPr="00A169B5">
              <w:rPr>
                <w:rFonts w:ascii="Arial" w:hAnsi="Arial" w:cs="Arial"/>
                <w:b/>
                <w:sz w:val="20"/>
                <w:szCs w:val="20"/>
              </w:rPr>
              <w:t>Working Relationships:</w:t>
            </w:r>
          </w:p>
          <w:p w:rsidR="00165C49" w:rsidRPr="00A169B5" w:rsidRDefault="00165C49" w:rsidP="00EE338A">
            <w:pPr>
              <w:numPr>
                <w:ilvl w:val="1"/>
                <w:numId w:val="11"/>
              </w:numPr>
              <w:ind w:left="252" w:hanging="252"/>
              <w:rPr>
                <w:rFonts w:ascii="Arial" w:hAnsi="Arial" w:cs="Arial"/>
                <w:sz w:val="20"/>
                <w:szCs w:val="20"/>
              </w:rPr>
            </w:pPr>
            <w:r w:rsidRPr="00A169B5">
              <w:rPr>
                <w:rFonts w:ascii="Arial" w:hAnsi="Arial" w:cs="Arial"/>
                <w:sz w:val="20"/>
                <w:szCs w:val="20"/>
              </w:rPr>
              <w:t>All Divisions/All levels, Member-Consumers</w:t>
            </w:r>
          </w:p>
        </w:tc>
      </w:tr>
      <w:tr w:rsidR="00165C49" w:rsidRPr="00A169B5" w:rsidTr="0088542C">
        <w:trPr>
          <w:trHeight w:val="1079"/>
        </w:trPr>
        <w:tc>
          <w:tcPr>
            <w:tcW w:w="17650" w:type="dxa"/>
            <w:gridSpan w:val="10"/>
            <w:tcBorders>
              <w:top w:val="single" w:sz="4" w:space="0" w:color="000000"/>
              <w:left w:val="single" w:sz="4" w:space="0" w:color="000000"/>
              <w:bottom w:val="single" w:sz="4" w:space="0" w:color="000000"/>
              <w:right w:val="single" w:sz="4" w:space="0" w:color="000000"/>
            </w:tcBorders>
          </w:tcPr>
          <w:p w:rsidR="00165C49" w:rsidRPr="00A169B5" w:rsidRDefault="00165C49" w:rsidP="00165C49">
            <w:pPr>
              <w:rPr>
                <w:rFonts w:ascii="Arial" w:hAnsi="Arial" w:cs="Arial"/>
                <w:b/>
                <w:sz w:val="20"/>
                <w:szCs w:val="20"/>
              </w:rPr>
            </w:pPr>
          </w:p>
          <w:p w:rsidR="00165C49" w:rsidRPr="00A169B5" w:rsidRDefault="00165C49" w:rsidP="00165C49">
            <w:pPr>
              <w:rPr>
                <w:rFonts w:ascii="Arial" w:hAnsi="Arial" w:cs="Arial"/>
                <w:b/>
                <w:sz w:val="20"/>
                <w:szCs w:val="20"/>
              </w:rPr>
            </w:pPr>
            <w:r w:rsidRPr="00A169B5">
              <w:rPr>
                <w:rFonts w:ascii="Arial" w:hAnsi="Arial" w:cs="Arial"/>
                <w:b/>
                <w:sz w:val="20"/>
                <w:szCs w:val="20"/>
              </w:rPr>
              <w:t>Job Specifications:</w:t>
            </w:r>
          </w:p>
          <w:p w:rsidR="00165C49" w:rsidRPr="00A169B5" w:rsidRDefault="00165C49" w:rsidP="00165C49">
            <w:pPr>
              <w:rPr>
                <w:rFonts w:ascii="Arial" w:hAnsi="Arial" w:cs="Arial"/>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15529"/>
            </w:tblGrid>
            <w:tr w:rsidR="00165C49" w:rsidRPr="00A169B5" w:rsidTr="00425047">
              <w:tc>
                <w:tcPr>
                  <w:tcW w:w="1890" w:type="dxa"/>
                </w:tcPr>
                <w:p w:rsidR="00165C49" w:rsidRPr="00A169B5" w:rsidRDefault="003637A5" w:rsidP="00165C49">
                  <w:pPr>
                    <w:rPr>
                      <w:rFonts w:ascii="Arial" w:hAnsi="Arial" w:cs="Arial"/>
                      <w:sz w:val="20"/>
                      <w:szCs w:val="20"/>
                    </w:rPr>
                  </w:pPr>
                  <w:r w:rsidRPr="00A169B5">
                    <w:rPr>
                      <w:rFonts w:ascii="Arial" w:hAnsi="Arial" w:cs="Arial"/>
                      <w:sz w:val="20"/>
                      <w:szCs w:val="20"/>
                    </w:rPr>
                    <w:t>Lineman I</w:t>
                  </w:r>
                </w:p>
              </w:tc>
              <w:tc>
                <w:tcPr>
                  <w:tcW w:w="15529" w:type="dxa"/>
                </w:tcPr>
                <w:p w:rsidR="00AC0D99" w:rsidRPr="0088542C" w:rsidRDefault="00AC0D99" w:rsidP="0088542C">
                  <w:pPr>
                    <w:numPr>
                      <w:ilvl w:val="0"/>
                      <w:numId w:val="25"/>
                    </w:numPr>
                    <w:suppressAutoHyphens w:val="0"/>
                    <w:ind w:left="360"/>
                    <w:jc w:val="both"/>
                    <w:rPr>
                      <w:rFonts w:ascii="Arial" w:hAnsi="Arial" w:cs="Arial"/>
                      <w:sz w:val="20"/>
                      <w:szCs w:val="20"/>
                    </w:rPr>
                  </w:pPr>
                  <w:r w:rsidRPr="0088542C">
                    <w:rPr>
                      <w:rFonts w:ascii="Arial" w:hAnsi="Arial" w:cs="Arial"/>
                      <w:sz w:val="20"/>
                      <w:szCs w:val="20"/>
                    </w:rPr>
                    <w:t xml:space="preserve">Graduate of Basic Electricity Course or related technical studies. </w:t>
                  </w:r>
                </w:p>
                <w:p w:rsidR="00AC0D99" w:rsidRPr="0088542C" w:rsidRDefault="00AC0D99" w:rsidP="0088542C">
                  <w:pPr>
                    <w:numPr>
                      <w:ilvl w:val="0"/>
                      <w:numId w:val="25"/>
                    </w:numPr>
                    <w:suppressAutoHyphens w:val="0"/>
                    <w:ind w:left="360"/>
                    <w:jc w:val="both"/>
                    <w:rPr>
                      <w:rFonts w:ascii="Arial" w:hAnsi="Arial" w:cs="Arial"/>
                      <w:sz w:val="20"/>
                      <w:szCs w:val="20"/>
                    </w:rPr>
                  </w:pPr>
                  <w:r w:rsidRPr="0088542C">
                    <w:rPr>
                      <w:rFonts w:ascii="Arial" w:hAnsi="Arial" w:cs="Arial"/>
                      <w:sz w:val="20"/>
                      <w:szCs w:val="20"/>
                    </w:rPr>
                    <w:t>Has completed at least 24 hours of Customer Relation Training.</w:t>
                  </w:r>
                </w:p>
                <w:p w:rsidR="00AC0D99" w:rsidRPr="0088542C" w:rsidRDefault="00AC0D99" w:rsidP="0088542C">
                  <w:pPr>
                    <w:numPr>
                      <w:ilvl w:val="0"/>
                      <w:numId w:val="25"/>
                    </w:numPr>
                    <w:suppressAutoHyphens w:val="0"/>
                    <w:ind w:left="360"/>
                    <w:jc w:val="both"/>
                    <w:rPr>
                      <w:rFonts w:ascii="Arial" w:hAnsi="Arial" w:cs="Arial"/>
                      <w:sz w:val="20"/>
                      <w:szCs w:val="20"/>
                    </w:rPr>
                  </w:pPr>
                  <w:r w:rsidRPr="0088542C">
                    <w:rPr>
                      <w:rFonts w:ascii="Arial" w:hAnsi="Arial" w:cs="Arial"/>
                      <w:sz w:val="20"/>
                      <w:szCs w:val="20"/>
                    </w:rPr>
                    <w:t>Preferably knows how to drive with valid driver's license.</w:t>
                  </w:r>
                </w:p>
                <w:p w:rsidR="00AC0D99" w:rsidRPr="0088542C" w:rsidRDefault="00AC0D99" w:rsidP="0088542C">
                  <w:pPr>
                    <w:numPr>
                      <w:ilvl w:val="0"/>
                      <w:numId w:val="25"/>
                    </w:numPr>
                    <w:suppressAutoHyphens w:val="0"/>
                    <w:ind w:left="360"/>
                    <w:jc w:val="both"/>
                    <w:rPr>
                      <w:rFonts w:ascii="Arial" w:hAnsi="Arial" w:cs="Arial"/>
                      <w:sz w:val="20"/>
                      <w:szCs w:val="20"/>
                    </w:rPr>
                  </w:pPr>
                  <w:r w:rsidRPr="0088542C">
                    <w:rPr>
                      <w:rFonts w:ascii="Arial" w:hAnsi="Arial" w:cs="Arial"/>
                      <w:sz w:val="20"/>
                      <w:szCs w:val="20"/>
                    </w:rPr>
                    <w:t>Must be familiar with basic principles/practices in overhead electrical distribution work.</w:t>
                  </w:r>
                </w:p>
                <w:p w:rsidR="00165C49" w:rsidRPr="0088542C" w:rsidRDefault="00AC0D99" w:rsidP="0088542C">
                  <w:pPr>
                    <w:numPr>
                      <w:ilvl w:val="0"/>
                      <w:numId w:val="25"/>
                    </w:numPr>
                    <w:suppressAutoHyphens w:val="0"/>
                    <w:ind w:left="360"/>
                    <w:jc w:val="both"/>
                    <w:rPr>
                      <w:rFonts w:ascii="Arial" w:hAnsi="Arial" w:cs="Arial"/>
                      <w:sz w:val="20"/>
                      <w:szCs w:val="20"/>
                    </w:rPr>
                  </w:pPr>
                  <w:r w:rsidRPr="0088542C">
                    <w:rPr>
                      <w:rFonts w:ascii="Arial" w:hAnsi="Arial" w:cs="Arial"/>
                      <w:sz w:val="20"/>
                      <w:szCs w:val="20"/>
                    </w:rPr>
                    <w:t>At least two (2) years related work experience.</w:t>
                  </w:r>
                </w:p>
              </w:tc>
            </w:tr>
            <w:tr w:rsidR="00165C49" w:rsidRPr="00A169B5" w:rsidTr="00425047">
              <w:tc>
                <w:tcPr>
                  <w:tcW w:w="1890" w:type="dxa"/>
                </w:tcPr>
                <w:p w:rsidR="00165C49" w:rsidRPr="00A169B5" w:rsidRDefault="003637A5" w:rsidP="00165C49">
                  <w:pPr>
                    <w:rPr>
                      <w:rFonts w:ascii="Arial" w:hAnsi="Arial" w:cs="Arial"/>
                      <w:sz w:val="20"/>
                      <w:szCs w:val="20"/>
                    </w:rPr>
                  </w:pPr>
                  <w:r w:rsidRPr="00A169B5">
                    <w:rPr>
                      <w:rFonts w:ascii="Arial" w:hAnsi="Arial" w:cs="Arial"/>
                      <w:sz w:val="20"/>
                      <w:szCs w:val="20"/>
                    </w:rPr>
                    <w:t>Lineman II</w:t>
                  </w:r>
                </w:p>
              </w:tc>
              <w:tc>
                <w:tcPr>
                  <w:tcW w:w="15529" w:type="dxa"/>
                </w:tcPr>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 xml:space="preserve">Graduate of Basic Electricity Course or related technical studies. </w:t>
                  </w:r>
                </w:p>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Has completed at least 36 hours of Customer Relation Training.</w:t>
                  </w:r>
                </w:p>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Knows how to drive with valid driver's license.</w:t>
                  </w:r>
                </w:p>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Must be familiar with basic principles/practices in overhead electrical distribution work.</w:t>
                  </w:r>
                </w:p>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Can write effective reports.</w:t>
                  </w:r>
                </w:p>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Can lead and supervise crew/lineman trainees.</w:t>
                  </w:r>
                </w:p>
                <w:p w:rsidR="00165C49" w:rsidRPr="0088542C" w:rsidRDefault="0088542C" w:rsidP="0088542C">
                  <w:pPr>
                    <w:pStyle w:val="ListParagraph"/>
                    <w:numPr>
                      <w:ilvl w:val="0"/>
                      <w:numId w:val="26"/>
                    </w:numPr>
                    <w:suppressAutoHyphens w:val="0"/>
                    <w:ind w:left="360"/>
                    <w:jc w:val="both"/>
                    <w:rPr>
                      <w:rFonts w:ascii="Arial" w:hAnsi="Arial" w:cs="Arial"/>
                      <w:sz w:val="20"/>
                      <w:szCs w:val="20"/>
                    </w:rPr>
                  </w:pPr>
                  <w:r w:rsidRPr="0088542C">
                    <w:rPr>
                      <w:rFonts w:ascii="Arial" w:hAnsi="Arial" w:cs="Arial"/>
                      <w:sz w:val="20"/>
                      <w:szCs w:val="20"/>
                    </w:rPr>
                    <w:t>At least three (3) years related work experience.</w:t>
                  </w:r>
                </w:p>
              </w:tc>
            </w:tr>
            <w:tr w:rsidR="00165C49" w:rsidRPr="00A169B5" w:rsidTr="00425047">
              <w:tc>
                <w:tcPr>
                  <w:tcW w:w="1890" w:type="dxa"/>
                </w:tcPr>
                <w:p w:rsidR="00165C49" w:rsidRPr="00A169B5" w:rsidRDefault="003637A5" w:rsidP="00165C49">
                  <w:pPr>
                    <w:rPr>
                      <w:rFonts w:ascii="Arial" w:hAnsi="Arial" w:cs="Arial"/>
                      <w:sz w:val="20"/>
                      <w:szCs w:val="20"/>
                    </w:rPr>
                  </w:pPr>
                  <w:r w:rsidRPr="00A169B5">
                    <w:rPr>
                      <w:rFonts w:ascii="Arial" w:hAnsi="Arial" w:cs="Arial"/>
                      <w:sz w:val="20"/>
                      <w:szCs w:val="20"/>
                    </w:rPr>
                    <w:t>Lineman III</w:t>
                  </w:r>
                </w:p>
              </w:tc>
              <w:tc>
                <w:tcPr>
                  <w:tcW w:w="15529" w:type="dxa"/>
                </w:tcPr>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 xml:space="preserve">Graduate of Basic Electricity Course or related technical studies. </w:t>
                  </w:r>
                </w:p>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Has completed at least 60 hours of Customer Relation Training.</w:t>
                  </w:r>
                </w:p>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Knows how to drive with valid driver's license.</w:t>
                  </w:r>
                </w:p>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lastRenderedPageBreak/>
                    <w:t>Must be familiar with basic principles/practices in overhead or underground electrical distribution work.</w:t>
                  </w:r>
                </w:p>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Can write effective reports.</w:t>
                  </w:r>
                </w:p>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Can lead and supervise crew/lineman trainees.</w:t>
                  </w:r>
                </w:p>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Has completed at least 250 hours of actual exposure to live line works.</w:t>
                  </w:r>
                </w:p>
                <w:p w:rsidR="00165C49" w:rsidRPr="00A169B5" w:rsidRDefault="0088542C" w:rsidP="0088542C">
                  <w:pPr>
                    <w:pStyle w:val="ListParagraph"/>
                    <w:numPr>
                      <w:ilvl w:val="0"/>
                      <w:numId w:val="26"/>
                    </w:numPr>
                    <w:suppressAutoHyphens w:val="0"/>
                    <w:ind w:left="360"/>
                    <w:jc w:val="both"/>
                    <w:rPr>
                      <w:rFonts w:ascii="Arial" w:hAnsi="Arial" w:cs="Arial"/>
                      <w:sz w:val="20"/>
                      <w:szCs w:val="20"/>
                    </w:rPr>
                  </w:pPr>
                  <w:r w:rsidRPr="0088542C">
                    <w:rPr>
                      <w:rFonts w:ascii="Arial" w:hAnsi="Arial" w:cs="Arial"/>
                      <w:sz w:val="20"/>
                      <w:szCs w:val="20"/>
                    </w:rPr>
                    <w:t>At least five (5) years related work experience</w:t>
                  </w:r>
                </w:p>
              </w:tc>
            </w:tr>
            <w:tr w:rsidR="000B15B2" w:rsidRPr="00A169B5" w:rsidTr="00425047">
              <w:tc>
                <w:tcPr>
                  <w:tcW w:w="1890" w:type="dxa"/>
                </w:tcPr>
                <w:p w:rsidR="000B15B2" w:rsidRPr="00A169B5" w:rsidRDefault="000B15B2" w:rsidP="00165C49">
                  <w:pPr>
                    <w:rPr>
                      <w:rFonts w:ascii="Arial" w:hAnsi="Arial" w:cs="Arial"/>
                      <w:sz w:val="20"/>
                      <w:szCs w:val="20"/>
                    </w:rPr>
                  </w:pPr>
                  <w:r w:rsidRPr="00A169B5">
                    <w:rPr>
                      <w:rFonts w:ascii="Arial" w:hAnsi="Arial" w:cs="Arial"/>
                      <w:sz w:val="20"/>
                      <w:szCs w:val="20"/>
                    </w:rPr>
                    <w:lastRenderedPageBreak/>
                    <w:t>Lineman IV</w:t>
                  </w:r>
                </w:p>
              </w:tc>
              <w:tc>
                <w:tcPr>
                  <w:tcW w:w="15529" w:type="dxa"/>
                </w:tcPr>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 xml:space="preserve">Graduate of Basic Electricity Course or related technical studies. </w:t>
                  </w:r>
                </w:p>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Has completed at least 60 hours of Customer Relation Training.</w:t>
                  </w:r>
                </w:p>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Knows how to drive with valid driver's license.</w:t>
                  </w:r>
                </w:p>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Must be familiar with basic principles/practices in overhead or underground electrical distribution work.</w:t>
                  </w:r>
                </w:p>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Can write effective reports.</w:t>
                  </w:r>
                </w:p>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Can lead and supervise crew/lineman trainees.</w:t>
                  </w:r>
                </w:p>
                <w:p w:rsidR="0088542C" w:rsidRPr="0088542C" w:rsidRDefault="0088542C" w:rsidP="0088542C">
                  <w:pPr>
                    <w:numPr>
                      <w:ilvl w:val="0"/>
                      <w:numId w:val="26"/>
                    </w:numPr>
                    <w:suppressAutoHyphens w:val="0"/>
                    <w:ind w:left="360"/>
                    <w:jc w:val="both"/>
                    <w:rPr>
                      <w:rFonts w:ascii="Arial" w:hAnsi="Arial" w:cs="Arial"/>
                      <w:sz w:val="20"/>
                      <w:szCs w:val="20"/>
                    </w:rPr>
                  </w:pPr>
                  <w:r w:rsidRPr="0088542C">
                    <w:rPr>
                      <w:rFonts w:ascii="Arial" w:hAnsi="Arial" w:cs="Arial"/>
                      <w:sz w:val="20"/>
                      <w:szCs w:val="20"/>
                    </w:rPr>
                    <w:t>Has completed at least 250 hours of actual exposure to live line works.</w:t>
                  </w:r>
                </w:p>
                <w:p w:rsidR="000B15B2" w:rsidRPr="00A169B5" w:rsidRDefault="0088542C" w:rsidP="0088542C">
                  <w:pPr>
                    <w:pStyle w:val="ListParagraph"/>
                    <w:numPr>
                      <w:ilvl w:val="0"/>
                      <w:numId w:val="26"/>
                    </w:numPr>
                    <w:suppressAutoHyphens w:val="0"/>
                    <w:ind w:left="360"/>
                    <w:jc w:val="both"/>
                    <w:rPr>
                      <w:rFonts w:ascii="Arial" w:hAnsi="Arial" w:cs="Arial"/>
                      <w:sz w:val="20"/>
                      <w:szCs w:val="20"/>
                    </w:rPr>
                  </w:pPr>
                  <w:r w:rsidRPr="0088542C">
                    <w:rPr>
                      <w:rFonts w:ascii="Arial" w:hAnsi="Arial" w:cs="Arial"/>
                      <w:sz w:val="20"/>
                      <w:szCs w:val="20"/>
                    </w:rPr>
                    <w:t>At least five (5) years related work experience.</w:t>
                  </w:r>
                </w:p>
              </w:tc>
            </w:tr>
          </w:tbl>
          <w:p w:rsidR="00165C49" w:rsidRPr="00A169B5" w:rsidRDefault="00165C49" w:rsidP="00165C49">
            <w:pPr>
              <w:tabs>
                <w:tab w:val="left" w:pos="1245"/>
              </w:tabs>
              <w:ind w:left="965"/>
              <w:jc w:val="both"/>
              <w:rPr>
                <w:rFonts w:ascii="Arial" w:hAnsi="Arial" w:cs="Arial"/>
                <w:sz w:val="20"/>
                <w:szCs w:val="20"/>
              </w:rPr>
            </w:pPr>
          </w:p>
        </w:tc>
      </w:tr>
      <w:tr w:rsidR="00165C49" w:rsidRPr="00A169B5" w:rsidTr="00746949">
        <w:trPr>
          <w:trHeight w:val="1619"/>
        </w:trPr>
        <w:tc>
          <w:tcPr>
            <w:tcW w:w="17650" w:type="dxa"/>
            <w:gridSpan w:val="10"/>
            <w:tcBorders>
              <w:top w:val="single" w:sz="4" w:space="0" w:color="000000"/>
              <w:left w:val="single" w:sz="4" w:space="0" w:color="000000"/>
              <w:bottom w:val="single" w:sz="4" w:space="0" w:color="000000"/>
              <w:right w:val="single" w:sz="4" w:space="0" w:color="000000"/>
            </w:tcBorders>
          </w:tcPr>
          <w:p w:rsidR="00165C49" w:rsidRPr="00A169B5" w:rsidRDefault="00165C49" w:rsidP="00165C49">
            <w:pPr>
              <w:rPr>
                <w:rFonts w:ascii="Arial" w:hAnsi="Arial" w:cs="Arial"/>
                <w:b/>
                <w:bCs/>
                <w:sz w:val="20"/>
                <w:szCs w:val="20"/>
              </w:rPr>
            </w:pPr>
          </w:p>
          <w:p w:rsidR="00F8732E" w:rsidRPr="00A169B5" w:rsidRDefault="00F8732E" w:rsidP="00F8732E">
            <w:pPr>
              <w:rPr>
                <w:rFonts w:ascii="Arial" w:hAnsi="Arial" w:cs="Arial"/>
                <w:sz w:val="20"/>
                <w:szCs w:val="20"/>
              </w:rPr>
            </w:pPr>
            <w:r w:rsidRPr="00A169B5">
              <w:rPr>
                <w:rFonts w:ascii="Arial" w:hAnsi="Arial" w:cs="Arial"/>
                <w:b/>
                <w:bCs/>
                <w:sz w:val="20"/>
                <w:szCs w:val="20"/>
              </w:rPr>
              <w:t xml:space="preserve">I acknowledge my responsibilities as outlined in the job description for my position, and I will observe and adhere to the highest standards of my work ethics in the performance of </w:t>
            </w:r>
            <w:proofErr w:type="spellStart"/>
            <w:r w:rsidRPr="00A169B5">
              <w:rPr>
                <w:rFonts w:ascii="Arial" w:hAnsi="Arial" w:cs="Arial"/>
                <w:b/>
                <w:bCs/>
                <w:sz w:val="20"/>
                <w:szCs w:val="20"/>
              </w:rPr>
              <w:t>ny</w:t>
            </w:r>
            <w:proofErr w:type="spellEnd"/>
            <w:r w:rsidRPr="00A169B5">
              <w:rPr>
                <w:rFonts w:ascii="Arial" w:hAnsi="Arial" w:cs="Arial"/>
                <w:b/>
                <w:bCs/>
                <w:sz w:val="20"/>
                <w:szCs w:val="20"/>
              </w:rPr>
              <w:t xml:space="preserve"> duties.</w:t>
            </w:r>
          </w:p>
          <w:p w:rsidR="00F8732E" w:rsidRPr="00A169B5" w:rsidRDefault="00F8732E" w:rsidP="00F8732E">
            <w:pPr>
              <w:rPr>
                <w:rFonts w:ascii="Arial" w:hAnsi="Arial" w:cs="Arial"/>
                <w:b/>
                <w:sz w:val="20"/>
                <w:szCs w:val="20"/>
              </w:rPr>
            </w:pPr>
          </w:p>
          <w:p w:rsidR="00F8732E" w:rsidRPr="00A169B5" w:rsidRDefault="00F8732E" w:rsidP="00F8732E">
            <w:pPr>
              <w:rPr>
                <w:rFonts w:ascii="Arial" w:hAnsi="Arial" w:cs="Arial"/>
                <w:sz w:val="20"/>
                <w:szCs w:val="20"/>
              </w:rPr>
            </w:pPr>
            <w:r w:rsidRPr="00A169B5">
              <w:rPr>
                <w:rFonts w:ascii="Arial" w:hAnsi="Arial" w:cs="Arial"/>
                <w:bCs/>
                <w:sz w:val="20"/>
                <w:szCs w:val="20"/>
              </w:rPr>
              <w:t>___________________________________</w:t>
            </w:r>
          </w:p>
          <w:p w:rsidR="00F8732E" w:rsidRPr="00A169B5" w:rsidRDefault="00F8732E" w:rsidP="00F8732E">
            <w:pPr>
              <w:rPr>
                <w:rFonts w:ascii="Arial" w:hAnsi="Arial" w:cs="Arial"/>
                <w:bCs/>
                <w:sz w:val="20"/>
                <w:szCs w:val="20"/>
              </w:rPr>
            </w:pPr>
            <w:r w:rsidRPr="00A169B5">
              <w:rPr>
                <w:rFonts w:ascii="Arial" w:hAnsi="Arial" w:cs="Arial"/>
                <w:bCs/>
                <w:sz w:val="20"/>
                <w:szCs w:val="20"/>
              </w:rPr>
              <w:t>Employee’s Signature over printed Name</w:t>
            </w:r>
          </w:p>
          <w:p w:rsidR="00F8732E" w:rsidRPr="00A169B5" w:rsidRDefault="00F8732E" w:rsidP="00F8732E">
            <w:pPr>
              <w:rPr>
                <w:rFonts w:ascii="Arial" w:hAnsi="Arial" w:cs="Arial"/>
                <w:sz w:val="20"/>
                <w:szCs w:val="20"/>
              </w:rPr>
            </w:pPr>
          </w:p>
          <w:p w:rsidR="00F8732E" w:rsidRPr="00A169B5" w:rsidRDefault="00F8732E" w:rsidP="00F8732E">
            <w:pPr>
              <w:rPr>
                <w:rFonts w:ascii="Arial" w:hAnsi="Arial" w:cs="Arial"/>
                <w:sz w:val="20"/>
                <w:szCs w:val="20"/>
              </w:rPr>
            </w:pPr>
            <w:r w:rsidRPr="00A169B5">
              <w:rPr>
                <w:rFonts w:ascii="Arial" w:hAnsi="Arial" w:cs="Arial"/>
                <w:sz w:val="20"/>
                <w:szCs w:val="20"/>
              </w:rPr>
              <w:t>______________________________________</w:t>
            </w:r>
          </w:p>
          <w:p w:rsidR="00F8732E" w:rsidRPr="00A169B5" w:rsidRDefault="00F8732E" w:rsidP="00F8732E">
            <w:pPr>
              <w:rPr>
                <w:rFonts w:ascii="Arial" w:hAnsi="Arial" w:cs="Arial"/>
                <w:sz w:val="20"/>
                <w:szCs w:val="20"/>
              </w:rPr>
            </w:pPr>
            <w:r w:rsidRPr="00A169B5">
              <w:rPr>
                <w:rFonts w:ascii="Arial" w:hAnsi="Arial" w:cs="Arial"/>
                <w:sz w:val="20"/>
                <w:szCs w:val="20"/>
              </w:rPr>
              <w:t>Position Title of Employee</w:t>
            </w:r>
          </w:p>
          <w:p w:rsidR="00F8732E" w:rsidRPr="00A169B5" w:rsidRDefault="00F8732E" w:rsidP="00F8732E">
            <w:pPr>
              <w:rPr>
                <w:rFonts w:ascii="Arial" w:hAnsi="Arial" w:cs="Arial"/>
                <w:sz w:val="20"/>
                <w:szCs w:val="20"/>
              </w:rPr>
            </w:pPr>
          </w:p>
          <w:p w:rsidR="00F8732E" w:rsidRPr="00A169B5" w:rsidRDefault="00F8732E" w:rsidP="00F8732E">
            <w:pPr>
              <w:rPr>
                <w:rFonts w:ascii="Arial" w:hAnsi="Arial" w:cs="Arial"/>
                <w:bCs/>
                <w:sz w:val="20"/>
                <w:szCs w:val="20"/>
              </w:rPr>
            </w:pPr>
            <w:r w:rsidRPr="00A169B5">
              <w:rPr>
                <w:rFonts w:ascii="Arial" w:hAnsi="Arial" w:cs="Arial"/>
                <w:bCs/>
                <w:sz w:val="20"/>
                <w:szCs w:val="20"/>
              </w:rPr>
              <w:t>______________________________________</w:t>
            </w:r>
          </w:p>
          <w:p w:rsidR="00165C49" w:rsidRPr="00A169B5" w:rsidRDefault="00F8732E" w:rsidP="00F8732E">
            <w:pPr>
              <w:rPr>
                <w:rFonts w:ascii="Arial" w:hAnsi="Arial" w:cs="Arial"/>
                <w:sz w:val="20"/>
                <w:szCs w:val="20"/>
              </w:rPr>
            </w:pPr>
            <w:r w:rsidRPr="00A169B5">
              <w:rPr>
                <w:rFonts w:ascii="Arial" w:hAnsi="Arial" w:cs="Arial"/>
                <w:bCs/>
                <w:sz w:val="20"/>
                <w:szCs w:val="20"/>
              </w:rPr>
              <w:t>Date</w:t>
            </w:r>
          </w:p>
        </w:tc>
      </w:tr>
    </w:tbl>
    <w:p w:rsidR="00CD525F" w:rsidRPr="00A169B5" w:rsidRDefault="00CD525F" w:rsidP="00F76CB1">
      <w:pPr>
        <w:pStyle w:val="Header"/>
        <w:rPr>
          <w:rFonts w:ascii="Arial" w:hAnsi="Arial" w:cs="Arial"/>
          <w:sz w:val="20"/>
          <w:szCs w:val="20"/>
          <w:lang w:eastAsia="en-PH"/>
        </w:rPr>
      </w:pPr>
    </w:p>
    <w:sectPr w:rsidR="00CD525F" w:rsidRPr="00A169B5" w:rsidSect="00ED6086">
      <w:pgSz w:w="18720" w:h="12240" w:orient="landscape"/>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hint="default"/>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720" w:hanging="360"/>
      </w:pPr>
      <w:rPr>
        <w:rFonts w:hint="default"/>
      </w:rPr>
    </w:lvl>
  </w:abstractNum>
  <w:abstractNum w:abstractNumId="3" w15:restartNumberingAfterBreak="0">
    <w:nsid w:val="00000004"/>
    <w:multiLevelType w:val="multilevel"/>
    <w:tmpl w:val="A9A46F3C"/>
    <w:name w:val="WW8Num4"/>
    <w:lvl w:ilvl="0">
      <w:start w:val="1"/>
      <w:numFmt w:val="decimal"/>
      <w:lvlText w:val="%1."/>
      <w:lvlJc w:val="left"/>
      <w:pPr>
        <w:tabs>
          <w:tab w:val="num" w:pos="0"/>
        </w:tabs>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00000005"/>
    <w:multiLevelType w:val="singleLevel"/>
    <w:tmpl w:val="00000005"/>
    <w:name w:val="WW8Num5"/>
    <w:lvl w:ilvl="0">
      <w:start w:val="1"/>
      <w:numFmt w:val="decimal"/>
      <w:lvlText w:val="%1."/>
      <w:lvlJc w:val="left"/>
      <w:pPr>
        <w:tabs>
          <w:tab w:val="num" w:pos="0"/>
        </w:tabs>
        <w:ind w:left="720" w:hanging="360"/>
      </w:pPr>
      <w:rPr>
        <w:rFonts w:hint="default"/>
        <w:b w:val="0"/>
      </w:rPr>
    </w:lvl>
  </w:abstractNum>
  <w:abstractNum w:abstractNumId="5" w15:restartNumberingAfterBreak="0">
    <w:nsid w:val="00000006"/>
    <w:multiLevelType w:val="singleLevel"/>
    <w:tmpl w:val="00000006"/>
    <w:name w:val="WW8Num6"/>
    <w:lvl w:ilvl="0">
      <w:start w:val="1"/>
      <w:numFmt w:val="decimal"/>
      <w:lvlText w:val="%1."/>
      <w:lvlJc w:val="left"/>
      <w:pPr>
        <w:tabs>
          <w:tab w:val="num" w:pos="0"/>
        </w:tabs>
        <w:ind w:left="360" w:hanging="360"/>
      </w:pPr>
      <w:rPr>
        <w:rFonts w:hint="default"/>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hint="default"/>
      </w:rPr>
    </w:lvl>
  </w:abstractNum>
  <w:abstractNum w:abstractNumId="7" w15:restartNumberingAfterBreak="0">
    <w:nsid w:val="00000008"/>
    <w:multiLevelType w:val="singleLevel"/>
    <w:tmpl w:val="00000008"/>
    <w:name w:val="WW8Num8"/>
    <w:lvl w:ilvl="0">
      <w:start w:val="1"/>
      <w:numFmt w:val="bullet"/>
      <w:lvlText w:val=""/>
      <w:lvlJc w:val="left"/>
      <w:pPr>
        <w:tabs>
          <w:tab w:val="num" w:pos="720"/>
        </w:tabs>
        <w:ind w:left="1500" w:hanging="360"/>
      </w:pPr>
      <w:rPr>
        <w:rFonts w:ascii="Symbol" w:hAnsi="Symbol" w:cs="Arial" w:hint="default"/>
        <w:sz w:val="20"/>
        <w:szCs w:val="2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720" w:hanging="360"/>
      </w:pPr>
      <w:rPr>
        <w:rFonts w:hint="default"/>
      </w:rPr>
    </w:lvl>
  </w:abstractNum>
  <w:abstractNum w:abstractNumId="9" w15:restartNumberingAfterBreak="0">
    <w:nsid w:val="0000000A"/>
    <w:multiLevelType w:val="singleLevel"/>
    <w:tmpl w:val="0000000A"/>
    <w:name w:val="WW8Num10"/>
    <w:lvl w:ilvl="0">
      <w:start w:val="1"/>
      <w:numFmt w:val="decimal"/>
      <w:lvlText w:val="%1."/>
      <w:lvlJc w:val="left"/>
      <w:pPr>
        <w:tabs>
          <w:tab w:val="num" w:pos="0"/>
        </w:tabs>
        <w:ind w:left="720" w:hanging="360"/>
      </w:pPr>
      <w:rPr>
        <w:rFonts w:hint="default"/>
      </w:rPr>
    </w:lvl>
  </w:abstractNum>
  <w:abstractNum w:abstractNumId="10" w15:restartNumberingAfterBreak="0">
    <w:nsid w:val="0000000B"/>
    <w:multiLevelType w:val="multilevel"/>
    <w:tmpl w:val="0000000B"/>
    <w:name w:val="WW8Num1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0000000C"/>
    <w:multiLevelType w:val="singleLevel"/>
    <w:tmpl w:val="0000000C"/>
    <w:name w:val="WW8Num12"/>
    <w:lvl w:ilvl="0">
      <w:start w:val="1"/>
      <w:numFmt w:val="decimal"/>
      <w:lvlText w:val="%1."/>
      <w:lvlJc w:val="left"/>
      <w:pPr>
        <w:tabs>
          <w:tab w:val="num" w:pos="0"/>
        </w:tabs>
        <w:ind w:left="720" w:hanging="360"/>
      </w:pPr>
      <w:rPr>
        <w:rFonts w:hint="default"/>
      </w:rPr>
    </w:lvl>
  </w:abstractNum>
  <w:abstractNum w:abstractNumId="12" w15:restartNumberingAfterBreak="0">
    <w:nsid w:val="1EC3507F"/>
    <w:multiLevelType w:val="hybridMultilevel"/>
    <w:tmpl w:val="06FE8B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331AE8"/>
    <w:multiLevelType w:val="hybridMultilevel"/>
    <w:tmpl w:val="DD1C3A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F36ED6"/>
    <w:multiLevelType w:val="hybridMultilevel"/>
    <w:tmpl w:val="5E683E26"/>
    <w:lvl w:ilvl="0" w:tplc="E912D920">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F177A5"/>
    <w:multiLevelType w:val="hybridMultilevel"/>
    <w:tmpl w:val="853AA0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617C47"/>
    <w:multiLevelType w:val="hybridMultilevel"/>
    <w:tmpl w:val="8800D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81ECD"/>
    <w:multiLevelType w:val="hybridMultilevel"/>
    <w:tmpl w:val="95766F92"/>
    <w:lvl w:ilvl="0" w:tplc="945E4BCE">
      <w:start w:val="1"/>
      <w:numFmt w:val="bullet"/>
      <w:lvlText w:val=""/>
      <w:lvlJc w:val="left"/>
      <w:pPr>
        <w:ind w:left="1080" w:hanging="360"/>
      </w:pPr>
      <w:rPr>
        <w:rFonts w:ascii="Symbol" w:eastAsia="Calibr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2E5E1C"/>
    <w:multiLevelType w:val="hybridMultilevel"/>
    <w:tmpl w:val="D48459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38FE204E"/>
    <w:multiLevelType w:val="hybridMultilevel"/>
    <w:tmpl w:val="7278CCAA"/>
    <w:lvl w:ilvl="0" w:tplc="7E5C3430">
      <w:start w:val="1"/>
      <w:numFmt w:val="bullet"/>
      <w:lvlText w:val=""/>
      <w:lvlJc w:val="left"/>
      <w:pPr>
        <w:tabs>
          <w:tab w:val="num" w:pos="1500"/>
        </w:tabs>
        <w:ind w:left="1500" w:hanging="360"/>
      </w:pPr>
      <w:rPr>
        <w:rFonts w:ascii="Symbol" w:eastAsia="Times New Roman" w:hAnsi="Symbol" w:cs="Arial" w:hint="default"/>
      </w:rPr>
    </w:lvl>
    <w:lvl w:ilvl="1" w:tplc="04090003">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0" w15:restartNumberingAfterBreak="0">
    <w:nsid w:val="3C443D59"/>
    <w:multiLevelType w:val="hybridMultilevel"/>
    <w:tmpl w:val="7D8E22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C8729A"/>
    <w:multiLevelType w:val="hybridMultilevel"/>
    <w:tmpl w:val="E4B0D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C32B5A"/>
    <w:multiLevelType w:val="hybridMultilevel"/>
    <w:tmpl w:val="A970D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370CE1"/>
    <w:multiLevelType w:val="hybridMultilevel"/>
    <w:tmpl w:val="6FE4EA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686F96"/>
    <w:multiLevelType w:val="hybridMultilevel"/>
    <w:tmpl w:val="BB16B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3A5977"/>
    <w:multiLevelType w:val="hybridMultilevel"/>
    <w:tmpl w:val="90AED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FC43E3"/>
    <w:multiLevelType w:val="hybridMultilevel"/>
    <w:tmpl w:val="C08EA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B11AA4"/>
    <w:multiLevelType w:val="hybridMultilevel"/>
    <w:tmpl w:val="754A2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D67E5B"/>
    <w:multiLevelType w:val="hybridMultilevel"/>
    <w:tmpl w:val="88349C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1E296B"/>
    <w:multiLevelType w:val="hybridMultilevel"/>
    <w:tmpl w:val="0C7AE01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1C7150"/>
    <w:multiLevelType w:val="singleLevel"/>
    <w:tmpl w:val="0000000C"/>
    <w:lvl w:ilvl="0">
      <w:start w:val="1"/>
      <w:numFmt w:val="decimal"/>
      <w:lvlText w:val="%1."/>
      <w:lvlJc w:val="left"/>
      <w:pPr>
        <w:tabs>
          <w:tab w:val="num" w:pos="0"/>
        </w:tabs>
        <w:ind w:left="720" w:hanging="360"/>
      </w:pPr>
      <w:rPr>
        <w:rFonts w:hint="default"/>
      </w:rPr>
    </w:lvl>
  </w:abstractNum>
  <w:abstractNum w:abstractNumId="31" w15:restartNumberingAfterBreak="0">
    <w:nsid w:val="7EE97D13"/>
    <w:multiLevelType w:val="hybridMultilevel"/>
    <w:tmpl w:val="90AEDF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86167396">
    <w:abstractNumId w:val="0"/>
  </w:num>
  <w:num w:numId="2" w16cid:durableId="1544826209">
    <w:abstractNumId w:val="1"/>
  </w:num>
  <w:num w:numId="3" w16cid:durableId="590283199">
    <w:abstractNumId w:val="2"/>
  </w:num>
  <w:num w:numId="4" w16cid:durableId="849876438">
    <w:abstractNumId w:val="3"/>
  </w:num>
  <w:num w:numId="5" w16cid:durableId="1719471356">
    <w:abstractNumId w:val="4"/>
  </w:num>
  <w:num w:numId="6" w16cid:durableId="1496144383">
    <w:abstractNumId w:val="5"/>
  </w:num>
  <w:num w:numId="7" w16cid:durableId="1331177280">
    <w:abstractNumId w:val="6"/>
  </w:num>
  <w:num w:numId="8" w16cid:durableId="2111386809">
    <w:abstractNumId w:val="7"/>
  </w:num>
  <w:num w:numId="9" w16cid:durableId="1360472919">
    <w:abstractNumId w:val="8"/>
  </w:num>
  <w:num w:numId="10" w16cid:durableId="1623532173">
    <w:abstractNumId w:val="9"/>
  </w:num>
  <w:num w:numId="11" w16cid:durableId="690957888">
    <w:abstractNumId w:val="10"/>
  </w:num>
  <w:num w:numId="12" w16cid:durableId="2064670610">
    <w:abstractNumId w:val="11"/>
  </w:num>
  <w:num w:numId="13" w16cid:durableId="796147561">
    <w:abstractNumId w:val="26"/>
  </w:num>
  <w:num w:numId="14" w16cid:durableId="1903250842">
    <w:abstractNumId w:val="17"/>
  </w:num>
  <w:num w:numId="15" w16cid:durableId="1095132661">
    <w:abstractNumId w:val="30"/>
  </w:num>
  <w:num w:numId="16" w16cid:durableId="1026907241">
    <w:abstractNumId w:val="24"/>
  </w:num>
  <w:num w:numId="17" w16cid:durableId="81100313">
    <w:abstractNumId w:val="21"/>
  </w:num>
  <w:num w:numId="18" w16cid:durableId="1213810723">
    <w:abstractNumId w:val="22"/>
  </w:num>
  <w:num w:numId="19" w16cid:durableId="440075289">
    <w:abstractNumId w:val="14"/>
  </w:num>
  <w:num w:numId="20" w16cid:durableId="1733504950">
    <w:abstractNumId w:val="16"/>
  </w:num>
  <w:num w:numId="21" w16cid:durableId="578056492">
    <w:abstractNumId w:val="27"/>
  </w:num>
  <w:num w:numId="22" w16cid:durableId="1718120543">
    <w:abstractNumId w:val="12"/>
  </w:num>
  <w:num w:numId="23" w16cid:durableId="1129207362">
    <w:abstractNumId w:val="13"/>
  </w:num>
  <w:num w:numId="24" w16cid:durableId="1688172082">
    <w:abstractNumId w:val="29"/>
  </w:num>
  <w:num w:numId="25" w16cid:durableId="649016632">
    <w:abstractNumId w:val="23"/>
  </w:num>
  <w:num w:numId="26" w16cid:durableId="1631352902">
    <w:abstractNumId w:val="15"/>
  </w:num>
  <w:num w:numId="27" w16cid:durableId="1937133646">
    <w:abstractNumId w:val="25"/>
  </w:num>
  <w:num w:numId="28" w16cid:durableId="25639336">
    <w:abstractNumId w:val="31"/>
  </w:num>
  <w:num w:numId="29" w16cid:durableId="722798051">
    <w:abstractNumId w:val="19"/>
  </w:num>
  <w:num w:numId="30" w16cid:durableId="298656573">
    <w:abstractNumId w:val="18"/>
  </w:num>
  <w:num w:numId="31" w16cid:durableId="620770754">
    <w:abstractNumId w:val="20"/>
  </w:num>
  <w:num w:numId="32" w16cid:durableId="27926696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483B"/>
    <w:rsid w:val="000012BA"/>
    <w:rsid w:val="000206E9"/>
    <w:rsid w:val="00027CBC"/>
    <w:rsid w:val="00034B3B"/>
    <w:rsid w:val="000450AE"/>
    <w:rsid w:val="00065A9F"/>
    <w:rsid w:val="000B15B2"/>
    <w:rsid w:val="000B6ABE"/>
    <w:rsid w:val="000F69F6"/>
    <w:rsid w:val="00117473"/>
    <w:rsid w:val="001403C2"/>
    <w:rsid w:val="00145155"/>
    <w:rsid w:val="00154352"/>
    <w:rsid w:val="00154870"/>
    <w:rsid w:val="00165C49"/>
    <w:rsid w:val="0016723E"/>
    <w:rsid w:val="00191699"/>
    <w:rsid w:val="001D586B"/>
    <w:rsid w:val="0024285B"/>
    <w:rsid w:val="0027340D"/>
    <w:rsid w:val="00281A7D"/>
    <w:rsid w:val="002907BF"/>
    <w:rsid w:val="00292E9B"/>
    <w:rsid w:val="002C39D2"/>
    <w:rsid w:val="002E6720"/>
    <w:rsid w:val="002E7236"/>
    <w:rsid w:val="002F4E44"/>
    <w:rsid w:val="003007C3"/>
    <w:rsid w:val="00303E11"/>
    <w:rsid w:val="00306715"/>
    <w:rsid w:val="00307A51"/>
    <w:rsid w:val="0034212E"/>
    <w:rsid w:val="00346B93"/>
    <w:rsid w:val="003637A5"/>
    <w:rsid w:val="00381D56"/>
    <w:rsid w:val="003A17BA"/>
    <w:rsid w:val="003A7570"/>
    <w:rsid w:val="00401D8A"/>
    <w:rsid w:val="0041308E"/>
    <w:rsid w:val="00425047"/>
    <w:rsid w:val="00432A12"/>
    <w:rsid w:val="004A09F7"/>
    <w:rsid w:val="004C483B"/>
    <w:rsid w:val="004E1B00"/>
    <w:rsid w:val="00501D4D"/>
    <w:rsid w:val="00535FDA"/>
    <w:rsid w:val="00557805"/>
    <w:rsid w:val="005F351F"/>
    <w:rsid w:val="005F3F61"/>
    <w:rsid w:val="005F7929"/>
    <w:rsid w:val="006216F5"/>
    <w:rsid w:val="00621983"/>
    <w:rsid w:val="00627128"/>
    <w:rsid w:val="00631766"/>
    <w:rsid w:val="00674A7F"/>
    <w:rsid w:val="006D0D8D"/>
    <w:rsid w:val="0073356F"/>
    <w:rsid w:val="007442C3"/>
    <w:rsid w:val="00745D62"/>
    <w:rsid w:val="00746949"/>
    <w:rsid w:val="00773AEB"/>
    <w:rsid w:val="007833E0"/>
    <w:rsid w:val="007B0548"/>
    <w:rsid w:val="007C59B0"/>
    <w:rsid w:val="007D21B8"/>
    <w:rsid w:val="007F4BD5"/>
    <w:rsid w:val="00831535"/>
    <w:rsid w:val="00841384"/>
    <w:rsid w:val="00863DD5"/>
    <w:rsid w:val="0087007D"/>
    <w:rsid w:val="0088542C"/>
    <w:rsid w:val="008A5B5E"/>
    <w:rsid w:val="008B41AA"/>
    <w:rsid w:val="008E151C"/>
    <w:rsid w:val="008F0F41"/>
    <w:rsid w:val="00915A7D"/>
    <w:rsid w:val="00967264"/>
    <w:rsid w:val="00996C75"/>
    <w:rsid w:val="009973CC"/>
    <w:rsid w:val="009B5118"/>
    <w:rsid w:val="009D5175"/>
    <w:rsid w:val="009D77A5"/>
    <w:rsid w:val="00A0775E"/>
    <w:rsid w:val="00A169B5"/>
    <w:rsid w:val="00A35BEF"/>
    <w:rsid w:val="00A658DE"/>
    <w:rsid w:val="00AC06D8"/>
    <w:rsid w:val="00AC0D99"/>
    <w:rsid w:val="00AE27F2"/>
    <w:rsid w:val="00AE6FD7"/>
    <w:rsid w:val="00AF2C6E"/>
    <w:rsid w:val="00B001A6"/>
    <w:rsid w:val="00B34BAC"/>
    <w:rsid w:val="00B65DF5"/>
    <w:rsid w:val="00B700D1"/>
    <w:rsid w:val="00B80EC4"/>
    <w:rsid w:val="00B820A6"/>
    <w:rsid w:val="00BA5589"/>
    <w:rsid w:val="00BB2603"/>
    <w:rsid w:val="00BB6079"/>
    <w:rsid w:val="00BC25FF"/>
    <w:rsid w:val="00BC6E3E"/>
    <w:rsid w:val="00BE1B85"/>
    <w:rsid w:val="00BE6087"/>
    <w:rsid w:val="00C03C5E"/>
    <w:rsid w:val="00C12E8E"/>
    <w:rsid w:val="00C132BD"/>
    <w:rsid w:val="00C5111D"/>
    <w:rsid w:val="00C62573"/>
    <w:rsid w:val="00C71178"/>
    <w:rsid w:val="00C74C19"/>
    <w:rsid w:val="00C814FB"/>
    <w:rsid w:val="00CC7F77"/>
    <w:rsid w:val="00CD525F"/>
    <w:rsid w:val="00CF53D9"/>
    <w:rsid w:val="00D432B2"/>
    <w:rsid w:val="00D82205"/>
    <w:rsid w:val="00DF6474"/>
    <w:rsid w:val="00E0221C"/>
    <w:rsid w:val="00E11706"/>
    <w:rsid w:val="00E721E9"/>
    <w:rsid w:val="00E72CC8"/>
    <w:rsid w:val="00E73CB9"/>
    <w:rsid w:val="00E772F0"/>
    <w:rsid w:val="00E94B3F"/>
    <w:rsid w:val="00EA3A49"/>
    <w:rsid w:val="00EA5A2B"/>
    <w:rsid w:val="00EC4A8E"/>
    <w:rsid w:val="00EC5019"/>
    <w:rsid w:val="00ED6086"/>
    <w:rsid w:val="00EE338A"/>
    <w:rsid w:val="00EE470D"/>
    <w:rsid w:val="00F12F34"/>
    <w:rsid w:val="00F21036"/>
    <w:rsid w:val="00F2186F"/>
    <w:rsid w:val="00F258CF"/>
    <w:rsid w:val="00F26A4E"/>
    <w:rsid w:val="00F6463C"/>
    <w:rsid w:val="00F76CB1"/>
    <w:rsid w:val="00F8732E"/>
    <w:rsid w:val="00FC15D9"/>
    <w:rsid w:val="00FD56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chartTrackingRefBased/>
  <w15:docId w15:val="{9936113A-872C-498B-AD18-426504E9E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2F0"/>
    <w:pPr>
      <w:suppressAutoHyphens/>
    </w:pPr>
    <w:rPr>
      <w:sz w:val="24"/>
      <w:szCs w:val="24"/>
      <w:lang w:val="en-US" w:eastAsia="zh-CN"/>
    </w:rPr>
  </w:style>
  <w:style w:type="paragraph" w:styleId="Heading1">
    <w:name w:val="heading 1"/>
    <w:basedOn w:val="Normal"/>
    <w:next w:val="Normal"/>
    <w:qFormat/>
    <w:pPr>
      <w:keepNext/>
      <w:numPr>
        <w:numId w:val="1"/>
      </w:numPr>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rPr>
  </w:style>
  <w:style w:type="character" w:customStyle="1" w:styleId="WW8Num3z0">
    <w:name w:val="WW8Num3z0"/>
    <w:rPr>
      <w:rFonts w:hint="default"/>
    </w:rPr>
  </w:style>
  <w:style w:type="character" w:customStyle="1" w:styleId="WW8Num4z0">
    <w:name w:val="WW8Num4z0"/>
    <w:rPr>
      <w:rFonts w:hint="default"/>
    </w:rPr>
  </w:style>
  <w:style w:type="character" w:customStyle="1" w:styleId="WW8Num5z0">
    <w:name w:val="WW8Num5z0"/>
    <w:rPr>
      <w:rFonts w:hint="default"/>
      <w:b w:val="0"/>
    </w:rPr>
  </w:style>
  <w:style w:type="character" w:customStyle="1" w:styleId="WW8Num6z0">
    <w:name w:val="WW8Num6z0"/>
    <w:rPr>
      <w:rFonts w:hint="default"/>
    </w:rPr>
  </w:style>
  <w:style w:type="character" w:customStyle="1" w:styleId="WW8Num7z0">
    <w:name w:val="WW8Num7z0"/>
    <w:rPr>
      <w:rFonts w:hint="default"/>
    </w:rPr>
  </w:style>
  <w:style w:type="character" w:customStyle="1" w:styleId="WW8Num8z0">
    <w:name w:val="WW8Num8z0"/>
    <w:rPr>
      <w:rFonts w:ascii="Symbol" w:hAnsi="Symbol" w:cs="Arial" w:hint="default"/>
      <w:sz w:val="20"/>
      <w:szCs w:val="20"/>
    </w:rPr>
  </w:style>
  <w:style w:type="character" w:customStyle="1" w:styleId="WW8Num9z0">
    <w:name w:val="WW8Num9z0"/>
    <w:rPr>
      <w:rFonts w:hint="default"/>
    </w:rPr>
  </w:style>
  <w:style w:type="character" w:customStyle="1" w:styleId="WW8Num10z0">
    <w:name w:val="WW8Num10z0"/>
    <w:rPr>
      <w:rFonts w:hint="default"/>
    </w:rPr>
  </w:style>
  <w:style w:type="character" w:customStyle="1" w:styleId="WW8Num11z0">
    <w:name w:val="WW8Num11z0"/>
    <w:rPr>
      <w:rFonts w:ascii="Symbol" w:hAnsi="Symbol" w:cs="Symbol" w:hint="default"/>
    </w:rPr>
  </w:style>
  <w:style w:type="character" w:customStyle="1" w:styleId="WW8Num11z2">
    <w:name w:val="WW8Num11z2"/>
    <w:rPr>
      <w:rFonts w:ascii="Wingdings" w:hAnsi="Wingdings" w:cs="Wingdings" w:hint="default"/>
    </w:rPr>
  </w:style>
  <w:style w:type="character" w:customStyle="1" w:styleId="WW8Num11z4">
    <w:name w:val="WW8Num11z4"/>
    <w:rPr>
      <w:rFonts w:ascii="Courier New" w:hAnsi="Courier New" w:cs="Courier New" w:hint="default"/>
    </w:rPr>
  </w:style>
  <w:style w:type="character" w:customStyle="1" w:styleId="WW8Num12z0">
    <w:name w:val="WW8Num12z0"/>
    <w:rPr>
      <w:rFonts w:hint="default"/>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1">
    <w:name w:val="WW8Num11z1"/>
  </w:style>
  <w:style w:type="character" w:customStyle="1" w:styleId="WW8Num11z3">
    <w:name w:val="WW8Num11z3"/>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hint="default"/>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hint="default"/>
    </w:rPr>
  </w:style>
  <w:style w:type="character" w:customStyle="1" w:styleId="WW8Num19z1">
    <w:name w:val="WW8Num19z1"/>
    <w:rPr>
      <w:rFonts w:ascii="Symbol" w:eastAsia="Times New Roman" w:hAnsi="Symbol" w:cs="Arial" w:hint="default"/>
    </w:rPr>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hint="default"/>
    </w:rPr>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hint="default"/>
    </w:rPr>
  </w:style>
  <w:style w:type="character" w:customStyle="1" w:styleId="WW8Num22z1">
    <w:name w:val="WW8Num22z1"/>
  </w:style>
  <w:style w:type="character" w:customStyle="1" w:styleId="WW8Num22z2">
    <w:name w:val="WW8Num22z2"/>
  </w:style>
  <w:style w:type="character" w:customStyle="1" w:styleId="WW8Num22z3">
    <w:name w:val="WW8Num22z3"/>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0">
    <w:name w:val="WW8Num23z0"/>
    <w:rPr>
      <w:rFonts w:hint="default"/>
    </w:rPr>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hint="default"/>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ascii="Symbol" w:eastAsia="Times New Roman" w:hAnsi="Symbol" w:cs="Arial" w:hint="default"/>
    </w:rPr>
  </w:style>
  <w:style w:type="character" w:customStyle="1" w:styleId="WW8Num25z1">
    <w:name w:val="WW8Num25z1"/>
    <w:rPr>
      <w:rFonts w:ascii="Courier New" w:hAnsi="Courier New" w:cs="Courier New" w:hint="default"/>
    </w:rPr>
  </w:style>
  <w:style w:type="character" w:customStyle="1" w:styleId="WW8Num25z2">
    <w:name w:val="WW8Num25z2"/>
    <w:rPr>
      <w:rFonts w:ascii="Wingdings" w:hAnsi="Wingdings" w:cs="Wingdings" w:hint="default"/>
    </w:rPr>
  </w:style>
  <w:style w:type="character" w:customStyle="1" w:styleId="WW8Num25z3">
    <w:name w:val="WW8Num25z3"/>
    <w:rPr>
      <w:rFonts w:ascii="Symbol" w:hAnsi="Symbol" w:cs="Symbol" w:hint="default"/>
    </w:rPr>
  </w:style>
  <w:style w:type="character" w:customStyle="1" w:styleId="WW8Num26z0">
    <w:name w:val="WW8Num26z0"/>
    <w:rPr>
      <w:rFonts w:ascii="Symbol" w:hAnsi="Symbol" w:cs="Symbol" w:hint="default"/>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7z0">
    <w:name w:val="WW8Num27z0"/>
    <w:rPr>
      <w:rFonts w:hint="default"/>
    </w:rPr>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ascii="Symbol" w:hAnsi="Symbol" w:cs="Symbol" w:hint="default"/>
    </w:rPr>
  </w:style>
  <w:style w:type="character" w:customStyle="1" w:styleId="WW8Num28z1">
    <w:name w:val="WW8Num28z1"/>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29z0">
    <w:name w:val="WW8Num29z0"/>
    <w:rPr>
      <w:rFonts w:hint="default"/>
    </w:rPr>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rPr>
      <w:rFonts w:hint="default"/>
    </w:rPr>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hint="default"/>
    </w:rPr>
  </w:style>
  <w:style w:type="character" w:customStyle="1" w:styleId="WW8Num31z1">
    <w:name w:val="WW8Num31z1"/>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hint="default"/>
    </w:rPr>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33z0">
    <w:name w:val="WW8Num33z0"/>
    <w:rPr>
      <w:rFonts w:hint="default"/>
    </w:rPr>
  </w:style>
  <w:style w:type="character" w:customStyle="1" w:styleId="WW8Num33z1">
    <w:name w:val="WW8Num33z1"/>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hint="default"/>
    </w:rPr>
  </w:style>
  <w:style w:type="character" w:customStyle="1" w:styleId="WW8Num34z1">
    <w:name w:val="WW8Num34z1"/>
  </w:style>
  <w:style w:type="character" w:customStyle="1" w:styleId="WW8Num34z2">
    <w:name w:val="WW8Num34z2"/>
  </w:style>
  <w:style w:type="character" w:customStyle="1" w:styleId="WW8Num34z3">
    <w:name w:val="WW8Num34z3"/>
  </w:style>
  <w:style w:type="character" w:customStyle="1" w:styleId="WW8Num34z4">
    <w:name w:val="WW8Num34z4"/>
  </w:style>
  <w:style w:type="character" w:customStyle="1" w:styleId="WW8Num34z5">
    <w:name w:val="WW8Num34z5"/>
  </w:style>
  <w:style w:type="character" w:customStyle="1" w:styleId="WW8Num34z6">
    <w:name w:val="WW8Num34z6"/>
  </w:style>
  <w:style w:type="character" w:customStyle="1" w:styleId="WW8Num34z7">
    <w:name w:val="WW8Num34z7"/>
  </w:style>
  <w:style w:type="character" w:customStyle="1" w:styleId="WW8Num34z8">
    <w:name w:val="WW8Num34z8"/>
  </w:style>
  <w:style w:type="character" w:customStyle="1" w:styleId="WW8Num35z0">
    <w:name w:val="WW8Num35z0"/>
    <w:rPr>
      <w:rFonts w:ascii="Symbol" w:hAnsi="Symbol" w:cs="Symbol" w:hint="default"/>
    </w:rPr>
  </w:style>
  <w:style w:type="character" w:customStyle="1" w:styleId="WW8Num35z1">
    <w:name w:val="WW8Num35z1"/>
    <w:rPr>
      <w:rFonts w:ascii="Courier New" w:hAnsi="Courier New" w:cs="Courier New" w:hint="default"/>
    </w:rPr>
  </w:style>
  <w:style w:type="character" w:customStyle="1" w:styleId="WW8Num35z2">
    <w:name w:val="WW8Num35z2"/>
    <w:rPr>
      <w:rFonts w:ascii="Wingdings" w:hAnsi="Wingdings" w:cs="Wingdings" w:hint="default"/>
    </w:rPr>
  </w:style>
  <w:style w:type="character" w:customStyle="1" w:styleId="WW8Num36z0">
    <w:name w:val="WW8Num36z0"/>
    <w:rPr>
      <w:rFonts w:hint="default"/>
    </w:rPr>
  </w:style>
  <w:style w:type="character" w:customStyle="1" w:styleId="WW8Num36z1">
    <w:name w:val="WW8Num36z1"/>
  </w:style>
  <w:style w:type="character" w:customStyle="1" w:styleId="WW8Num36z2">
    <w:name w:val="WW8Num36z2"/>
  </w:style>
  <w:style w:type="character" w:customStyle="1" w:styleId="WW8Num36z3">
    <w:name w:val="WW8Num36z3"/>
  </w:style>
  <w:style w:type="character" w:customStyle="1" w:styleId="WW8Num36z4">
    <w:name w:val="WW8Num36z4"/>
  </w:style>
  <w:style w:type="character" w:customStyle="1" w:styleId="WW8Num36z5">
    <w:name w:val="WW8Num36z5"/>
  </w:style>
  <w:style w:type="character" w:customStyle="1" w:styleId="WW8Num36z6">
    <w:name w:val="WW8Num36z6"/>
  </w:style>
  <w:style w:type="character" w:customStyle="1" w:styleId="WW8Num36z7">
    <w:name w:val="WW8Num36z7"/>
  </w:style>
  <w:style w:type="character" w:customStyle="1" w:styleId="WW8Num36z8">
    <w:name w:val="WW8Num36z8"/>
  </w:style>
  <w:style w:type="character" w:customStyle="1" w:styleId="WW8Num37z0">
    <w:name w:val="WW8Num37z0"/>
  </w:style>
  <w:style w:type="character" w:customStyle="1" w:styleId="WW8Num37z1">
    <w:name w:val="WW8Num37z1"/>
  </w:style>
  <w:style w:type="character" w:customStyle="1" w:styleId="WW8Num37z2">
    <w:name w:val="WW8Num37z2"/>
  </w:style>
  <w:style w:type="character" w:customStyle="1" w:styleId="WW8Num37z3">
    <w:name w:val="WW8Num37z3"/>
  </w:style>
  <w:style w:type="character" w:customStyle="1" w:styleId="WW8Num37z4">
    <w:name w:val="WW8Num37z4"/>
  </w:style>
  <w:style w:type="character" w:customStyle="1" w:styleId="WW8Num37z5">
    <w:name w:val="WW8Num37z5"/>
  </w:style>
  <w:style w:type="character" w:customStyle="1" w:styleId="WW8Num37z6">
    <w:name w:val="WW8Num37z6"/>
  </w:style>
  <w:style w:type="character" w:customStyle="1" w:styleId="WW8Num37z7">
    <w:name w:val="WW8Num37z7"/>
  </w:style>
  <w:style w:type="character" w:customStyle="1" w:styleId="WW8Num37z8">
    <w:name w:val="WW8Num37z8"/>
  </w:style>
  <w:style w:type="character" w:customStyle="1" w:styleId="WW8Num38z0">
    <w:name w:val="WW8Num38z0"/>
    <w:rPr>
      <w:rFonts w:ascii="Symbol" w:hAnsi="Symbol" w:cs="Symbol" w:hint="default"/>
    </w:rPr>
  </w:style>
  <w:style w:type="character" w:customStyle="1" w:styleId="WW8Num38z2">
    <w:name w:val="WW8Num38z2"/>
    <w:rPr>
      <w:rFonts w:ascii="Wingdings" w:hAnsi="Wingdings" w:cs="Wingdings" w:hint="default"/>
    </w:rPr>
  </w:style>
  <w:style w:type="character" w:customStyle="1" w:styleId="WW8Num38z4">
    <w:name w:val="WW8Num38z4"/>
    <w:rPr>
      <w:rFonts w:ascii="Courier New" w:hAnsi="Courier New" w:cs="Courier New" w:hint="default"/>
    </w:rPr>
  </w:style>
  <w:style w:type="character" w:customStyle="1" w:styleId="WW8Num39z0">
    <w:name w:val="WW8Num39z0"/>
    <w:rPr>
      <w:rFonts w:hint="default"/>
    </w:rPr>
  </w:style>
  <w:style w:type="character" w:customStyle="1" w:styleId="WW8Num39z1">
    <w:name w:val="WW8Num39z1"/>
  </w:style>
  <w:style w:type="character" w:customStyle="1" w:styleId="WW8Num39z2">
    <w:name w:val="WW8Num39z2"/>
  </w:style>
  <w:style w:type="character" w:customStyle="1" w:styleId="WW8Num39z3">
    <w:name w:val="WW8Num39z3"/>
  </w:style>
  <w:style w:type="character" w:customStyle="1" w:styleId="WW8Num39z4">
    <w:name w:val="WW8Num39z4"/>
  </w:style>
  <w:style w:type="character" w:customStyle="1" w:styleId="WW8Num39z5">
    <w:name w:val="WW8Num39z5"/>
  </w:style>
  <w:style w:type="character" w:customStyle="1" w:styleId="WW8Num39z6">
    <w:name w:val="WW8Num39z6"/>
  </w:style>
  <w:style w:type="character" w:customStyle="1" w:styleId="WW8Num39z7">
    <w:name w:val="WW8Num39z7"/>
  </w:style>
  <w:style w:type="character" w:customStyle="1" w:styleId="WW8Num39z8">
    <w:name w:val="WW8Num39z8"/>
  </w:style>
  <w:style w:type="character" w:customStyle="1" w:styleId="WW8Num40z0">
    <w:name w:val="WW8Num40z0"/>
    <w:rPr>
      <w:rFonts w:hint="default"/>
      <w:b w:val="0"/>
    </w:rPr>
  </w:style>
  <w:style w:type="character" w:customStyle="1" w:styleId="WW8Num40z1">
    <w:name w:val="WW8Num40z1"/>
  </w:style>
  <w:style w:type="character" w:customStyle="1" w:styleId="WW8Num40z2">
    <w:name w:val="WW8Num40z2"/>
  </w:style>
  <w:style w:type="character" w:customStyle="1" w:styleId="WW8Num40z3">
    <w:name w:val="WW8Num40z3"/>
  </w:style>
  <w:style w:type="character" w:customStyle="1" w:styleId="WW8Num40z4">
    <w:name w:val="WW8Num40z4"/>
  </w:style>
  <w:style w:type="character" w:customStyle="1" w:styleId="WW8Num40z5">
    <w:name w:val="WW8Num40z5"/>
  </w:style>
  <w:style w:type="character" w:customStyle="1" w:styleId="WW8Num40z6">
    <w:name w:val="WW8Num40z6"/>
  </w:style>
  <w:style w:type="character" w:customStyle="1" w:styleId="WW8Num40z7">
    <w:name w:val="WW8Num40z7"/>
  </w:style>
  <w:style w:type="character" w:customStyle="1" w:styleId="WW8Num40z8">
    <w:name w:val="WW8Num40z8"/>
  </w:style>
  <w:style w:type="character" w:customStyle="1" w:styleId="WW8Num41z0">
    <w:name w:val="WW8Num41z0"/>
    <w:rPr>
      <w:rFonts w:hint="default"/>
    </w:rPr>
  </w:style>
  <w:style w:type="character" w:customStyle="1" w:styleId="WW8Num41z1">
    <w:name w:val="WW8Num41z1"/>
  </w:style>
  <w:style w:type="character" w:customStyle="1" w:styleId="WW8Num41z2">
    <w:name w:val="WW8Num41z2"/>
  </w:style>
  <w:style w:type="character" w:customStyle="1" w:styleId="WW8Num41z3">
    <w:name w:val="WW8Num41z3"/>
  </w:style>
  <w:style w:type="character" w:customStyle="1" w:styleId="WW8Num41z4">
    <w:name w:val="WW8Num41z4"/>
  </w:style>
  <w:style w:type="character" w:customStyle="1" w:styleId="WW8Num41z5">
    <w:name w:val="WW8Num41z5"/>
  </w:style>
  <w:style w:type="character" w:customStyle="1" w:styleId="WW8Num41z6">
    <w:name w:val="WW8Num41z6"/>
  </w:style>
  <w:style w:type="character" w:customStyle="1" w:styleId="WW8Num41z7">
    <w:name w:val="WW8Num41z7"/>
  </w:style>
  <w:style w:type="character" w:customStyle="1" w:styleId="WW8Num41z8">
    <w:name w:val="WW8Num41z8"/>
  </w:style>
  <w:style w:type="character" w:customStyle="1" w:styleId="WW8Num42z0">
    <w:name w:val="WW8Num42z0"/>
    <w:rPr>
      <w:rFonts w:hint="default"/>
    </w:rPr>
  </w:style>
  <w:style w:type="character" w:customStyle="1" w:styleId="WW8Num42z1">
    <w:name w:val="WW8Num42z1"/>
  </w:style>
  <w:style w:type="character" w:customStyle="1" w:styleId="WW8Num42z2">
    <w:name w:val="WW8Num42z2"/>
  </w:style>
  <w:style w:type="character" w:customStyle="1" w:styleId="WW8Num42z3">
    <w:name w:val="WW8Num42z3"/>
  </w:style>
  <w:style w:type="character" w:customStyle="1" w:styleId="WW8Num42z4">
    <w:name w:val="WW8Num42z4"/>
  </w:style>
  <w:style w:type="character" w:customStyle="1" w:styleId="WW8Num42z5">
    <w:name w:val="WW8Num42z5"/>
  </w:style>
  <w:style w:type="character" w:customStyle="1" w:styleId="WW8Num42z6">
    <w:name w:val="WW8Num42z6"/>
  </w:style>
  <w:style w:type="character" w:customStyle="1" w:styleId="WW8Num42z7">
    <w:name w:val="WW8Num42z7"/>
  </w:style>
  <w:style w:type="character" w:customStyle="1" w:styleId="WW8Num42z8">
    <w:name w:val="WW8Num42z8"/>
  </w:style>
  <w:style w:type="character" w:customStyle="1" w:styleId="WW8Num43z0">
    <w:name w:val="WW8Num43z0"/>
    <w:rPr>
      <w:rFonts w:hint="default"/>
    </w:rPr>
  </w:style>
  <w:style w:type="character" w:customStyle="1" w:styleId="WW8Num43z1">
    <w:name w:val="WW8Num43z1"/>
  </w:style>
  <w:style w:type="character" w:customStyle="1" w:styleId="WW8Num43z2">
    <w:name w:val="WW8Num43z2"/>
  </w:style>
  <w:style w:type="character" w:customStyle="1" w:styleId="WW8Num43z3">
    <w:name w:val="WW8Num43z3"/>
  </w:style>
  <w:style w:type="character" w:customStyle="1" w:styleId="WW8Num43z4">
    <w:name w:val="WW8Num43z4"/>
  </w:style>
  <w:style w:type="character" w:customStyle="1" w:styleId="WW8Num43z5">
    <w:name w:val="WW8Num43z5"/>
  </w:style>
  <w:style w:type="character" w:customStyle="1" w:styleId="WW8Num43z6">
    <w:name w:val="WW8Num43z6"/>
  </w:style>
  <w:style w:type="character" w:customStyle="1" w:styleId="WW8Num43z7">
    <w:name w:val="WW8Num43z7"/>
  </w:style>
  <w:style w:type="character" w:customStyle="1" w:styleId="WW8Num43z8">
    <w:name w:val="WW8Num43z8"/>
  </w:style>
  <w:style w:type="character" w:styleId="DefaultParagraphFont0">
    <w:name w:val="Default Paragraph Font"/>
  </w:style>
  <w:style w:type="character" w:customStyle="1" w:styleId="BalloonTextChar">
    <w:name w:val="Balloon Text Char"/>
    <w:rPr>
      <w:rFonts w:ascii="Tahoma" w:hAnsi="Tahoma" w:cs="Tahoma"/>
      <w:sz w:val="16"/>
      <w:szCs w:val="16"/>
    </w:rPr>
  </w:style>
  <w:style w:type="character" w:styleId="LineNumber">
    <w:name w:val="line number"/>
    <w:basedOn w:val="DefaultParagraphFont0"/>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pPr>
      <w:suppressLineNumbers/>
    </w:pPr>
    <w:rPr>
      <w:rFonts w:cs="Lucida Sans"/>
    </w:rPr>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customStyle="1" w:styleId="CompanyName">
    <w:name w:val="Company Name"/>
    <w:basedOn w:val="Normal"/>
    <w:pPr>
      <w:spacing w:line="280" w:lineRule="atLeast"/>
      <w:jc w:val="both"/>
    </w:pPr>
    <w:rPr>
      <w:rFonts w:ascii="Arial Black" w:hAnsi="Arial Black" w:cs="Arial Black"/>
      <w:spacing w:val="-25"/>
      <w:sz w:val="32"/>
      <w:szCs w:val="20"/>
    </w:rPr>
  </w:style>
  <w:style w:type="paragraph" w:customStyle="1" w:styleId="ColorfulList-Accent11">
    <w:name w:val="Colorful List - Accent 11"/>
    <w:basedOn w:val="Normal"/>
    <w:pPr>
      <w:spacing w:after="200" w:line="276" w:lineRule="auto"/>
      <w:ind w:left="720"/>
      <w:contextualSpacing/>
    </w:pPr>
    <w:rPr>
      <w:rFonts w:ascii="Calibri" w:eastAsia="Calibri" w:hAnsi="Calibri" w:cs="Calibri"/>
      <w:sz w:val="22"/>
      <w:szCs w:val="22"/>
    </w:rPr>
  </w:style>
  <w:style w:type="paragraph" w:styleId="BalloonText">
    <w:name w:val="Balloon Text"/>
    <w:basedOn w:val="Normal"/>
    <w:rPr>
      <w:rFonts w:ascii="Tahoma" w:hAnsi="Tahoma" w:cs="Tahoma"/>
      <w:sz w:val="16"/>
      <w:szCs w:val="16"/>
      <w:lang w:val="x-none"/>
    </w:rPr>
  </w:style>
  <w:style w:type="paragraph" w:styleId="ListParagraph">
    <w:name w:val="List Paragraph"/>
    <w:basedOn w:val="Normal"/>
    <w:uiPriority w:val="34"/>
    <w:qFormat/>
    <w:pPr>
      <w:ind w:left="720"/>
      <w:contextualSpacing/>
    </w:p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Normal"/>
  </w:style>
  <w:style w:type="table" w:styleId="TableGrid">
    <w:name w:val="Table Grid"/>
    <w:basedOn w:val="TableNormal"/>
    <w:uiPriority w:val="59"/>
    <w:rsid w:val="004250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9667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EZCI%20Note%20Head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B6DD2-EBF1-4F5F-93BF-B16AA83C4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EZCI Note Header.dot</Template>
  <TotalTime>0</TotalTime>
  <Pages>4</Pages>
  <Words>1196</Words>
  <Characters>6822</Characters>
  <Application>Microsoft Office Word</Application>
  <DocSecurity>4</DocSecurity>
  <Lines>56</Lines>
  <Paragraphs>16</Paragraphs>
  <ScaleCrop>false</ScaleCrop>
  <HeadingPairs>
    <vt:vector size="2" baseType="variant">
      <vt:variant>
        <vt:lpstr>Title</vt:lpstr>
      </vt:variant>
      <vt:variant>
        <vt:i4>1</vt:i4>
      </vt:variant>
    </vt:vector>
  </HeadingPairs>
  <TitlesOfParts>
    <vt:vector size="1" baseType="lpstr">
      <vt:lpstr>Memo Checklist and Template for a Proposal</vt:lpstr>
    </vt:vector>
  </TitlesOfParts>
  <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Checklist and Template for a Proposal</dc:title>
  <dc:subject/>
  <dc:creator>Ed Zaragiza</dc:creator>
  <cp:keywords/>
  <cp:lastModifiedBy>Mario Calatan</cp:lastModifiedBy>
  <cp:revision>2</cp:revision>
  <cp:lastPrinted>2025-06-17T01:28:00Z</cp:lastPrinted>
  <dcterms:created xsi:type="dcterms:W3CDTF">2026-09-01T14:43:00Z</dcterms:created>
  <dcterms:modified xsi:type="dcterms:W3CDTF">2026-09-01T14:43:00Z</dcterms:modified>
</cp:coreProperties>
</file>