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8108" w:type="dxa"/>
        <w:tblLayout w:type="fixed"/>
        <w:tblLook w:val="0000" w:firstRow="0" w:lastRow="0" w:firstColumn="0" w:lastColumn="0" w:noHBand="0" w:noVBand="0"/>
      </w:tblPr>
      <w:tblGrid>
        <w:gridCol w:w="1180"/>
        <w:gridCol w:w="4272"/>
        <w:gridCol w:w="2208"/>
        <w:gridCol w:w="1440"/>
        <w:gridCol w:w="3248"/>
        <w:gridCol w:w="90"/>
        <w:gridCol w:w="1421"/>
        <w:gridCol w:w="469"/>
        <w:gridCol w:w="1655"/>
        <w:gridCol w:w="235"/>
        <w:gridCol w:w="1890"/>
      </w:tblGrid>
      <w:tr w:rsidR="00384E64" w:rsidRPr="001B4569" w:rsidTr="00C3254D">
        <w:tc>
          <w:tcPr>
            <w:tcW w:w="54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4E64" w:rsidRPr="001B4569" w:rsidRDefault="00384E64" w:rsidP="00B91970">
            <w:pPr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Pr="001B4569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1B4569">
              <w:rPr>
                <w:rFonts w:ascii="Arial" w:hAnsi="Arial" w:cs="Arial"/>
                <w:sz w:val="20"/>
                <w:szCs w:val="20"/>
              </w:rPr>
              <w:t>Legal Officer</w:t>
            </w:r>
            <w:r w:rsidR="00180637">
              <w:rPr>
                <w:rFonts w:ascii="Arial" w:hAnsi="Arial" w:cs="Arial"/>
                <w:sz w:val="20"/>
                <w:szCs w:val="20"/>
              </w:rPr>
              <w:t xml:space="preserve"> I,II,III</w:t>
            </w:r>
          </w:p>
        </w:tc>
        <w:tc>
          <w:tcPr>
            <w:tcW w:w="1265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4E64" w:rsidRPr="001B4569" w:rsidRDefault="00384E64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1B4569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1B4569">
              <w:rPr>
                <w:rFonts w:ascii="Arial" w:hAnsi="Arial" w:cs="Arial"/>
                <w:sz w:val="20"/>
                <w:szCs w:val="20"/>
              </w:rPr>
              <w:t>Institutional Services Department (ISD)</w:t>
            </w:r>
          </w:p>
        </w:tc>
      </w:tr>
      <w:tr w:rsidR="00384E64" w:rsidRPr="001B4569" w:rsidTr="00C3254D">
        <w:tc>
          <w:tcPr>
            <w:tcW w:w="54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4E64" w:rsidRPr="001B4569" w:rsidRDefault="00B91970">
            <w:pPr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b/>
                <w:sz w:val="20"/>
                <w:szCs w:val="20"/>
              </w:rPr>
              <w:t xml:space="preserve">Employment Level: </w:t>
            </w:r>
            <w:r w:rsidR="00384E64" w:rsidRPr="001B4569">
              <w:rPr>
                <w:rFonts w:ascii="Arial" w:hAnsi="Arial" w:cs="Arial"/>
                <w:sz w:val="20"/>
                <w:szCs w:val="20"/>
              </w:rPr>
              <w:t>Supervisory</w:t>
            </w:r>
          </w:p>
        </w:tc>
        <w:tc>
          <w:tcPr>
            <w:tcW w:w="1265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4E64" w:rsidRPr="001B4569" w:rsidRDefault="00384E64" w:rsidP="00B91970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b/>
                <w:sz w:val="20"/>
                <w:szCs w:val="20"/>
              </w:rPr>
              <w:t xml:space="preserve">Office:  </w:t>
            </w:r>
            <w:r w:rsidR="00B91970" w:rsidRPr="001B4569">
              <w:rPr>
                <w:rFonts w:ascii="Arial" w:hAnsi="Arial" w:cs="Arial"/>
                <w:sz w:val="20"/>
                <w:szCs w:val="20"/>
              </w:rPr>
              <w:t>Legal</w:t>
            </w:r>
          </w:p>
        </w:tc>
      </w:tr>
      <w:tr w:rsidR="00384E64" w:rsidRPr="001B4569" w:rsidTr="00C3254D">
        <w:tc>
          <w:tcPr>
            <w:tcW w:w="54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4E64" w:rsidRPr="001B4569" w:rsidRDefault="00384E64" w:rsidP="007C3DFC">
            <w:pPr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b/>
                <w:sz w:val="20"/>
                <w:szCs w:val="20"/>
              </w:rPr>
              <w:t xml:space="preserve">Reports to:  </w:t>
            </w:r>
          </w:p>
        </w:tc>
        <w:tc>
          <w:tcPr>
            <w:tcW w:w="1265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4E64" w:rsidRPr="001B4569" w:rsidRDefault="00384E64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b/>
                <w:sz w:val="20"/>
                <w:szCs w:val="20"/>
              </w:rPr>
              <w:t xml:space="preserve">Area of Work: </w:t>
            </w:r>
            <w:r w:rsidRPr="001B4569">
              <w:rPr>
                <w:rFonts w:ascii="Arial" w:hAnsi="Arial" w:cs="Arial"/>
                <w:sz w:val="20"/>
                <w:szCs w:val="20"/>
              </w:rPr>
              <w:t>Head Office</w:t>
            </w:r>
          </w:p>
        </w:tc>
      </w:tr>
      <w:tr w:rsidR="00384E64" w:rsidRPr="001B4569" w:rsidTr="00C3254D">
        <w:trPr>
          <w:trHeight w:val="215"/>
        </w:trPr>
        <w:tc>
          <w:tcPr>
            <w:tcW w:w="54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4E64" w:rsidRPr="001B4569" w:rsidRDefault="00384E64">
            <w:pPr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b/>
                <w:sz w:val="20"/>
                <w:szCs w:val="20"/>
              </w:rPr>
              <w:t xml:space="preserve">Approved:          </w:t>
            </w:r>
          </w:p>
          <w:p w:rsidR="00384E64" w:rsidRPr="001B4569" w:rsidRDefault="00384E6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5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4E64" w:rsidRPr="001B4569" w:rsidRDefault="00384E64">
            <w:pPr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384E64" w:rsidRPr="001B4569" w:rsidTr="00C3254D">
        <w:tc>
          <w:tcPr>
            <w:tcW w:w="18108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4E64" w:rsidRPr="001B4569" w:rsidRDefault="00384E64" w:rsidP="00B91970">
            <w:pPr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1B4569">
              <w:rPr>
                <w:rFonts w:ascii="Arial" w:hAnsi="Arial" w:cs="Arial"/>
                <w:sz w:val="20"/>
                <w:szCs w:val="20"/>
              </w:rPr>
              <w:t xml:space="preserve">:  </w:t>
            </w:r>
            <w:r w:rsidR="00B91970" w:rsidRPr="001B4569">
              <w:rPr>
                <w:rFonts w:ascii="Arial" w:hAnsi="Arial" w:cs="Arial"/>
                <w:sz w:val="20"/>
                <w:szCs w:val="20"/>
              </w:rPr>
              <w:t>Responsible for providing legal advice to management and other legal</w:t>
            </w:r>
            <w:r w:rsidRPr="001B4569">
              <w:rPr>
                <w:rFonts w:ascii="Arial" w:hAnsi="Arial" w:cs="Arial"/>
                <w:sz w:val="20"/>
                <w:szCs w:val="20"/>
              </w:rPr>
              <w:t xml:space="preserve"> activities of the organization and </w:t>
            </w:r>
            <w:r w:rsidR="00B91970" w:rsidRPr="001B4569">
              <w:rPr>
                <w:rFonts w:ascii="Arial" w:hAnsi="Arial" w:cs="Arial"/>
                <w:sz w:val="20"/>
                <w:szCs w:val="20"/>
              </w:rPr>
              <w:t xml:space="preserve">work with the Corporate Legal Counsel and the Executive Services and Regulatory Compliance Officer </w:t>
            </w:r>
            <w:r w:rsidR="009B20DE" w:rsidRPr="001B4569">
              <w:rPr>
                <w:rFonts w:ascii="Arial" w:hAnsi="Arial" w:cs="Arial"/>
                <w:sz w:val="20"/>
                <w:szCs w:val="20"/>
              </w:rPr>
              <w:t>(ESRCO)</w:t>
            </w:r>
            <w:r w:rsidRPr="001B4569">
              <w:rPr>
                <w:rFonts w:ascii="Arial" w:hAnsi="Arial" w:cs="Arial"/>
                <w:sz w:val="20"/>
                <w:szCs w:val="20"/>
              </w:rPr>
              <w:t xml:space="preserve"> in the compliance to regulatory and other legal requirements</w:t>
            </w:r>
            <w:r w:rsidR="00B91970" w:rsidRPr="001B4569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84E64" w:rsidRPr="001B4569" w:rsidTr="00C3254D">
        <w:tc>
          <w:tcPr>
            <w:tcW w:w="76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384E64" w:rsidRPr="001B4569" w:rsidRDefault="00384E64">
            <w:pPr>
              <w:tabs>
                <w:tab w:val="left" w:pos="18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384E64" w:rsidRPr="001B4569" w:rsidRDefault="00384E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:rsidR="00384E64" w:rsidRPr="001B4569" w:rsidRDefault="00384E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384E64" w:rsidRPr="001B4569" w:rsidRDefault="00384E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57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384E64" w:rsidRPr="001B4569" w:rsidRDefault="00384E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W w:w="6078" w:type="dxa"/>
              <w:tblLayout w:type="fixed"/>
              <w:tblLook w:val="0000" w:firstRow="0" w:lastRow="0" w:firstColumn="0" w:lastColumn="0" w:noHBand="0" w:noVBand="0"/>
            </w:tblPr>
            <w:tblGrid>
              <w:gridCol w:w="425"/>
              <w:gridCol w:w="5653"/>
            </w:tblGrid>
            <w:tr w:rsidR="00384E64" w:rsidRPr="001B4569" w:rsidTr="00B67530">
              <w:tc>
                <w:tcPr>
                  <w:tcW w:w="4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384E64" w:rsidRPr="001B4569" w:rsidRDefault="00384E64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B4569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6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384E64" w:rsidRPr="001B4569" w:rsidRDefault="00384E6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B4569">
                    <w:rPr>
                      <w:rFonts w:ascii="Arial" w:hAnsi="Arial" w:cs="Arial"/>
                      <w:sz w:val="20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384E64" w:rsidRPr="001B4569" w:rsidTr="00B67530">
              <w:tc>
                <w:tcPr>
                  <w:tcW w:w="4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384E64" w:rsidRPr="001B4569" w:rsidRDefault="00384E64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B4569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6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384E64" w:rsidRPr="001B4569" w:rsidRDefault="00384E6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B4569">
                    <w:rPr>
                      <w:rFonts w:ascii="Arial" w:hAnsi="Arial" w:cs="Arial"/>
                      <w:sz w:val="20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384E64" w:rsidRPr="001B4569" w:rsidTr="00B67530">
              <w:tc>
                <w:tcPr>
                  <w:tcW w:w="4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384E64" w:rsidRPr="001B4569" w:rsidRDefault="00384E64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B4569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6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384E64" w:rsidRPr="001B4569" w:rsidRDefault="00384E6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B4569">
                    <w:rPr>
                      <w:rFonts w:ascii="Arial" w:hAnsi="Arial" w:cs="Arial"/>
                      <w:sz w:val="20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:rsidR="00384E64" w:rsidRPr="001B4569" w:rsidRDefault="00384E6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B4569" w:rsidRPr="001B4569" w:rsidTr="00C3254D">
        <w:tc>
          <w:tcPr>
            <w:tcW w:w="7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Default="0089103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B4569" w:rsidRDefault="001B456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B4569">
              <w:rPr>
                <w:rFonts w:ascii="Arial" w:hAnsi="Arial" w:cs="Arial"/>
                <w:b/>
                <w:sz w:val="20"/>
                <w:szCs w:val="20"/>
              </w:rPr>
              <w:t>Legal Transactions</w:t>
            </w:r>
          </w:p>
          <w:p w:rsidR="00891032" w:rsidRDefault="00891032" w:rsidP="0089103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LO I and L II (3), LO III (4)</w:t>
            </w:r>
          </w:p>
          <w:p w:rsidR="00891032" w:rsidRPr="001B4569" w:rsidRDefault="0089103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1032" w:rsidRDefault="0089103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91032" w:rsidRDefault="0089103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B4569" w:rsidRPr="001B4569" w:rsidRDefault="001B45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b/>
                <w:sz w:val="20"/>
                <w:szCs w:val="20"/>
              </w:rPr>
              <w:t>50%</w:t>
            </w:r>
          </w:p>
        </w:tc>
        <w:tc>
          <w:tcPr>
            <w:tcW w:w="32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1032" w:rsidRDefault="00891032" w:rsidP="0089103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C3254D" w:rsidRDefault="00C3254D" w:rsidP="0089103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91032" w:rsidRPr="00891032" w:rsidRDefault="00891032" w:rsidP="0089103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E316E7" w:rsidRPr="00E316E7" w:rsidRDefault="00E316E7" w:rsidP="00E316E7">
            <w:pPr>
              <w:numPr>
                <w:ilvl w:val="0"/>
                <w:numId w:val="21"/>
              </w:numPr>
              <w:ind w:left="28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Skills in legal research</w:t>
            </w:r>
          </w:p>
          <w:p w:rsidR="00E316E7" w:rsidRPr="00E316E7" w:rsidRDefault="00E316E7" w:rsidP="00E316E7">
            <w:pPr>
              <w:ind w:left="288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B4569" w:rsidRPr="00E316E7" w:rsidRDefault="00E316E7" w:rsidP="00E316E7">
            <w:pPr>
              <w:numPr>
                <w:ilvl w:val="0"/>
                <w:numId w:val="21"/>
              </w:numPr>
              <w:ind w:left="28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1B4569" w:rsidRPr="001B4569">
              <w:rPr>
                <w:rFonts w:ascii="Arial" w:hAnsi="Arial" w:cs="Arial"/>
                <w:sz w:val="20"/>
                <w:szCs w:val="20"/>
              </w:rPr>
              <w:t>nowledge on pertinent laws</w:t>
            </w:r>
          </w:p>
          <w:p w:rsidR="00E316E7" w:rsidRDefault="00E316E7" w:rsidP="00E316E7">
            <w:pPr>
              <w:pStyle w:val="ListParagraph"/>
              <w:ind w:left="288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E316E7" w:rsidRPr="00E316E7" w:rsidRDefault="00E316E7" w:rsidP="00E316E7">
            <w:pPr>
              <w:numPr>
                <w:ilvl w:val="0"/>
                <w:numId w:val="21"/>
              </w:numPr>
              <w:ind w:left="28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Critical thinking</w:t>
            </w:r>
          </w:p>
          <w:p w:rsidR="00E316E7" w:rsidRDefault="00E316E7" w:rsidP="00E316E7">
            <w:pPr>
              <w:pStyle w:val="ListParagraph"/>
              <w:ind w:left="288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E316E7" w:rsidRDefault="00E316E7" w:rsidP="00E316E7">
            <w:pPr>
              <w:numPr>
                <w:ilvl w:val="0"/>
                <w:numId w:val="21"/>
              </w:numPr>
              <w:ind w:left="288"/>
              <w:rPr>
                <w:rFonts w:ascii="Arial" w:hAnsi="Arial" w:cs="Arial"/>
                <w:sz w:val="20"/>
                <w:szCs w:val="20"/>
              </w:rPr>
            </w:pPr>
            <w:r w:rsidRPr="00E316E7">
              <w:rPr>
                <w:rFonts w:ascii="Arial" w:hAnsi="Arial" w:cs="Arial"/>
                <w:sz w:val="20"/>
                <w:szCs w:val="20"/>
              </w:rPr>
              <w:t>Problem solving</w:t>
            </w:r>
            <w:r>
              <w:rPr>
                <w:rFonts w:ascii="Arial" w:hAnsi="Arial" w:cs="Arial"/>
                <w:sz w:val="20"/>
                <w:szCs w:val="20"/>
              </w:rPr>
              <w:t xml:space="preserve"> skills</w:t>
            </w:r>
          </w:p>
          <w:p w:rsidR="00E316E7" w:rsidRDefault="00E316E7" w:rsidP="00E316E7">
            <w:pPr>
              <w:pStyle w:val="ListParagraph"/>
              <w:ind w:left="288"/>
              <w:rPr>
                <w:rFonts w:ascii="Arial" w:hAnsi="Arial" w:cs="Arial"/>
                <w:sz w:val="20"/>
                <w:szCs w:val="20"/>
              </w:rPr>
            </w:pPr>
          </w:p>
          <w:p w:rsidR="00E316E7" w:rsidRPr="00E316E7" w:rsidRDefault="00E316E7" w:rsidP="00E316E7">
            <w:pPr>
              <w:numPr>
                <w:ilvl w:val="0"/>
                <w:numId w:val="21"/>
              </w:numPr>
              <w:ind w:left="28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Verbal communication skills</w:t>
            </w:r>
          </w:p>
        </w:tc>
        <w:tc>
          <w:tcPr>
            <w:tcW w:w="1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569" w:rsidRPr="001B4569" w:rsidRDefault="001B4569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569" w:rsidRPr="001B4569" w:rsidRDefault="001B4569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569" w:rsidRPr="001B4569" w:rsidRDefault="001B4569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50A49" w:rsidRPr="001B4569" w:rsidTr="00C3254D">
        <w:trPr>
          <w:trHeight w:val="288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0A49" w:rsidRPr="00E316E7" w:rsidRDefault="00891032" w:rsidP="008910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 </w:t>
            </w:r>
            <w:r w:rsidR="00E316E7">
              <w:rPr>
                <w:rFonts w:ascii="Arial" w:hAnsi="Arial" w:cs="Arial"/>
                <w:sz w:val="20"/>
                <w:szCs w:val="20"/>
              </w:rPr>
              <w:t>I,II</w:t>
            </w:r>
            <w:r>
              <w:rPr>
                <w:rFonts w:ascii="Arial" w:hAnsi="Arial" w:cs="Arial"/>
                <w:sz w:val="20"/>
                <w:szCs w:val="20"/>
              </w:rPr>
              <w:t>, III</w:t>
            </w:r>
          </w:p>
        </w:tc>
        <w:tc>
          <w:tcPr>
            <w:tcW w:w="6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0A49" w:rsidRPr="001B4569" w:rsidRDefault="00F50A49" w:rsidP="00E316E7">
            <w:pPr>
              <w:numPr>
                <w:ilvl w:val="0"/>
                <w:numId w:val="19"/>
              </w:numPr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Prepare court pleadings, legal memoranda, trial brief and judicial affidavits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A49" w:rsidRPr="001B4569" w:rsidRDefault="00F50A49" w:rsidP="003C544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2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0A49" w:rsidRPr="001B4569" w:rsidRDefault="00F50A49" w:rsidP="003C544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0A49" w:rsidRPr="001B4569" w:rsidRDefault="00F50A49" w:rsidP="003C54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0A49" w:rsidRPr="00891032" w:rsidRDefault="00891032" w:rsidP="003C54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1032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0A49" w:rsidRPr="001B4569" w:rsidRDefault="00F50A49" w:rsidP="003C54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891032" w:rsidRPr="001B4569" w:rsidTr="00C3254D">
        <w:trPr>
          <w:trHeight w:val="288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E316E7" w:rsidRDefault="00891032" w:rsidP="008910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 II,III</w:t>
            </w:r>
          </w:p>
        </w:tc>
        <w:tc>
          <w:tcPr>
            <w:tcW w:w="6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numPr>
                <w:ilvl w:val="0"/>
                <w:numId w:val="19"/>
              </w:numPr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Represent the cooperative in legal and administrative cases</w:t>
            </w:r>
          </w:p>
          <w:p w:rsidR="00891032" w:rsidRDefault="00891032" w:rsidP="00891032">
            <w:pPr>
              <w:pStyle w:val="ListParagraph"/>
              <w:numPr>
                <w:ilvl w:val="0"/>
                <w:numId w:val="16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Administrative – NEA ADCOM</w:t>
            </w:r>
          </w:p>
          <w:p w:rsidR="00891032" w:rsidRPr="00F50A49" w:rsidRDefault="00891032" w:rsidP="00891032">
            <w:pPr>
              <w:pStyle w:val="ListParagraph"/>
              <w:numPr>
                <w:ilvl w:val="0"/>
                <w:numId w:val="16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F50A49">
              <w:rPr>
                <w:rFonts w:ascii="Arial" w:hAnsi="Arial" w:cs="Arial"/>
                <w:sz w:val="20"/>
                <w:szCs w:val="20"/>
              </w:rPr>
              <w:t>Legal – ERC – Regulatory positions</w:t>
            </w:r>
          </w:p>
          <w:p w:rsidR="00891032" w:rsidRPr="001B4569" w:rsidRDefault="00891032" w:rsidP="00891032">
            <w:pPr>
              <w:pStyle w:val="ListParagraph"/>
              <w:numPr>
                <w:ilvl w:val="0"/>
                <w:numId w:val="16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Regular Courts – damage suits/collection cases</w:t>
            </w:r>
          </w:p>
          <w:p w:rsidR="00891032" w:rsidRPr="001B4569" w:rsidRDefault="00891032" w:rsidP="00891032">
            <w:pPr>
              <w:pStyle w:val="ListParagraph"/>
              <w:numPr>
                <w:ilvl w:val="0"/>
                <w:numId w:val="16"/>
              </w:numPr>
              <w:suppressAutoHyphens w:val="0"/>
              <w:ind w:left="360"/>
              <w:rPr>
                <w:rFonts w:ascii="Arial" w:hAnsi="Arial" w:cs="Arial"/>
                <w:bCs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NLRC – illegal dismissal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1032" w:rsidRPr="001B4569" w:rsidRDefault="00891032" w:rsidP="0089103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2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891032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1032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891032" w:rsidRPr="001B4569" w:rsidTr="00C3254D">
        <w:trPr>
          <w:trHeight w:val="288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E316E7" w:rsidRDefault="00891032" w:rsidP="008910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 II,III</w:t>
            </w:r>
          </w:p>
        </w:tc>
        <w:tc>
          <w:tcPr>
            <w:tcW w:w="6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numPr>
                <w:ilvl w:val="0"/>
                <w:numId w:val="19"/>
              </w:numPr>
              <w:ind w:left="36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Notarize legal documents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1032" w:rsidRPr="001B4569" w:rsidRDefault="00891032" w:rsidP="0089103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2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891032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1032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C3254D" w:rsidRPr="001B4569" w:rsidTr="006803B3">
        <w:trPr>
          <w:trHeight w:val="288"/>
        </w:trPr>
        <w:tc>
          <w:tcPr>
            <w:tcW w:w="11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3254D" w:rsidRDefault="00C3254D" w:rsidP="00891032">
            <w:pPr>
              <w:rPr>
                <w:rFonts w:ascii="Arial" w:hAnsi="Arial" w:cs="Arial"/>
                <w:sz w:val="20"/>
                <w:szCs w:val="20"/>
              </w:rPr>
            </w:pPr>
          </w:p>
          <w:p w:rsidR="00C3254D" w:rsidRDefault="00C3254D" w:rsidP="00891032">
            <w:r w:rsidRPr="000652B9">
              <w:rPr>
                <w:rFonts w:ascii="Arial" w:hAnsi="Arial" w:cs="Arial"/>
                <w:sz w:val="20"/>
                <w:szCs w:val="20"/>
              </w:rPr>
              <w:t>LO I,II</w:t>
            </w:r>
            <w:r>
              <w:rPr>
                <w:rFonts w:ascii="Arial" w:hAnsi="Arial" w:cs="Arial"/>
                <w:sz w:val="20"/>
                <w:szCs w:val="20"/>
              </w:rPr>
              <w:t>, III</w:t>
            </w:r>
          </w:p>
        </w:tc>
        <w:tc>
          <w:tcPr>
            <w:tcW w:w="6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54D" w:rsidRPr="001B4569" w:rsidRDefault="00C3254D" w:rsidP="00891032">
            <w:pPr>
              <w:pStyle w:val="ListParagraph"/>
              <w:numPr>
                <w:ilvl w:val="0"/>
                <w:numId w:val="17"/>
              </w:numPr>
              <w:tabs>
                <w:tab w:val="left" w:pos="350"/>
              </w:tabs>
              <w:ind w:left="360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bCs/>
                <w:sz w:val="20"/>
                <w:szCs w:val="20"/>
              </w:rPr>
              <w:t>Conducts research on pertinent legal issues affecting the cooperative and recommends the appropriate action to be taken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254D" w:rsidRPr="001B4569" w:rsidRDefault="00C3254D" w:rsidP="00891032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2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254D" w:rsidRPr="001B4569" w:rsidRDefault="00C3254D" w:rsidP="0089103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54D" w:rsidRPr="001B4569" w:rsidRDefault="00C3254D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54D" w:rsidRPr="00891032" w:rsidRDefault="00C3254D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1032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54D" w:rsidRPr="001B4569" w:rsidRDefault="00C3254D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C3254D" w:rsidRPr="001B4569" w:rsidTr="006803B3">
        <w:trPr>
          <w:trHeight w:val="288"/>
        </w:trPr>
        <w:tc>
          <w:tcPr>
            <w:tcW w:w="11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3254D" w:rsidRDefault="00C3254D" w:rsidP="00891032"/>
        </w:tc>
        <w:tc>
          <w:tcPr>
            <w:tcW w:w="6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54D" w:rsidRPr="001B4569" w:rsidRDefault="00C3254D" w:rsidP="00891032">
            <w:pPr>
              <w:numPr>
                <w:ilvl w:val="0"/>
                <w:numId w:val="17"/>
              </w:numPr>
              <w:tabs>
                <w:tab w:val="left" w:pos="350"/>
              </w:tabs>
              <w:ind w:left="360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bCs/>
                <w:sz w:val="20"/>
                <w:szCs w:val="20"/>
              </w:rPr>
              <w:t>Prepare and dra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ft contracts, </w:t>
            </w:r>
            <w:r w:rsidRPr="001B4569">
              <w:rPr>
                <w:rFonts w:ascii="Arial" w:hAnsi="Arial" w:cs="Arial"/>
                <w:bCs/>
                <w:sz w:val="20"/>
                <w:szCs w:val="20"/>
              </w:rPr>
              <w:t>agreements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and legal documents.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254D" w:rsidRPr="001B4569" w:rsidRDefault="00C3254D" w:rsidP="00891032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2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54D" w:rsidRPr="001B4569" w:rsidRDefault="00C3254D" w:rsidP="00891032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54D" w:rsidRPr="001B4569" w:rsidRDefault="00C3254D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54D" w:rsidRPr="00891032" w:rsidRDefault="00C3254D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1032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54D" w:rsidRPr="001B4569" w:rsidRDefault="00C3254D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C3254D" w:rsidRPr="001B4569" w:rsidTr="006803B3">
        <w:trPr>
          <w:trHeight w:val="288"/>
        </w:trPr>
        <w:tc>
          <w:tcPr>
            <w:tcW w:w="11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3254D" w:rsidRDefault="00C3254D" w:rsidP="00891032"/>
        </w:tc>
        <w:tc>
          <w:tcPr>
            <w:tcW w:w="6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54D" w:rsidRPr="001B4569" w:rsidRDefault="00C3254D" w:rsidP="00891032">
            <w:pPr>
              <w:numPr>
                <w:ilvl w:val="0"/>
                <w:numId w:val="17"/>
              </w:numPr>
              <w:tabs>
                <w:tab w:val="left" w:pos="350"/>
              </w:tabs>
              <w:ind w:left="360"/>
              <w:rPr>
                <w:rFonts w:ascii="Arial" w:hAnsi="Arial" w:cs="Arial"/>
                <w:bCs/>
                <w:sz w:val="20"/>
                <w:szCs w:val="20"/>
              </w:rPr>
            </w:pPr>
            <w:r w:rsidRPr="001B4569">
              <w:rPr>
                <w:rFonts w:ascii="Arial" w:hAnsi="Arial" w:cs="Arial"/>
                <w:bCs/>
                <w:sz w:val="20"/>
                <w:szCs w:val="20"/>
              </w:rPr>
              <w:t>Review contracts and agreements and ensure that they are in compliance with all statutory or legal requirements.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254D" w:rsidRPr="001B4569" w:rsidRDefault="00C3254D" w:rsidP="00891032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2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54D" w:rsidRPr="001B4569" w:rsidRDefault="00C3254D" w:rsidP="00891032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54D" w:rsidRPr="001B4569" w:rsidRDefault="00C3254D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54D" w:rsidRPr="001B4569" w:rsidRDefault="00C3254D" w:rsidP="00891032">
            <w:pPr>
              <w:jc w:val="center"/>
              <w:rPr>
                <w:rFonts w:ascii="Arial" w:eastAsia="Arial Unicode MS" w:hAnsi="Arial" w:cs="Arial"/>
                <w:b/>
                <w:sz w:val="20"/>
                <w:szCs w:val="20"/>
              </w:rPr>
            </w:pPr>
          </w:p>
        </w:tc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54D" w:rsidRPr="001B4569" w:rsidRDefault="00C3254D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254D" w:rsidRPr="001B4569" w:rsidTr="006803B3">
        <w:trPr>
          <w:trHeight w:val="288"/>
        </w:trPr>
        <w:tc>
          <w:tcPr>
            <w:tcW w:w="11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3254D" w:rsidRDefault="00C3254D" w:rsidP="00891032"/>
        </w:tc>
        <w:tc>
          <w:tcPr>
            <w:tcW w:w="6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54D" w:rsidRPr="001B4569" w:rsidRDefault="00C3254D" w:rsidP="00891032">
            <w:pPr>
              <w:pStyle w:val="ListParagraph"/>
              <w:numPr>
                <w:ilvl w:val="0"/>
                <w:numId w:val="17"/>
              </w:numPr>
              <w:tabs>
                <w:tab w:val="left" w:pos="350"/>
              </w:tabs>
              <w:ind w:left="360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bCs/>
                <w:sz w:val="20"/>
                <w:szCs w:val="20"/>
              </w:rPr>
              <w:t>Review and advise management on legal implications of internal policies and procedures.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254D" w:rsidRPr="001B4569" w:rsidRDefault="00C3254D" w:rsidP="00891032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2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54D" w:rsidRPr="001B4569" w:rsidRDefault="00C3254D" w:rsidP="00891032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54D" w:rsidRPr="001B4569" w:rsidRDefault="00C3254D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54D" w:rsidRPr="00891032" w:rsidRDefault="00C3254D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1032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54D" w:rsidRPr="001B4569" w:rsidRDefault="00C3254D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C3254D" w:rsidRPr="001B4569" w:rsidTr="006803B3">
        <w:trPr>
          <w:trHeight w:val="288"/>
        </w:trPr>
        <w:tc>
          <w:tcPr>
            <w:tcW w:w="11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3254D" w:rsidRDefault="00C3254D" w:rsidP="00891032"/>
        </w:tc>
        <w:tc>
          <w:tcPr>
            <w:tcW w:w="6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54D" w:rsidRPr="001B4569" w:rsidRDefault="00C3254D" w:rsidP="00891032">
            <w:pPr>
              <w:pStyle w:val="ListParagraph"/>
              <w:numPr>
                <w:ilvl w:val="0"/>
                <w:numId w:val="17"/>
              </w:numPr>
              <w:tabs>
                <w:tab w:val="left" w:pos="350"/>
              </w:tabs>
              <w:ind w:left="360"/>
              <w:rPr>
                <w:rFonts w:ascii="Arial" w:hAnsi="Arial" w:cs="Arial"/>
                <w:bCs/>
                <w:sz w:val="20"/>
                <w:szCs w:val="20"/>
              </w:rPr>
            </w:pPr>
            <w:r w:rsidRPr="001B4569">
              <w:rPr>
                <w:rFonts w:ascii="Arial" w:hAnsi="Arial" w:cs="Arial"/>
                <w:bCs/>
                <w:sz w:val="20"/>
                <w:szCs w:val="20"/>
              </w:rPr>
              <w:t>Compiles court decisions on case relevant to BENECO as a reference to decision-making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254D" w:rsidRPr="001B4569" w:rsidRDefault="00C3254D" w:rsidP="00891032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54D" w:rsidRPr="001B4569" w:rsidRDefault="00C3254D" w:rsidP="00891032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54D" w:rsidRPr="001B4569" w:rsidRDefault="00C3254D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54D" w:rsidRPr="00891032" w:rsidRDefault="00C3254D" w:rsidP="00891032">
            <w:pPr>
              <w:jc w:val="center"/>
              <w:rPr>
                <w:rFonts w:ascii="Cambria Math" w:eastAsia="Arial Unicode MS" w:hAnsi="Cambria Math" w:cs="Cambria Math"/>
                <w:sz w:val="20"/>
                <w:szCs w:val="20"/>
              </w:rPr>
            </w:pPr>
          </w:p>
        </w:tc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54D" w:rsidRPr="001B4569" w:rsidRDefault="00C3254D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254D" w:rsidRPr="001B4569" w:rsidTr="006803B3">
        <w:trPr>
          <w:trHeight w:val="288"/>
        </w:trPr>
        <w:tc>
          <w:tcPr>
            <w:tcW w:w="11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254D" w:rsidRDefault="00C3254D" w:rsidP="00891032"/>
        </w:tc>
        <w:tc>
          <w:tcPr>
            <w:tcW w:w="6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54D" w:rsidRPr="001B4569" w:rsidRDefault="00C3254D" w:rsidP="00891032">
            <w:pPr>
              <w:pStyle w:val="ListParagraph"/>
              <w:numPr>
                <w:ilvl w:val="0"/>
                <w:numId w:val="17"/>
              </w:numPr>
              <w:tabs>
                <w:tab w:val="left" w:pos="350"/>
              </w:tabs>
              <w:ind w:left="360"/>
              <w:rPr>
                <w:rFonts w:ascii="Arial" w:hAnsi="Arial" w:cs="Arial"/>
                <w:bCs/>
                <w:sz w:val="20"/>
                <w:szCs w:val="20"/>
              </w:rPr>
            </w:pPr>
            <w:r w:rsidRPr="001B4569">
              <w:rPr>
                <w:rFonts w:ascii="Arial" w:hAnsi="Arial" w:cs="Arial"/>
                <w:bCs/>
                <w:sz w:val="20"/>
                <w:szCs w:val="20"/>
              </w:rPr>
              <w:t>Coordinates with other organizations on legal matters as directed by the Corporate Legal Counsel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254D" w:rsidRPr="001B4569" w:rsidRDefault="00C3254D" w:rsidP="00891032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54D" w:rsidRPr="001B4569" w:rsidRDefault="00C3254D" w:rsidP="00891032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54D" w:rsidRPr="001B4569" w:rsidRDefault="00C3254D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54D" w:rsidRPr="00891032" w:rsidRDefault="00C3254D" w:rsidP="00891032">
            <w:pPr>
              <w:jc w:val="center"/>
              <w:rPr>
                <w:rFonts w:ascii="Cambria Math" w:eastAsia="Arial Unicode MS" w:hAnsi="Cambria Math" w:cs="Cambria Math"/>
                <w:sz w:val="20"/>
                <w:szCs w:val="20"/>
              </w:rPr>
            </w:pPr>
          </w:p>
        </w:tc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54D" w:rsidRPr="001B4569" w:rsidRDefault="00C3254D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7D64" w:rsidRPr="001B4569" w:rsidTr="007A0AA2">
        <w:trPr>
          <w:trHeight w:val="800"/>
        </w:trPr>
        <w:tc>
          <w:tcPr>
            <w:tcW w:w="7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7D64" w:rsidRDefault="00527D64" w:rsidP="00E316E7">
            <w:pPr>
              <w:tabs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1B4569">
              <w:rPr>
                <w:rFonts w:ascii="Arial" w:hAnsi="Arial" w:cs="Arial"/>
                <w:b/>
                <w:sz w:val="20"/>
                <w:szCs w:val="20"/>
              </w:rPr>
              <w:t>Regulatory Compliance</w:t>
            </w:r>
          </w:p>
          <w:p w:rsidR="00527D64" w:rsidRPr="001B4569" w:rsidRDefault="00527D64" w:rsidP="006803B3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LO I and L II (3), LO III (4)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D64" w:rsidRDefault="00527D64" w:rsidP="00E316E7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27D64" w:rsidRPr="001B4569" w:rsidRDefault="00527D64" w:rsidP="00E316E7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4569">
              <w:rPr>
                <w:rFonts w:ascii="Arial" w:hAnsi="Arial" w:cs="Arial"/>
                <w:b/>
                <w:bCs/>
                <w:sz w:val="20"/>
                <w:szCs w:val="20"/>
              </w:rPr>
              <w:t>40%</w:t>
            </w:r>
          </w:p>
        </w:tc>
        <w:tc>
          <w:tcPr>
            <w:tcW w:w="900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7D64" w:rsidRPr="001B4569" w:rsidRDefault="00527D64" w:rsidP="00E316E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1032" w:rsidRPr="001B4569" w:rsidTr="007A0AA2">
        <w:tc>
          <w:tcPr>
            <w:tcW w:w="11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1032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891032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2B9">
              <w:rPr>
                <w:rFonts w:ascii="Arial" w:hAnsi="Arial" w:cs="Arial"/>
                <w:sz w:val="20"/>
                <w:szCs w:val="20"/>
              </w:rPr>
              <w:t>LO I,II</w:t>
            </w:r>
            <w:r>
              <w:rPr>
                <w:rFonts w:ascii="Arial" w:hAnsi="Arial" w:cs="Arial"/>
                <w:sz w:val="20"/>
                <w:szCs w:val="20"/>
              </w:rPr>
              <w:t>, III</w:t>
            </w:r>
          </w:p>
          <w:p w:rsidR="007A0AA2" w:rsidRDefault="007A0AA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7A0AA2" w:rsidRDefault="007A0AA2" w:rsidP="00891032">
            <w:pPr>
              <w:jc w:val="center"/>
            </w:pPr>
            <w:r w:rsidRPr="000652B9">
              <w:rPr>
                <w:rFonts w:ascii="Arial" w:hAnsi="Arial" w:cs="Arial"/>
                <w:sz w:val="20"/>
                <w:szCs w:val="20"/>
              </w:rPr>
              <w:lastRenderedPageBreak/>
              <w:t>LO I,II</w:t>
            </w:r>
            <w:r>
              <w:rPr>
                <w:rFonts w:ascii="Arial" w:hAnsi="Arial" w:cs="Arial"/>
                <w:sz w:val="20"/>
                <w:szCs w:val="20"/>
              </w:rPr>
              <w:t>, III</w:t>
            </w:r>
          </w:p>
        </w:tc>
        <w:tc>
          <w:tcPr>
            <w:tcW w:w="6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numPr>
                <w:ilvl w:val="0"/>
                <w:numId w:val="14"/>
              </w:numPr>
              <w:tabs>
                <w:tab w:val="left" w:pos="350"/>
              </w:tabs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lastRenderedPageBreak/>
              <w:t>Continuously monitor compliance of regulatory bodies in coordination with the ESRCO.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1032" w:rsidRPr="001B4569" w:rsidRDefault="00891032" w:rsidP="00891032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33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1032" w:rsidRPr="00E316E7" w:rsidRDefault="00891032" w:rsidP="00B67530">
            <w:pPr>
              <w:numPr>
                <w:ilvl w:val="0"/>
                <w:numId w:val="23"/>
              </w:numPr>
              <w:ind w:left="288" w:hanging="30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Skills in legal research</w:t>
            </w:r>
          </w:p>
          <w:p w:rsidR="00891032" w:rsidRPr="00E316E7" w:rsidRDefault="00891032" w:rsidP="00891032">
            <w:pPr>
              <w:ind w:left="288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91032" w:rsidRPr="00E316E7" w:rsidRDefault="00891032" w:rsidP="0089103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 K</w:t>
            </w:r>
            <w:r w:rsidRPr="001B4569">
              <w:rPr>
                <w:rFonts w:ascii="Arial" w:hAnsi="Arial" w:cs="Arial"/>
                <w:sz w:val="20"/>
                <w:szCs w:val="20"/>
              </w:rPr>
              <w:t>nowledge on pertinent laws</w:t>
            </w:r>
          </w:p>
          <w:p w:rsidR="00891032" w:rsidRDefault="00891032" w:rsidP="00891032">
            <w:pPr>
              <w:pStyle w:val="ListParagraph"/>
              <w:ind w:left="288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91032" w:rsidRPr="00E316E7" w:rsidRDefault="00891032" w:rsidP="0089103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 Critical thinking</w:t>
            </w:r>
          </w:p>
          <w:p w:rsidR="00891032" w:rsidRDefault="00891032" w:rsidP="00891032">
            <w:pPr>
              <w:pStyle w:val="ListParagraph"/>
              <w:ind w:left="288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91032" w:rsidRDefault="00B67530" w:rsidP="00B6753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4. </w:t>
            </w:r>
            <w:r w:rsidR="00891032" w:rsidRPr="00E316E7">
              <w:rPr>
                <w:rFonts w:ascii="Arial" w:hAnsi="Arial" w:cs="Arial"/>
                <w:sz w:val="20"/>
                <w:szCs w:val="20"/>
              </w:rPr>
              <w:t>Problem solving</w:t>
            </w:r>
            <w:r w:rsidR="00891032">
              <w:rPr>
                <w:rFonts w:ascii="Arial" w:hAnsi="Arial" w:cs="Arial"/>
                <w:sz w:val="20"/>
                <w:szCs w:val="20"/>
              </w:rPr>
              <w:t xml:space="preserve"> skills</w:t>
            </w:r>
          </w:p>
          <w:p w:rsidR="00891032" w:rsidRDefault="00891032" w:rsidP="00891032">
            <w:pPr>
              <w:pStyle w:val="ListParagraph"/>
              <w:ind w:left="288"/>
              <w:rPr>
                <w:rFonts w:ascii="Arial" w:hAnsi="Arial" w:cs="Arial"/>
                <w:sz w:val="20"/>
                <w:szCs w:val="20"/>
              </w:rPr>
            </w:pPr>
          </w:p>
          <w:p w:rsidR="00891032" w:rsidRPr="00F50A49" w:rsidRDefault="00B67530" w:rsidP="00B67530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5. </w:t>
            </w:r>
            <w:r w:rsidR="00891032">
              <w:rPr>
                <w:rFonts w:ascii="Arial" w:hAnsi="Arial" w:cs="Arial"/>
                <w:sz w:val="20"/>
                <w:szCs w:val="20"/>
              </w:rPr>
              <w:t>Verbal communication skills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891032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1032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891032" w:rsidRPr="001B4569" w:rsidTr="007A0AA2">
        <w:tc>
          <w:tcPr>
            <w:tcW w:w="11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1032" w:rsidRDefault="00891032" w:rsidP="00891032">
            <w:pPr>
              <w:jc w:val="center"/>
            </w:pPr>
          </w:p>
        </w:tc>
        <w:tc>
          <w:tcPr>
            <w:tcW w:w="6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numPr>
                <w:ilvl w:val="0"/>
                <w:numId w:val="22"/>
              </w:numPr>
              <w:suppressAutoHyphens w:val="0"/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B4569">
              <w:rPr>
                <w:rFonts w:ascii="Arial" w:hAnsi="Arial" w:cs="Arial"/>
                <w:color w:val="000000"/>
                <w:sz w:val="20"/>
                <w:szCs w:val="20"/>
              </w:rPr>
              <w:t xml:space="preserve">Research on various issuances from regulatory agencies such as </w:t>
            </w:r>
            <w:r w:rsidRPr="001B4569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DOE and ERC;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1032" w:rsidRPr="001B4569" w:rsidRDefault="00891032" w:rsidP="00891032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3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891032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1032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891032" w:rsidRPr="001B4569" w:rsidTr="007A0AA2">
        <w:tc>
          <w:tcPr>
            <w:tcW w:w="11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1032" w:rsidRDefault="00891032" w:rsidP="00891032">
            <w:pPr>
              <w:jc w:val="center"/>
            </w:pPr>
          </w:p>
        </w:tc>
        <w:tc>
          <w:tcPr>
            <w:tcW w:w="6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numPr>
                <w:ilvl w:val="0"/>
                <w:numId w:val="22"/>
              </w:numPr>
              <w:suppressAutoHyphens w:val="0"/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B4569">
              <w:rPr>
                <w:rFonts w:ascii="Arial" w:hAnsi="Arial" w:cs="Arial"/>
                <w:color w:val="000000"/>
                <w:sz w:val="20"/>
                <w:szCs w:val="20"/>
              </w:rPr>
              <w:t>Research on tax related issuances and provide recommendations on how to comply with the requirements of BIR/LGU/ERC;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1032" w:rsidRPr="001B4569" w:rsidRDefault="00891032" w:rsidP="00891032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3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891032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1032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891032" w:rsidRPr="001B4569" w:rsidTr="007A0AA2">
        <w:tc>
          <w:tcPr>
            <w:tcW w:w="11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1032" w:rsidRDefault="00891032" w:rsidP="00891032">
            <w:pPr>
              <w:jc w:val="center"/>
            </w:pPr>
          </w:p>
        </w:tc>
        <w:tc>
          <w:tcPr>
            <w:tcW w:w="6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numPr>
                <w:ilvl w:val="0"/>
                <w:numId w:val="22"/>
              </w:numPr>
              <w:suppressAutoHyphens w:val="0"/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B4569">
              <w:rPr>
                <w:rFonts w:ascii="Arial" w:hAnsi="Arial" w:cs="Arial"/>
                <w:color w:val="000000"/>
                <w:sz w:val="20"/>
                <w:szCs w:val="20"/>
              </w:rPr>
              <w:t>Assist in the filing of applications related to taxes, BSUP and CAPEX applications to the ERC;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1032" w:rsidRPr="001B4569" w:rsidRDefault="00891032" w:rsidP="00891032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3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891032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1032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891032" w:rsidRPr="001B4569" w:rsidTr="007A0AA2">
        <w:tc>
          <w:tcPr>
            <w:tcW w:w="11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1032" w:rsidRDefault="00891032" w:rsidP="00891032">
            <w:pPr>
              <w:jc w:val="center"/>
            </w:pPr>
          </w:p>
        </w:tc>
        <w:tc>
          <w:tcPr>
            <w:tcW w:w="6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numPr>
                <w:ilvl w:val="0"/>
                <w:numId w:val="22"/>
              </w:numPr>
              <w:suppressAutoHyphens w:val="0"/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B4569">
              <w:rPr>
                <w:rFonts w:ascii="Arial" w:hAnsi="Arial" w:cs="Arial"/>
                <w:color w:val="000000"/>
                <w:sz w:val="20"/>
                <w:szCs w:val="20"/>
              </w:rPr>
              <w:t>Assist in the monitoring of all applications filed before ERC;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1032" w:rsidRPr="001B4569" w:rsidRDefault="00891032" w:rsidP="00891032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3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891032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1032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891032" w:rsidRPr="001B4569" w:rsidTr="007A0AA2">
        <w:tc>
          <w:tcPr>
            <w:tcW w:w="11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1032" w:rsidRDefault="00891032" w:rsidP="00891032">
            <w:pPr>
              <w:jc w:val="center"/>
            </w:pPr>
          </w:p>
        </w:tc>
        <w:tc>
          <w:tcPr>
            <w:tcW w:w="6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numPr>
                <w:ilvl w:val="0"/>
                <w:numId w:val="22"/>
              </w:numPr>
              <w:suppressAutoHyphens w:val="0"/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B4569">
              <w:rPr>
                <w:rFonts w:ascii="Arial" w:hAnsi="Arial" w:cs="Arial"/>
                <w:color w:val="000000"/>
                <w:sz w:val="20"/>
                <w:szCs w:val="20"/>
              </w:rPr>
              <w:t>Assist in the preparation of legal documents for the renewal of franchise;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1032" w:rsidRPr="001B4569" w:rsidRDefault="00891032" w:rsidP="00891032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3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891032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1032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891032" w:rsidRPr="001B4569" w:rsidTr="007A0AA2">
        <w:tc>
          <w:tcPr>
            <w:tcW w:w="11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1032" w:rsidRDefault="00891032" w:rsidP="00891032">
            <w:pPr>
              <w:jc w:val="center"/>
            </w:pPr>
          </w:p>
        </w:tc>
        <w:tc>
          <w:tcPr>
            <w:tcW w:w="6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numPr>
                <w:ilvl w:val="0"/>
                <w:numId w:val="22"/>
              </w:numPr>
              <w:suppressAutoHyphens w:val="0"/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B4569">
              <w:rPr>
                <w:rFonts w:ascii="Arial" w:hAnsi="Arial" w:cs="Arial"/>
                <w:color w:val="000000"/>
                <w:sz w:val="20"/>
                <w:szCs w:val="20"/>
              </w:rPr>
              <w:t>Assist in conducting research regarding CDA issuances and in the preparation of legal documents related to CDA registration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1032" w:rsidRPr="001B4569" w:rsidRDefault="00891032" w:rsidP="00891032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3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891032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1032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891032" w:rsidRPr="001B4569" w:rsidTr="007A0AA2">
        <w:tc>
          <w:tcPr>
            <w:tcW w:w="11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1032" w:rsidRDefault="00891032" w:rsidP="00891032">
            <w:pPr>
              <w:jc w:val="center"/>
            </w:pPr>
          </w:p>
        </w:tc>
        <w:tc>
          <w:tcPr>
            <w:tcW w:w="6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numPr>
                <w:ilvl w:val="0"/>
                <w:numId w:val="22"/>
              </w:numPr>
              <w:tabs>
                <w:tab w:val="left" w:pos="350"/>
              </w:tabs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 w:rsidRPr="001B4569">
              <w:rPr>
                <w:rFonts w:ascii="Arial" w:hAnsi="Arial" w:cs="Arial"/>
                <w:color w:val="000000"/>
                <w:sz w:val="20"/>
                <w:szCs w:val="20"/>
              </w:rPr>
              <w:t xml:space="preserve">Assist in the preparation of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various communication to various agencies and organizations</w:t>
            </w:r>
            <w:r w:rsidRPr="001B4569">
              <w:rPr>
                <w:rFonts w:ascii="Arial" w:hAnsi="Arial" w:cs="Arial"/>
                <w:color w:val="000000"/>
                <w:sz w:val="20"/>
                <w:szCs w:val="20"/>
              </w:rPr>
              <w:t>;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1032" w:rsidRPr="001B4569" w:rsidRDefault="00891032" w:rsidP="00891032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3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891032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1032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27D64" w:rsidRPr="001B4569" w:rsidTr="00527D64">
        <w:tc>
          <w:tcPr>
            <w:tcW w:w="7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D64" w:rsidRPr="001B4569" w:rsidRDefault="00527D64" w:rsidP="00E316E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B4569">
              <w:rPr>
                <w:rFonts w:ascii="Arial" w:hAnsi="Arial" w:cs="Arial"/>
                <w:b/>
                <w:sz w:val="20"/>
                <w:szCs w:val="20"/>
              </w:rPr>
              <w:t>Special Projects/Activities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D64" w:rsidRPr="001B4569" w:rsidRDefault="00527D64" w:rsidP="00E316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B4569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900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D64" w:rsidRPr="001B4569" w:rsidRDefault="00527D64" w:rsidP="00E316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91032" w:rsidRPr="001B4569" w:rsidTr="00C3254D">
        <w:tc>
          <w:tcPr>
            <w:tcW w:w="7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1032" w:rsidRPr="001B4569" w:rsidRDefault="00891032" w:rsidP="00891032">
            <w:pPr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Additional functions or tasks which may be assigned from time to time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1032" w:rsidRPr="001B4569" w:rsidRDefault="00891032" w:rsidP="0089103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1032" w:rsidRPr="001B4569" w:rsidRDefault="00891032" w:rsidP="0089103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891032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1032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7D64" w:rsidRPr="001B4569" w:rsidTr="00527D64">
        <w:trPr>
          <w:trHeight w:val="368"/>
        </w:trPr>
        <w:tc>
          <w:tcPr>
            <w:tcW w:w="7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D64" w:rsidRPr="001B4569" w:rsidRDefault="00527D64" w:rsidP="00E316E7">
            <w:pPr>
              <w:tabs>
                <w:tab w:val="left" w:pos="35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4569">
              <w:rPr>
                <w:rFonts w:ascii="Arial" w:hAnsi="Arial" w:cs="Arial"/>
                <w:b/>
                <w:sz w:val="20"/>
                <w:szCs w:val="20"/>
              </w:rPr>
              <w:t>QMS related responsibilities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D64" w:rsidRPr="001B4569" w:rsidRDefault="00527D64" w:rsidP="00E316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B4569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900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D64" w:rsidRPr="001B4569" w:rsidRDefault="00527D64" w:rsidP="00E316E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1032" w:rsidRPr="001B4569" w:rsidTr="00C3254D">
        <w:tc>
          <w:tcPr>
            <w:tcW w:w="7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Conform with Quality Policy and related Quality objectives  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1032" w:rsidRPr="001B4569" w:rsidRDefault="00891032" w:rsidP="00891032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33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Awareness of ISO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891032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1032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1032" w:rsidRPr="001B4569" w:rsidTr="00C3254D">
        <w:tc>
          <w:tcPr>
            <w:tcW w:w="7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Conform with related Quality procedures and supporting documents.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1032" w:rsidRPr="001B4569" w:rsidRDefault="00891032" w:rsidP="00891032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3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891032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1032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032" w:rsidRPr="001B4569" w:rsidRDefault="00891032" w:rsidP="00891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7530" w:rsidRPr="001B4569" w:rsidTr="006803B3">
        <w:tc>
          <w:tcPr>
            <w:tcW w:w="18108" w:type="dxa"/>
            <w:gridSpan w:val="11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530" w:rsidRPr="001B4569" w:rsidRDefault="00B67530" w:rsidP="00E316E7">
            <w:pPr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:rsidR="00B67530" w:rsidRPr="001B4569" w:rsidRDefault="00B67530" w:rsidP="00E316E7">
            <w:pPr>
              <w:numPr>
                <w:ilvl w:val="1"/>
                <w:numId w:val="11"/>
              </w:numPr>
              <w:ind w:left="252" w:hanging="252"/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sz w:val="20"/>
                <w:szCs w:val="20"/>
              </w:rPr>
              <w:t>All Divisions/All levels, Member-Consumers</w:t>
            </w:r>
          </w:p>
        </w:tc>
      </w:tr>
      <w:tr w:rsidR="00891032" w:rsidRPr="001B4569" w:rsidTr="00C3254D">
        <w:tc>
          <w:tcPr>
            <w:tcW w:w="18108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032" w:rsidRPr="001B4569" w:rsidRDefault="00891032" w:rsidP="00E316E7">
            <w:pPr>
              <w:rPr>
                <w:rFonts w:ascii="Arial" w:hAnsi="Arial" w:cs="Arial"/>
                <w:sz w:val="20"/>
                <w:szCs w:val="20"/>
              </w:rPr>
            </w:pPr>
            <w:r w:rsidRPr="001B4569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  <w:tbl>
            <w:tblPr>
              <w:tblW w:w="1741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45"/>
              <w:gridCol w:w="16074"/>
            </w:tblGrid>
            <w:tr w:rsidR="00891032" w:rsidRPr="00425047" w:rsidTr="00C3254D">
              <w:tc>
                <w:tcPr>
                  <w:tcW w:w="1345" w:type="dxa"/>
                </w:tcPr>
                <w:p w:rsidR="00891032" w:rsidRPr="00425047" w:rsidRDefault="00C3254D" w:rsidP="0089103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LO </w:t>
                  </w:r>
                  <w:r w:rsidR="00891032" w:rsidRPr="00425047"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16074" w:type="dxa"/>
                </w:tcPr>
                <w:p w:rsidR="00891032" w:rsidRPr="00425047" w:rsidRDefault="00891032" w:rsidP="00891032">
                  <w:pPr>
                    <w:numPr>
                      <w:ilvl w:val="0"/>
                      <w:numId w:val="8"/>
                    </w:numPr>
                    <w:tabs>
                      <w:tab w:val="left" w:pos="1245"/>
                    </w:tabs>
                    <w:ind w:left="965" w:hanging="677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Lawyer</w:t>
                  </w:r>
                </w:p>
                <w:p w:rsidR="00891032" w:rsidRPr="00425047" w:rsidRDefault="00891032" w:rsidP="00891032">
                  <w:pPr>
                    <w:numPr>
                      <w:ilvl w:val="0"/>
                      <w:numId w:val="8"/>
                    </w:numPr>
                    <w:tabs>
                      <w:tab w:val="left" w:pos="1245"/>
                    </w:tabs>
                    <w:ind w:left="965" w:hanging="677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48 hours of Customer Relations Training; 36 hours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Supervisory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Training, 72 hours related training for this position </w:t>
                  </w:r>
                </w:p>
                <w:p w:rsidR="00891032" w:rsidRPr="00425047" w:rsidRDefault="00891032" w:rsidP="00891032">
                  <w:pPr>
                    <w:numPr>
                      <w:ilvl w:val="0"/>
                      <w:numId w:val="8"/>
                    </w:numPr>
                    <w:tabs>
                      <w:tab w:val="left" w:pos="1245"/>
                    </w:tabs>
                    <w:ind w:left="965" w:hanging="677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At least three (3) years related work experience </w:t>
                  </w:r>
                  <w:r w:rsidRPr="00425047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     </w:t>
                  </w:r>
                </w:p>
              </w:tc>
            </w:tr>
            <w:tr w:rsidR="00891032" w:rsidRPr="00425047" w:rsidTr="00C3254D">
              <w:tc>
                <w:tcPr>
                  <w:tcW w:w="1345" w:type="dxa"/>
                </w:tcPr>
                <w:p w:rsidR="00891032" w:rsidRPr="00425047" w:rsidRDefault="00891032" w:rsidP="0089103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LO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II</w:t>
                  </w:r>
                </w:p>
              </w:tc>
              <w:tc>
                <w:tcPr>
                  <w:tcW w:w="16074" w:type="dxa"/>
                </w:tcPr>
                <w:p w:rsidR="008240C8" w:rsidRPr="00425047" w:rsidRDefault="008240C8" w:rsidP="008240C8">
                  <w:pPr>
                    <w:numPr>
                      <w:ilvl w:val="0"/>
                      <w:numId w:val="8"/>
                    </w:numPr>
                    <w:tabs>
                      <w:tab w:val="left" w:pos="1245"/>
                    </w:tabs>
                    <w:ind w:left="965" w:hanging="677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Has completed at least 96 hours related training for this position</w:t>
                  </w:r>
                </w:p>
                <w:p w:rsidR="00891032" w:rsidRPr="00425047" w:rsidRDefault="00891032" w:rsidP="00891032">
                  <w:pPr>
                    <w:numPr>
                      <w:ilvl w:val="0"/>
                      <w:numId w:val="8"/>
                    </w:numPr>
                    <w:tabs>
                      <w:tab w:val="left" w:pos="1245"/>
                    </w:tabs>
                    <w:ind w:left="965" w:hanging="677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  <w:r w:rsidR="008240C8">
                    <w:rPr>
                      <w:rFonts w:ascii="Arial" w:hAnsi="Arial" w:cs="Arial"/>
                      <w:sz w:val="20"/>
                      <w:szCs w:val="20"/>
                    </w:rPr>
                    <w:t>t least 2 years work experience as L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>O I</w:t>
                  </w:r>
                </w:p>
              </w:tc>
            </w:tr>
            <w:tr w:rsidR="00891032" w:rsidRPr="00303E11" w:rsidTr="00C3254D">
              <w:tc>
                <w:tcPr>
                  <w:tcW w:w="1345" w:type="dxa"/>
                </w:tcPr>
                <w:p w:rsidR="00891032" w:rsidRPr="00425047" w:rsidRDefault="00C3254D" w:rsidP="0089103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LO</w:t>
                  </w:r>
                  <w:r w:rsidR="00891032"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II</w:t>
                  </w:r>
                  <w:r w:rsidR="00891032"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16074" w:type="dxa"/>
                </w:tcPr>
                <w:p w:rsidR="00891032" w:rsidRDefault="00C3254D" w:rsidP="00891032">
                  <w:pPr>
                    <w:numPr>
                      <w:ilvl w:val="0"/>
                      <w:numId w:val="8"/>
                    </w:numPr>
                    <w:tabs>
                      <w:tab w:val="left" w:pos="1245"/>
                    </w:tabs>
                    <w:ind w:left="965" w:hanging="677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Preferably </w:t>
                  </w:r>
                  <w:r w:rsidRPr="001B4569">
                    <w:rPr>
                      <w:rFonts w:ascii="Arial" w:hAnsi="Arial" w:cs="Arial"/>
                      <w:sz w:val="20"/>
                      <w:szCs w:val="20"/>
                    </w:rPr>
                    <w:t xml:space="preserve">with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Post Graduate Units in MBA/MPA</w:t>
                  </w:r>
                </w:p>
                <w:p w:rsidR="008240C8" w:rsidRDefault="008240C8" w:rsidP="008240C8">
                  <w:pPr>
                    <w:numPr>
                      <w:ilvl w:val="0"/>
                      <w:numId w:val="8"/>
                    </w:numPr>
                    <w:tabs>
                      <w:tab w:val="left" w:pos="1245"/>
                    </w:tabs>
                    <w:ind w:left="965" w:hanging="677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Has completed at least 112 hours related training for this position</w:t>
                  </w:r>
                </w:p>
                <w:p w:rsidR="008240C8" w:rsidRPr="00303E11" w:rsidRDefault="008240C8" w:rsidP="00891032">
                  <w:pPr>
                    <w:numPr>
                      <w:ilvl w:val="0"/>
                      <w:numId w:val="8"/>
                    </w:numPr>
                    <w:tabs>
                      <w:tab w:val="left" w:pos="1245"/>
                    </w:tabs>
                    <w:ind w:left="965" w:hanging="677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At least 2 years work experience as LO II</w:t>
                  </w:r>
                </w:p>
              </w:tc>
            </w:tr>
          </w:tbl>
          <w:p w:rsidR="00891032" w:rsidRPr="001B4569" w:rsidRDefault="00891032" w:rsidP="00891032">
            <w:pPr>
              <w:tabs>
                <w:tab w:val="left" w:pos="1245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254D" w:rsidRPr="001B4569" w:rsidTr="006803B3">
        <w:tc>
          <w:tcPr>
            <w:tcW w:w="18108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0AA2" w:rsidRDefault="007A0AA2" w:rsidP="007A0AA2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D35182">
              <w:rPr>
                <w:rFonts w:ascii="Arial" w:hAnsi="Arial" w:cs="Arial"/>
                <w:b/>
                <w:bCs/>
                <w:i/>
                <w:iCs/>
              </w:rPr>
              <w:t>I acknowledge my responsibilities as outlined in the job description for my position, and I will observe and adhere to the highest standards of work ethics in the performance of my duties</w:t>
            </w:r>
            <w:r>
              <w:rPr>
                <w:rFonts w:ascii="Arial" w:hAnsi="Arial" w:cs="Arial"/>
                <w:b/>
                <w:bCs/>
                <w:i/>
                <w:iCs/>
              </w:rPr>
              <w:t>.</w:t>
            </w:r>
          </w:p>
          <w:p w:rsidR="007A0AA2" w:rsidRDefault="007A0AA2" w:rsidP="007A0AA2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  <w:p w:rsidR="007A0AA2" w:rsidRPr="00D35182" w:rsidRDefault="007A0AA2" w:rsidP="007A0AA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7A0AA2" w:rsidRPr="00F76CB1" w:rsidRDefault="007A0AA2" w:rsidP="007A0AA2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:rsidR="007A0AA2" w:rsidRDefault="007A0AA2" w:rsidP="007A0AA2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Employee’s Signature over p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rinted Name</w:t>
            </w:r>
          </w:p>
          <w:p w:rsidR="007A0AA2" w:rsidRDefault="007A0AA2" w:rsidP="007A0AA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:rsidR="007A0AA2" w:rsidRDefault="007A0AA2" w:rsidP="007A0AA2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:rsidR="007A0AA2" w:rsidRDefault="007A0AA2" w:rsidP="007A0AA2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Position</w:t>
            </w:r>
          </w:p>
          <w:p w:rsidR="007A0AA2" w:rsidRPr="00F76CB1" w:rsidRDefault="007A0AA2" w:rsidP="007A0AA2">
            <w:pPr>
              <w:rPr>
                <w:rFonts w:ascii="Arial" w:hAnsi="Arial" w:cs="Arial"/>
                <w:sz w:val="20"/>
                <w:szCs w:val="20"/>
              </w:rPr>
            </w:pPr>
          </w:p>
          <w:p w:rsidR="007A0AA2" w:rsidRPr="00E721E9" w:rsidRDefault="007A0AA2" w:rsidP="007A0AA2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</w:t>
            </w:r>
          </w:p>
          <w:p w:rsidR="00C3254D" w:rsidRPr="001B4569" w:rsidRDefault="007A0AA2" w:rsidP="007A0AA2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:rsidR="00384E64" w:rsidRPr="001B4569" w:rsidRDefault="00384E64">
      <w:pPr>
        <w:pStyle w:val="Header"/>
        <w:rPr>
          <w:rFonts w:ascii="Arial" w:hAnsi="Arial" w:cs="Arial"/>
          <w:sz w:val="20"/>
          <w:szCs w:val="20"/>
        </w:rPr>
      </w:pPr>
    </w:p>
    <w:p w:rsidR="00384E64" w:rsidRPr="001B4569" w:rsidRDefault="00384E64">
      <w:pPr>
        <w:pStyle w:val="Header"/>
        <w:rPr>
          <w:rFonts w:ascii="Arial" w:hAnsi="Arial" w:cs="Arial"/>
          <w:sz w:val="20"/>
          <w:szCs w:val="20"/>
          <w:lang w:val="en-PH" w:eastAsia="en-PH"/>
        </w:rPr>
      </w:pPr>
      <w:r w:rsidRPr="001B4569">
        <w:rPr>
          <w:rFonts w:ascii="Arial" w:hAnsi="Arial" w:cs="Arial"/>
          <w:sz w:val="20"/>
          <w:szCs w:val="20"/>
        </w:rPr>
        <w:pict>
          <v:oval id="Oval 13" o:spid="_x0000_s1029" style="position:absolute;margin-left:726.05pt;margin-top:334.95pt;width:17.05pt;height:15.8pt;z-index:251656192;mso-wrap-style:none;v-text-anchor:middle" filled="f" strokeweight=".71mm">
            <v:stroke joinstyle="miter"/>
          </v:oval>
        </w:pict>
      </w:r>
      <w:r w:rsidRPr="001B4569">
        <w:rPr>
          <w:rFonts w:ascii="Arial" w:hAnsi="Arial" w:cs="Arial"/>
          <w:sz w:val="20"/>
          <w:szCs w:val="20"/>
        </w:rPr>
        <w:pict>
          <v:oval id="_x0000_s1030" style="position:absolute;margin-left:726.05pt;margin-top:334.95pt;width:17.05pt;height:15.8pt;z-index:251657216;mso-wrap-style:none;v-text-anchor:middle" filled="f" strokeweight=".71mm">
            <v:stroke joinstyle="miter"/>
          </v:oval>
        </w:pict>
      </w:r>
      <w:r w:rsidRPr="001B4569">
        <w:rPr>
          <w:rFonts w:ascii="Arial" w:hAnsi="Arial" w:cs="Arial"/>
          <w:sz w:val="20"/>
          <w:szCs w:val="20"/>
        </w:rPr>
        <w:pict>
          <v:oval id="_x0000_s1031" style="position:absolute;margin-left:726.05pt;margin-top:334.95pt;width:17.05pt;height:15.8pt;z-index:251658240;mso-wrap-style:none;v-text-anchor:middle" filled="f" strokeweight=".71mm">
            <v:stroke joinstyle="miter"/>
          </v:oval>
        </w:pict>
      </w:r>
      <w:r w:rsidRPr="001B4569">
        <w:rPr>
          <w:rFonts w:ascii="Arial" w:hAnsi="Arial" w:cs="Arial"/>
          <w:sz w:val="20"/>
          <w:szCs w:val="20"/>
        </w:rPr>
        <w:pict>
          <v:oval id="_x0000_s1032" style="position:absolute;margin-left:726.05pt;margin-top:334.95pt;width:17.05pt;height:15.8pt;z-index:251659264;mso-wrap-style:none;v-text-anchor:middle" filled="f" strokeweight=".71mm">
            <v:stroke joinstyle="miter"/>
          </v:oval>
        </w:pict>
      </w:r>
    </w:p>
    <w:sectPr w:rsidR="00384E64" w:rsidRPr="001B4569" w:rsidSect="007A0AA2">
      <w:pgSz w:w="18720" w:h="12240" w:orient="landscape" w:code="302"/>
      <w:pgMar w:top="720" w:right="72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b w:val="0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1500" w:hanging="360"/>
      </w:pPr>
      <w:rPr>
        <w:rFonts w:ascii="Symbol" w:hAnsi="Symbol" w:cs="Arial" w:hint="default"/>
        <w:sz w:val="20"/>
        <w:szCs w:val="20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9" w15:restartNumberingAfterBreak="0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00000C"/>
    <w:multiLevelType w:val="single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2" w15:restartNumberingAfterBreak="0">
    <w:nsid w:val="05622300"/>
    <w:multiLevelType w:val="hybridMultilevel"/>
    <w:tmpl w:val="B50C3196"/>
    <w:lvl w:ilvl="0" w:tplc="C8EA69E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CD4E16"/>
    <w:multiLevelType w:val="hybridMultilevel"/>
    <w:tmpl w:val="EDC40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F1008D"/>
    <w:multiLevelType w:val="hybridMultilevel"/>
    <w:tmpl w:val="11BCA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BA5240"/>
    <w:multiLevelType w:val="hybridMultilevel"/>
    <w:tmpl w:val="372CE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652F8B"/>
    <w:multiLevelType w:val="hybridMultilevel"/>
    <w:tmpl w:val="CA3AA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CE5305"/>
    <w:multiLevelType w:val="hybridMultilevel"/>
    <w:tmpl w:val="2D80D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6A5E2A"/>
    <w:multiLevelType w:val="hybridMultilevel"/>
    <w:tmpl w:val="C1380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816678"/>
    <w:multiLevelType w:val="hybridMultilevel"/>
    <w:tmpl w:val="6CFC96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0C4CDB"/>
    <w:multiLevelType w:val="hybridMultilevel"/>
    <w:tmpl w:val="81344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302E0A"/>
    <w:multiLevelType w:val="hybridMultilevel"/>
    <w:tmpl w:val="BD3C419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9890A5F"/>
    <w:multiLevelType w:val="hybridMultilevel"/>
    <w:tmpl w:val="0CA45AA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7396258">
    <w:abstractNumId w:val="0"/>
  </w:num>
  <w:num w:numId="2" w16cid:durableId="308440293">
    <w:abstractNumId w:val="1"/>
  </w:num>
  <w:num w:numId="3" w16cid:durableId="1666321873">
    <w:abstractNumId w:val="2"/>
  </w:num>
  <w:num w:numId="4" w16cid:durableId="901911962">
    <w:abstractNumId w:val="3"/>
  </w:num>
  <w:num w:numId="5" w16cid:durableId="1959095791">
    <w:abstractNumId w:val="4"/>
  </w:num>
  <w:num w:numId="6" w16cid:durableId="795488522">
    <w:abstractNumId w:val="5"/>
  </w:num>
  <w:num w:numId="7" w16cid:durableId="2101674269">
    <w:abstractNumId w:val="6"/>
  </w:num>
  <w:num w:numId="8" w16cid:durableId="1788428730">
    <w:abstractNumId w:val="7"/>
  </w:num>
  <w:num w:numId="9" w16cid:durableId="1027759559">
    <w:abstractNumId w:val="8"/>
  </w:num>
  <w:num w:numId="10" w16cid:durableId="1622609487">
    <w:abstractNumId w:val="9"/>
  </w:num>
  <w:num w:numId="11" w16cid:durableId="530336647">
    <w:abstractNumId w:val="10"/>
  </w:num>
  <w:num w:numId="12" w16cid:durableId="1018233151">
    <w:abstractNumId w:val="11"/>
  </w:num>
  <w:num w:numId="13" w16cid:durableId="2036078589">
    <w:abstractNumId w:val="16"/>
  </w:num>
  <w:num w:numId="14" w16cid:durableId="1990136378">
    <w:abstractNumId w:val="17"/>
  </w:num>
  <w:num w:numId="15" w16cid:durableId="1599945057">
    <w:abstractNumId w:val="12"/>
  </w:num>
  <w:num w:numId="16" w16cid:durableId="2108580177">
    <w:abstractNumId w:val="21"/>
  </w:num>
  <w:num w:numId="17" w16cid:durableId="991519800">
    <w:abstractNumId w:val="22"/>
  </w:num>
  <w:num w:numId="18" w16cid:durableId="286743893">
    <w:abstractNumId w:val="13"/>
  </w:num>
  <w:num w:numId="19" w16cid:durableId="1145465382">
    <w:abstractNumId w:val="20"/>
  </w:num>
  <w:num w:numId="20" w16cid:durableId="123011117">
    <w:abstractNumId w:val="15"/>
  </w:num>
  <w:num w:numId="21" w16cid:durableId="1890263400">
    <w:abstractNumId w:val="18"/>
  </w:num>
  <w:num w:numId="22" w16cid:durableId="1360088415">
    <w:abstractNumId w:val="14"/>
  </w:num>
  <w:num w:numId="23" w16cid:durableId="187546176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1970"/>
    <w:rsid w:val="000750D8"/>
    <w:rsid w:val="00173CC6"/>
    <w:rsid w:val="00180637"/>
    <w:rsid w:val="001B4569"/>
    <w:rsid w:val="00384E64"/>
    <w:rsid w:val="003C5441"/>
    <w:rsid w:val="00527D64"/>
    <w:rsid w:val="006803B3"/>
    <w:rsid w:val="006A4143"/>
    <w:rsid w:val="007438AB"/>
    <w:rsid w:val="007A0AA2"/>
    <w:rsid w:val="007C3DFC"/>
    <w:rsid w:val="008240C8"/>
    <w:rsid w:val="00891032"/>
    <w:rsid w:val="009420AD"/>
    <w:rsid w:val="009B20DE"/>
    <w:rsid w:val="00AB3292"/>
    <w:rsid w:val="00B67530"/>
    <w:rsid w:val="00B91970"/>
    <w:rsid w:val="00C3254D"/>
    <w:rsid w:val="00E316E7"/>
    <w:rsid w:val="00F5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oNotEmbedSmartTags/>
  <w:decimalSymbol w:val="."/>
  <w:listSeparator w:val=","/>
  <w15:chartTrackingRefBased/>
  <w15:docId w15:val="{086EB2B9-B845-4F7F-A3D2-755D4AAB9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032"/>
    <w:pPr>
      <w:suppressAutoHyphens/>
    </w:pPr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3z0">
    <w:name w:val="WW8Num3z0"/>
    <w:rPr>
      <w:rFonts w:hint="default"/>
    </w:rPr>
  </w:style>
  <w:style w:type="character" w:customStyle="1" w:styleId="WW8Num4z0">
    <w:name w:val="WW8Num4z0"/>
    <w:rPr>
      <w:rFonts w:hint="default"/>
    </w:rPr>
  </w:style>
  <w:style w:type="character" w:customStyle="1" w:styleId="WW8Num5z0">
    <w:name w:val="WW8Num5z0"/>
    <w:rPr>
      <w:rFonts w:hint="default"/>
      <w:b w:val="0"/>
    </w:rPr>
  </w:style>
  <w:style w:type="character" w:customStyle="1" w:styleId="WW8Num6z0">
    <w:name w:val="WW8Num6z0"/>
    <w:rPr>
      <w:rFonts w:hint="default"/>
    </w:rPr>
  </w:style>
  <w:style w:type="character" w:customStyle="1" w:styleId="WW8Num7z0">
    <w:name w:val="WW8Num7z0"/>
    <w:rPr>
      <w:rFonts w:hint="default"/>
    </w:rPr>
  </w:style>
  <w:style w:type="character" w:customStyle="1" w:styleId="WW8Num8z0">
    <w:name w:val="WW8Num8z0"/>
    <w:rPr>
      <w:rFonts w:ascii="Symbol" w:hAnsi="Symbol" w:cs="Arial" w:hint="default"/>
      <w:sz w:val="20"/>
      <w:szCs w:val="20"/>
    </w:rPr>
  </w:style>
  <w:style w:type="character" w:customStyle="1" w:styleId="WW8Num9z0">
    <w:name w:val="WW8Num9z0"/>
    <w:rPr>
      <w:rFonts w:hint="default"/>
    </w:rPr>
  </w:style>
  <w:style w:type="character" w:customStyle="1" w:styleId="WW8Num10z0">
    <w:name w:val="WW8Num10z0"/>
    <w:rPr>
      <w:rFonts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1z4">
    <w:name w:val="WW8Num11z4"/>
    <w:rPr>
      <w:rFonts w:ascii="Courier New" w:hAnsi="Courier New" w:cs="Courier New" w:hint="default"/>
    </w:rPr>
  </w:style>
  <w:style w:type="character" w:customStyle="1" w:styleId="WW8Num12z0">
    <w:name w:val="WW8Num1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1">
    <w:name w:val="WW8Num11z1"/>
  </w:style>
  <w:style w:type="character" w:customStyle="1" w:styleId="WW8Num11z3">
    <w:name w:val="WW8Num11z3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hint="default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hint="default"/>
    </w:rPr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hint="default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hint="default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hint="default"/>
    </w:rPr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  <w:rPr>
      <w:rFonts w:hint="default"/>
    </w:rPr>
  </w:style>
  <w:style w:type="character" w:customStyle="1" w:styleId="WW8Num19z1">
    <w:name w:val="WW8Num19z1"/>
    <w:rPr>
      <w:rFonts w:ascii="Symbol" w:eastAsia="Times New Roman" w:hAnsi="Symbol" w:cs="Arial" w:hint="default"/>
    </w:rPr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hint="default"/>
    </w:rPr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hint="default"/>
    </w:rPr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  <w:rPr>
      <w:rFonts w:hint="default"/>
    </w:rPr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  <w:rPr>
      <w:rFonts w:hint="default"/>
    </w:rPr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hint="default"/>
    </w:rPr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  <w:rPr>
      <w:rFonts w:ascii="Symbol" w:eastAsia="Times New Roman" w:hAnsi="Symbol" w:cs="Arial" w:hint="default"/>
    </w:rPr>
  </w:style>
  <w:style w:type="character" w:customStyle="1" w:styleId="WW8Num25z1">
    <w:name w:val="WW8Num25z1"/>
    <w:rPr>
      <w:rFonts w:ascii="Courier New" w:hAnsi="Courier New" w:cs="Courier New" w:hint="default"/>
    </w:rPr>
  </w:style>
  <w:style w:type="character" w:customStyle="1" w:styleId="WW8Num25z2">
    <w:name w:val="WW8Num25z2"/>
    <w:rPr>
      <w:rFonts w:ascii="Wingdings" w:hAnsi="Wingdings" w:cs="Wingdings" w:hint="default"/>
    </w:rPr>
  </w:style>
  <w:style w:type="character" w:customStyle="1" w:styleId="WW8Num25z3">
    <w:name w:val="WW8Num25z3"/>
    <w:rPr>
      <w:rFonts w:ascii="Symbol" w:hAnsi="Symbol" w:cs="Symbol" w:hint="default"/>
    </w:rPr>
  </w:style>
  <w:style w:type="character" w:customStyle="1" w:styleId="WW8Num26z0">
    <w:name w:val="WW8Num26z0"/>
    <w:rPr>
      <w:rFonts w:ascii="Symbol" w:hAnsi="Symbol" w:cs="Symbol" w:hint="default"/>
    </w:rPr>
  </w:style>
  <w:style w:type="character" w:customStyle="1" w:styleId="WW8Num26z1">
    <w:name w:val="WW8Num26z1"/>
    <w:rPr>
      <w:rFonts w:ascii="Courier New" w:hAnsi="Courier New" w:cs="Courier New" w:hint="default"/>
    </w:rPr>
  </w:style>
  <w:style w:type="character" w:customStyle="1" w:styleId="WW8Num26z2">
    <w:name w:val="WW8Num26z2"/>
    <w:rPr>
      <w:rFonts w:ascii="Wingdings" w:hAnsi="Wingdings" w:cs="Wingdings" w:hint="default"/>
    </w:rPr>
  </w:style>
  <w:style w:type="character" w:customStyle="1" w:styleId="WW8Num27z0">
    <w:name w:val="WW8Num27z0"/>
    <w:rPr>
      <w:rFonts w:hint="default"/>
    </w:rPr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  <w:rPr>
      <w:rFonts w:ascii="Symbol" w:hAnsi="Symbol" w:cs="Symbol" w:hint="default"/>
    </w:rPr>
  </w:style>
  <w:style w:type="character" w:customStyle="1" w:styleId="WW8Num28z1">
    <w:name w:val="WW8Num28z1"/>
    <w:rPr>
      <w:rFonts w:ascii="Courier New" w:hAnsi="Courier New" w:cs="Courier New" w:hint="default"/>
    </w:rPr>
  </w:style>
  <w:style w:type="character" w:customStyle="1" w:styleId="WW8Num28z2">
    <w:name w:val="WW8Num28z2"/>
    <w:rPr>
      <w:rFonts w:ascii="Wingdings" w:hAnsi="Wingdings" w:cs="Wingdings" w:hint="default"/>
    </w:rPr>
  </w:style>
  <w:style w:type="character" w:customStyle="1" w:styleId="WW8Num29z0">
    <w:name w:val="WW8Num29z0"/>
    <w:rPr>
      <w:rFonts w:hint="default"/>
    </w:rPr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  <w:rPr>
      <w:rFonts w:hint="default"/>
    </w:rPr>
  </w:style>
  <w:style w:type="character" w:customStyle="1" w:styleId="WW8Num30z1">
    <w:name w:val="WW8Num30z1"/>
  </w:style>
  <w:style w:type="character" w:customStyle="1" w:styleId="WW8Num30z2">
    <w:name w:val="WW8Num30z2"/>
  </w:style>
  <w:style w:type="character" w:customStyle="1" w:styleId="WW8Num30z3">
    <w:name w:val="WW8Num30z3"/>
  </w:style>
  <w:style w:type="character" w:customStyle="1" w:styleId="WW8Num30z4">
    <w:name w:val="WW8Num30z4"/>
  </w:style>
  <w:style w:type="character" w:customStyle="1" w:styleId="WW8Num30z5">
    <w:name w:val="WW8Num30z5"/>
  </w:style>
  <w:style w:type="character" w:customStyle="1" w:styleId="WW8Num30z6">
    <w:name w:val="WW8Num30z6"/>
  </w:style>
  <w:style w:type="character" w:customStyle="1" w:styleId="WW8Num30z7">
    <w:name w:val="WW8Num30z7"/>
  </w:style>
  <w:style w:type="character" w:customStyle="1" w:styleId="WW8Num30z8">
    <w:name w:val="WW8Num30z8"/>
  </w:style>
  <w:style w:type="character" w:customStyle="1" w:styleId="WW8Num31z0">
    <w:name w:val="WW8Num31z0"/>
    <w:rPr>
      <w:rFonts w:hint="default"/>
    </w:rPr>
  </w:style>
  <w:style w:type="character" w:customStyle="1" w:styleId="WW8Num31z1">
    <w:name w:val="WW8Num31z1"/>
  </w:style>
  <w:style w:type="character" w:customStyle="1" w:styleId="WW8Num31z2">
    <w:name w:val="WW8Num31z2"/>
  </w:style>
  <w:style w:type="character" w:customStyle="1" w:styleId="WW8Num31z3">
    <w:name w:val="WW8Num31z3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32z0">
    <w:name w:val="WW8Num32z0"/>
    <w:rPr>
      <w:rFonts w:hint="default"/>
    </w:rPr>
  </w:style>
  <w:style w:type="character" w:customStyle="1" w:styleId="WW8Num32z1">
    <w:name w:val="WW8Num32z1"/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  <w:rPr>
      <w:rFonts w:hint="default"/>
    </w:rPr>
  </w:style>
  <w:style w:type="character" w:customStyle="1" w:styleId="WW8Num33z1">
    <w:name w:val="WW8Num33z1"/>
  </w:style>
  <w:style w:type="character" w:customStyle="1" w:styleId="WW8Num33z2">
    <w:name w:val="WW8Num33z2"/>
  </w:style>
  <w:style w:type="character" w:customStyle="1" w:styleId="WW8Num33z3">
    <w:name w:val="WW8Num33z3"/>
  </w:style>
  <w:style w:type="character" w:customStyle="1" w:styleId="WW8Num33z4">
    <w:name w:val="WW8Num33z4"/>
  </w:style>
  <w:style w:type="character" w:customStyle="1" w:styleId="WW8Num33z5">
    <w:name w:val="WW8Num33z5"/>
  </w:style>
  <w:style w:type="character" w:customStyle="1" w:styleId="WW8Num33z6">
    <w:name w:val="WW8Num33z6"/>
  </w:style>
  <w:style w:type="character" w:customStyle="1" w:styleId="WW8Num33z7">
    <w:name w:val="WW8Num33z7"/>
  </w:style>
  <w:style w:type="character" w:customStyle="1" w:styleId="WW8Num33z8">
    <w:name w:val="WW8Num33z8"/>
  </w:style>
  <w:style w:type="character" w:customStyle="1" w:styleId="WW8Num34z0">
    <w:name w:val="WW8Num34z0"/>
    <w:rPr>
      <w:rFonts w:hint="default"/>
    </w:rPr>
  </w:style>
  <w:style w:type="character" w:customStyle="1" w:styleId="WW8Num34z1">
    <w:name w:val="WW8Num34z1"/>
  </w:style>
  <w:style w:type="character" w:customStyle="1" w:styleId="WW8Num34z2">
    <w:name w:val="WW8Num34z2"/>
  </w:style>
  <w:style w:type="character" w:customStyle="1" w:styleId="WW8Num34z3">
    <w:name w:val="WW8Num34z3"/>
  </w:style>
  <w:style w:type="character" w:customStyle="1" w:styleId="WW8Num34z4">
    <w:name w:val="WW8Num34z4"/>
  </w:style>
  <w:style w:type="character" w:customStyle="1" w:styleId="WW8Num34z5">
    <w:name w:val="WW8Num34z5"/>
  </w:style>
  <w:style w:type="character" w:customStyle="1" w:styleId="WW8Num34z6">
    <w:name w:val="WW8Num34z6"/>
  </w:style>
  <w:style w:type="character" w:customStyle="1" w:styleId="WW8Num34z7">
    <w:name w:val="WW8Num34z7"/>
  </w:style>
  <w:style w:type="character" w:customStyle="1" w:styleId="WW8Num34z8">
    <w:name w:val="WW8Num34z8"/>
  </w:style>
  <w:style w:type="character" w:customStyle="1" w:styleId="WW8Num35z0">
    <w:name w:val="WW8Num35z0"/>
    <w:rPr>
      <w:rFonts w:ascii="Symbol" w:hAnsi="Symbol" w:cs="Symbol" w:hint="default"/>
    </w:rPr>
  </w:style>
  <w:style w:type="character" w:customStyle="1" w:styleId="WW8Num35z1">
    <w:name w:val="WW8Num35z1"/>
    <w:rPr>
      <w:rFonts w:ascii="Courier New" w:hAnsi="Courier New" w:cs="Courier New" w:hint="default"/>
    </w:rPr>
  </w:style>
  <w:style w:type="character" w:customStyle="1" w:styleId="WW8Num35z2">
    <w:name w:val="WW8Num35z2"/>
    <w:rPr>
      <w:rFonts w:ascii="Wingdings" w:hAnsi="Wingdings" w:cs="Wingdings" w:hint="default"/>
    </w:rPr>
  </w:style>
  <w:style w:type="character" w:customStyle="1" w:styleId="WW8Num36z0">
    <w:name w:val="WW8Num36z0"/>
    <w:rPr>
      <w:rFonts w:hint="default"/>
    </w:rPr>
  </w:style>
  <w:style w:type="character" w:customStyle="1" w:styleId="WW8Num36z1">
    <w:name w:val="WW8Num36z1"/>
  </w:style>
  <w:style w:type="character" w:customStyle="1" w:styleId="WW8Num36z2">
    <w:name w:val="WW8Num36z2"/>
  </w:style>
  <w:style w:type="character" w:customStyle="1" w:styleId="WW8Num36z3">
    <w:name w:val="WW8Num36z3"/>
  </w:style>
  <w:style w:type="character" w:customStyle="1" w:styleId="WW8Num36z4">
    <w:name w:val="WW8Num36z4"/>
  </w:style>
  <w:style w:type="character" w:customStyle="1" w:styleId="WW8Num36z5">
    <w:name w:val="WW8Num36z5"/>
  </w:style>
  <w:style w:type="character" w:customStyle="1" w:styleId="WW8Num36z6">
    <w:name w:val="WW8Num36z6"/>
  </w:style>
  <w:style w:type="character" w:customStyle="1" w:styleId="WW8Num36z7">
    <w:name w:val="WW8Num36z7"/>
  </w:style>
  <w:style w:type="character" w:customStyle="1" w:styleId="WW8Num36z8">
    <w:name w:val="WW8Num36z8"/>
  </w:style>
  <w:style w:type="character" w:customStyle="1" w:styleId="WW8Num37z0">
    <w:name w:val="WW8Num37z0"/>
  </w:style>
  <w:style w:type="character" w:customStyle="1" w:styleId="WW8Num37z1">
    <w:name w:val="WW8Num37z1"/>
  </w:style>
  <w:style w:type="character" w:customStyle="1" w:styleId="WW8Num37z2">
    <w:name w:val="WW8Num37z2"/>
  </w:style>
  <w:style w:type="character" w:customStyle="1" w:styleId="WW8Num37z3">
    <w:name w:val="WW8Num37z3"/>
  </w:style>
  <w:style w:type="character" w:customStyle="1" w:styleId="WW8Num37z4">
    <w:name w:val="WW8Num37z4"/>
  </w:style>
  <w:style w:type="character" w:customStyle="1" w:styleId="WW8Num37z5">
    <w:name w:val="WW8Num37z5"/>
  </w:style>
  <w:style w:type="character" w:customStyle="1" w:styleId="WW8Num37z6">
    <w:name w:val="WW8Num37z6"/>
  </w:style>
  <w:style w:type="character" w:customStyle="1" w:styleId="WW8Num37z7">
    <w:name w:val="WW8Num37z7"/>
  </w:style>
  <w:style w:type="character" w:customStyle="1" w:styleId="WW8Num37z8">
    <w:name w:val="WW8Num37z8"/>
  </w:style>
  <w:style w:type="character" w:customStyle="1" w:styleId="WW8Num38z0">
    <w:name w:val="WW8Num38z0"/>
    <w:rPr>
      <w:rFonts w:ascii="Symbol" w:hAnsi="Symbol" w:cs="Symbol" w:hint="default"/>
    </w:rPr>
  </w:style>
  <w:style w:type="character" w:customStyle="1" w:styleId="WW8Num38z2">
    <w:name w:val="WW8Num38z2"/>
    <w:rPr>
      <w:rFonts w:ascii="Wingdings" w:hAnsi="Wingdings" w:cs="Wingdings" w:hint="default"/>
    </w:rPr>
  </w:style>
  <w:style w:type="character" w:customStyle="1" w:styleId="WW8Num38z4">
    <w:name w:val="WW8Num38z4"/>
    <w:rPr>
      <w:rFonts w:ascii="Courier New" w:hAnsi="Courier New" w:cs="Courier New" w:hint="default"/>
    </w:rPr>
  </w:style>
  <w:style w:type="character" w:customStyle="1" w:styleId="WW8Num39z0">
    <w:name w:val="WW8Num39z0"/>
    <w:rPr>
      <w:rFonts w:hint="default"/>
    </w:rPr>
  </w:style>
  <w:style w:type="character" w:customStyle="1" w:styleId="WW8Num39z1">
    <w:name w:val="WW8Num39z1"/>
  </w:style>
  <w:style w:type="character" w:customStyle="1" w:styleId="WW8Num39z2">
    <w:name w:val="WW8Num39z2"/>
  </w:style>
  <w:style w:type="character" w:customStyle="1" w:styleId="WW8Num39z3">
    <w:name w:val="WW8Num39z3"/>
  </w:style>
  <w:style w:type="character" w:customStyle="1" w:styleId="WW8Num39z4">
    <w:name w:val="WW8Num39z4"/>
  </w:style>
  <w:style w:type="character" w:customStyle="1" w:styleId="WW8Num39z5">
    <w:name w:val="WW8Num39z5"/>
  </w:style>
  <w:style w:type="character" w:customStyle="1" w:styleId="WW8Num39z6">
    <w:name w:val="WW8Num39z6"/>
  </w:style>
  <w:style w:type="character" w:customStyle="1" w:styleId="WW8Num39z7">
    <w:name w:val="WW8Num39z7"/>
  </w:style>
  <w:style w:type="character" w:customStyle="1" w:styleId="WW8Num39z8">
    <w:name w:val="WW8Num39z8"/>
  </w:style>
  <w:style w:type="character" w:customStyle="1" w:styleId="WW8Num40z0">
    <w:name w:val="WW8Num40z0"/>
    <w:rPr>
      <w:rFonts w:hint="default"/>
      <w:b w:val="0"/>
    </w:rPr>
  </w:style>
  <w:style w:type="character" w:customStyle="1" w:styleId="WW8Num40z1">
    <w:name w:val="WW8Num40z1"/>
  </w:style>
  <w:style w:type="character" w:customStyle="1" w:styleId="WW8Num40z2">
    <w:name w:val="WW8Num40z2"/>
  </w:style>
  <w:style w:type="character" w:customStyle="1" w:styleId="WW8Num40z3">
    <w:name w:val="WW8Num40z3"/>
  </w:style>
  <w:style w:type="character" w:customStyle="1" w:styleId="WW8Num40z4">
    <w:name w:val="WW8Num40z4"/>
  </w:style>
  <w:style w:type="character" w:customStyle="1" w:styleId="WW8Num40z5">
    <w:name w:val="WW8Num40z5"/>
  </w:style>
  <w:style w:type="character" w:customStyle="1" w:styleId="WW8Num40z6">
    <w:name w:val="WW8Num40z6"/>
  </w:style>
  <w:style w:type="character" w:customStyle="1" w:styleId="WW8Num40z7">
    <w:name w:val="WW8Num40z7"/>
  </w:style>
  <w:style w:type="character" w:customStyle="1" w:styleId="WW8Num40z8">
    <w:name w:val="WW8Num40z8"/>
  </w:style>
  <w:style w:type="character" w:customStyle="1" w:styleId="WW8Num41z0">
    <w:name w:val="WW8Num41z0"/>
    <w:rPr>
      <w:rFonts w:hint="default"/>
    </w:rPr>
  </w:style>
  <w:style w:type="character" w:customStyle="1" w:styleId="WW8Num41z1">
    <w:name w:val="WW8Num41z1"/>
  </w:style>
  <w:style w:type="character" w:customStyle="1" w:styleId="WW8Num41z2">
    <w:name w:val="WW8Num41z2"/>
  </w:style>
  <w:style w:type="character" w:customStyle="1" w:styleId="WW8Num41z3">
    <w:name w:val="WW8Num41z3"/>
  </w:style>
  <w:style w:type="character" w:customStyle="1" w:styleId="WW8Num41z4">
    <w:name w:val="WW8Num41z4"/>
  </w:style>
  <w:style w:type="character" w:customStyle="1" w:styleId="WW8Num41z5">
    <w:name w:val="WW8Num41z5"/>
  </w:style>
  <w:style w:type="character" w:customStyle="1" w:styleId="WW8Num41z6">
    <w:name w:val="WW8Num41z6"/>
  </w:style>
  <w:style w:type="character" w:customStyle="1" w:styleId="WW8Num41z7">
    <w:name w:val="WW8Num41z7"/>
  </w:style>
  <w:style w:type="character" w:customStyle="1" w:styleId="WW8Num41z8">
    <w:name w:val="WW8Num41z8"/>
  </w:style>
  <w:style w:type="character" w:customStyle="1" w:styleId="WW8Num42z0">
    <w:name w:val="WW8Num42z0"/>
    <w:rPr>
      <w:rFonts w:hint="default"/>
    </w:rPr>
  </w:style>
  <w:style w:type="character" w:customStyle="1" w:styleId="WW8Num42z1">
    <w:name w:val="WW8Num42z1"/>
  </w:style>
  <w:style w:type="character" w:customStyle="1" w:styleId="WW8Num42z2">
    <w:name w:val="WW8Num42z2"/>
  </w:style>
  <w:style w:type="character" w:customStyle="1" w:styleId="WW8Num42z3">
    <w:name w:val="WW8Num42z3"/>
  </w:style>
  <w:style w:type="character" w:customStyle="1" w:styleId="WW8Num42z4">
    <w:name w:val="WW8Num42z4"/>
  </w:style>
  <w:style w:type="character" w:customStyle="1" w:styleId="WW8Num42z5">
    <w:name w:val="WW8Num42z5"/>
  </w:style>
  <w:style w:type="character" w:customStyle="1" w:styleId="WW8Num42z6">
    <w:name w:val="WW8Num42z6"/>
  </w:style>
  <w:style w:type="character" w:customStyle="1" w:styleId="WW8Num42z7">
    <w:name w:val="WW8Num42z7"/>
  </w:style>
  <w:style w:type="character" w:customStyle="1" w:styleId="WW8Num42z8">
    <w:name w:val="WW8Num42z8"/>
  </w:style>
  <w:style w:type="character" w:customStyle="1" w:styleId="WW8Num43z0">
    <w:name w:val="WW8Num43z0"/>
    <w:rPr>
      <w:rFonts w:hint="default"/>
    </w:rPr>
  </w:style>
  <w:style w:type="character" w:customStyle="1" w:styleId="WW8Num43z1">
    <w:name w:val="WW8Num43z1"/>
  </w:style>
  <w:style w:type="character" w:customStyle="1" w:styleId="WW8Num43z2">
    <w:name w:val="WW8Num43z2"/>
  </w:style>
  <w:style w:type="character" w:customStyle="1" w:styleId="WW8Num43z3">
    <w:name w:val="WW8Num43z3"/>
  </w:style>
  <w:style w:type="character" w:customStyle="1" w:styleId="WW8Num43z4">
    <w:name w:val="WW8Num43z4"/>
  </w:style>
  <w:style w:type="character" w:customStyle="1" w:styleId="WW8Num43z5">
    <w:name w:val="WW8Num43z5"/>
  </w:style>
  <w:style w:type="character" w:customStyle="1" w:styleId="WW8Num43z6">
    <w:name w:val="WW8Num43z6"/>
  </w:style>
  <w:style w:type="character" w:customStyle="1" w:styleId="WW8Num43z7">
    <w:name w:val="WW8Num43z7"/>
  </w:style>
  <w:style w:type="character" w:customStyle="1" w:styleId="WW8Num43z8">
    <w:name w:val="WW8Num43z8"/>
  </w:style>
  <w:style w:type="character" w:styleId="DefaultParagraphFont0">
    <w:name w:val="Default Paragraph Font"/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0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customStyle="1" w:styleId="CompanyName">
    <w:name w:val="Company Name"/>
    <w:basedOn w:val="Normal"/>
    <w:pPr>
      <w:spacing w:line="280" w:lineRule="atLeast"/>
      <w:jc w:val="both"/>
    </w:pPr>
    <w:rPr>
      <w:rFonts w:ascii="Arial Black" w:hAnsi="Arial Black" w:cs="Arial Black"/>
      <w:spacing w:val="-25"/>
      <w:sz w:val="32"/>
      <w:szCs w:val="20"/>
    </w:rPr>
  </w:style>
  <w:style w:type="paragraph" w:customStyle="1" w:styleId="ColorfulList-Accent11">
    <w:name w:val="Colorful List - Accent 11"/>
    <w:basedOn w:val="Normal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  <w:lang w:val="x-none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2</Pages>
  <Words>679</Words>
  <Characters>3872</Characters>
  <Application>Microsoft Office Word</Application>
  <DocSecurity>4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subject/>
  <dc:creator>Ed Zaragiza</dc:creator>
  <cp:keywords/>
  <cp:lastModifiedBy>Mario Calatan</cp:lastModifiedBy>
  <cp:revision>2</cp:revision>
  <cp:lastPrinted>2024-04-04T00:21:00Z</cp:lastPrinted>
  <dcterms:created xsi:type="dcterms:W3CDTF">2026-09-01T14:44:00Z</dcterms:created>
  <dcterms:modified xsi:type="dcterms:W3CDTF">2026-09-01T14:44:00Z</dcterms:modified>
</cp:coreProperties>
</file>