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CCD" w:rsidRDefault="00B12928">
      <w:r>
        <w:rPr>
          <w:noProof/>
        </w:rPr>
        <w:drawing>
          <wp:anchor distT="0" distB="0" distL="114300" distR="114300" simplePos="0" relativeHeight="251658240" behindDoc="0" locked="0" layoutInCell="1" allowOverlap="1">
            <wp:simplePos x="0" y="0"/>
            <wp:positionH relativeFrom="column">
              <wp:posOffset>771525</wp:posOffset>
            </wp:positionH>
            <wp:positionV relativeFrom="paragraph">
              <wp:posOffset>0</wp:posOffset>
            </wp:positionV>
            <wp:extent cx="5572125" cy="1371600"/>
            <wp:effectExtent l="0" t="0" r="9525" b="0"/>
            <wp:wrapSquare wrapText="bothSides"/>
            <wp:docPr id="1" name="Picture 1" descr="http://www.eucim-te.eu/data/eso27/Image/logo_sofia_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ucim-te.eu/data/eso27/Image/logo_sofia_un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t xml:space="preserve">   </w:t>
      </w:r>
    </w:p>
    <w:p w:rsidR="00B12928" w:rsidRDefault="00B12928"/>
    <w:p w:rsidR="00B12928" w:rsidRDefault="00B12928"/>
    <w:p w:rsidR="00B12928" w:rsidRDefault="00B12928"/>
    <w:p w:rsidR="00B12928" w:rsidRDefault="00B12928"/>
    <w:p w:rsidR="00B12928" w:rsidRDefault="00B12928"/>
    <w:p w:rsidR="00B12928" w:rsidRPr="00B12928" w:rsidRDefault="00B12928">
      <w:pPr>
        <w:rPr>
          <w:sz w:val="28"/>
        </w:rPr>
      </w:pPr>
    </w:p>
    <w:p w:rsidR="00B12928" w:rsidRPr="00B12928" w:rsidRDefault="00987C21" w:rsidP="00BB7C92">
      <w:pPr>
        <w:pStyle w:val="Subtitle"/>
        <w:jc w:val="center"/>
        <w:rPr>
          <w:sz w:val="32"/>
        </w:rPr>
      </w:pPr>
      <w:r>
        <w:rPr>
          <w:sz w:val="32"/>
        </w:rPr>
        <w:t>Parallel computing</w:t>
      </w:r>
    </w:p>
    <w:p w:rsidR="00B12928" w:rsidRPr="00B12928" w:rsidRDefault="00987C21" w:rsidP="00BB7C92">
      <w:pPr>
        <w:pStyle w:val="Title"/>
        <w:jc w:val="center"/>
      </w:pPr>
      <w:r>
        <w:t>Course project</w:t>
      </w:r>
    </w:p>
    <w:p w:rsidR="00B12928" w:rsidRDefault="00B12928" w:rsidP="00B12928">
      <w:pPr>
        <w:rPr>
          <w:lang w:val="bg-BG"/>
        </w:rPr>
      </w:pPr>
    </w:p>
    <w:p w:rsidR="00B12928" w:rsidRDefault="00B12928" w:rsidP="00B12928">
      <w:pPr>
        <w:rPr>
          <w:lang w:val="bg-BG"/>
        </w:rPr>
      </w:pPr>
    </w:p>
    <w:p w:rsidR="00B12928" w:rsidRDefault="00B12928" w:rsidP="00B12928">
      <w:pPr>
        <w:rPr>
          <w:lang w:val="bg-BG"/>
        </w:rPr>
      </w:pPr>
    </w:p>
    <w:p w:rsidR="001B468B" w:rsidRDefault="001B468B" w:rsidP="00B12928">
      <w:pPr>
        <w:rPr>
          <w:lang w:val="bg-BG"/>
        </w:rPr>
      </w:pPr>
    </w:p>
    <w:p w:rsidR="00987C21" w:rsidRDefault="00987C21" w:rsidP="00987C21">
      <w:pPr>
        <w:jc w:val="center"/>
        <w:rPr>
          <w:rFonts w:asciiTheme="majorHAnsi" w:hAnsiTheme="majorHAnsi"/>
          <w:b/>
          <w:i/>
        </w:rPr>
      </w:pPr>
      <w:r>
        <w:rPr>
          <w:rFonts w:asciiTheme="majorHAnsi" w:hAnsiTheme="majorHAnsi"/>
          <w:b/>
          <w:i/>
          <w:lang w:val="bg-BG"/>
        </w:rPr>
        <w:t>TOPIC</w:t>
      </w:r>
      <w:r w:rsidR="00B12928" w:rsidRPr="00B12928">
        <w:rPr>
          <w:rFonts w:asciiTheme="majorHAnsi" w:hAnsiTheme="majorHAnsi"/>
          <w:b/>
          <w:i/>
          <w:lang w:val="bg-BG"/>
        </w:rPr>
        <w:t xml:space="preserve">: </w:t>
      </w:r>
      <w:r>
        <w:rPr>
          <w:rFonts w:asciiTheme="majorHAnsi" w:hAnsiTheme="majorHAnsi"/>
          <w:b/>
          <w:i/>
        </w:rPr>
        <w:t>PARALLEL IMPLEMENTATION OF HUFFMAN’S</w:t>
      </w:r>
    </w:p>
    <w:p w:rsidR="00B12928" w:rsidRPr="00987C21" w:rsidRDefault="00987C21" w:rsidP="00987C21">
      <w:pPr>
        <w:jc w:val="center"/>
        <w:rPr>
          <w:rFonts w:asciiTheme="majorHAnsi" w:hAnsiTheme="majorHAnsi"/>
          <w:b/>
          <w:i/>
        </w:rPr>
      </w:pPr>
      <w:r>
        <w:rPr>
          <w:rFonts w:asciiTheme="majorHAnsi" w:hAnsiTheme="majorHAnsi"/>
          <w:b/>
          <w:i/>
        </w:rPr>
        <w:t>COMPRESSING ALGORITHM</w:t>
      </w:r>
    </w:p>
    <w:p w:rsidR="00B12928" w:rsidRPr="00B12928" w:rsidRDefault="00B12928" w:rsidP="00B12928">
      <w:pPr>
        <w:rPr>
          <w:lang w:val="bg-BG"/>
        </w:rPr>
      </w:pPr>
    </w:p>
    <w:p w:rsidR="00B12928" w:rsidRPr="00B12928" w:rsidRDefault="00B12928" w:rsidP="00B12928">
      <w:pPr>
        <w:rPr>
          <w:lang w:val="bg-BG"/>
        </w:rPr>
      </w:pPr>
    </w:p>
    <w:p w:rsidR="00B12928" w:rsidRPr="00B12928" w:rsidRDefault="00B12928" w:rsidP="00B12928">
      <w:pPr>
        <w:rPr>
          <w:lang w:val="bg-BG"/>
        </w:rPr>
      </w:pPr>
    </w:p>
    <w:p w:rsidR="00B12928" w:rsidRPr="00B12928" w:rsidRDefault="00B12928" w:rsidP="00B12928">
      <w:pPr>
        <w:rPr>
          <w:lang w:val="bg-BG"/>
        </w:rPr>
      </w:pPr>
    </w:p>
    <w:p w:rsidR="00B12928" w:rsidRPr="00B12928" w:rsidRDefault="00B12928" w:rsidP="00B12928">
      <w:pPr>
        <w:rPr>
          <w:sz w:val="24"/>
          <w:szCs w:val="24"/>
          <w:lang w:val="bg-BG"/>
        </w:rPr>
      </w:pPr>
    </w:p>
    <w:p w:rsidR="00B12928" w:rsidRPr="001B468B" w:rsidRDefault="00987C21" w:rsidP="001B468B">
      <w:pPr>
        <w:spacing w:after="20"/>
        <w:rPr>
          <w:sz w:val="24"/>
          <w:szCs w:val="24"/>
          <w:lang w:val="bg-BG"/>
        </w:rPr>
      </w:pPr>
      <w:r>
        <w:rPr>
          <w:sz w:val="24"/>
          <w:szCs w:val="24"/>
        </w:rPr>
        <w:t>AUTHOR</w:t>
      </w:r>
      <w:r w:rsidR="00B12928" w:rsidRPr="001B468B">
        <w:rPr>
          <w:sz w:val="24"/>
          <w:szCs w:val="24"/>
          <w:lang w:val="bg-BG"/>
        </w:rPr>
        <w:t xml:space="preserve">                                                                            </w:t>
      </w:r>
      <w:r>
        <w:rPr>
          <w:sz w:val="24"/>
          <w:szCs w:val="24"/>
          <w:lang w:val="bg-BG"/>
        </w:rPr>
        <w:t xml:space="preserve">                            TUTOR</w:t>
      </w:r>
    </w:p>
    <w:p w:rsidR="001B468B" w:rsidRPr="00987C21" w:rsidRDefault="00987C21" w:rsidP="00987C21">
      <w:pPr>
        <w:spacing w:after="20"/>
        <w:rPr>
          <w:sz w:val="24"/>
          <w:szCs w:val="24"/>
        </w:rPr>
      </w:pPr>
      <w:r>
        <w:rPr>
          <w:sz w:val="24"/>
          <w:szCs w:val="24"/>
        </w:rPr>
        <w:t>Mario Valentinov Dimitrov</w:t>
      </w:r>
      <w:r w:rsidR="001B468B" w:rsidRPr="001B468B">
        <w:rPr>
          <w:sz w:val="24"/>
          <w:szCs w:val="24"/>
          <w:lang w:val="bg-BG"/>
        </w:rPr>
        <w:t xml:space="preserve">                                                                       </w:t>
      </w:r>
      <w:r>
        <w:rPr>
          <w:sz w:val="24"/>
          <w:szCs w:val="24"/>
        </w:rPr>
        <w:t xml:space="preserve"> Hristo Hristov </w:t>
      </w:r>
    </w:p>
    <w:p w:rsidR="001B468B" w:rsidRPr="00BE456C" w:rsidRDefault="00987C21" w:rsidP="00BE456C">
      <w:pPr>
        <w:spacing w:after="20"/>
        <w:rPr>
          <w:sz w:val="24"/>
          <w:szCs w:val="24"/>
        </w:rPr>
      </w:pPr>
      <w:r>
        <w:rPr>
          <w:sz w:val="24"/>
          <w:szCs w:val="24"/>
          <w:lang w:val="bg-BG"/>
        </w:rPr>
        <w:t>Computer Science FN</w:t>
      </w:r>
      <w:r w:rsidR="001B468B" w:rsidRPr="001B468B">
        <w:rPr>
          <w:sz w:val="24"/>
          <w:szCs w:val="24"/>
          <w:lang w:val="bg-BG"/>
        </w:rPr>
        <w:t xml:space="preserve"> 80715                                                  </w:t>
      </w:r>
      <w:r>
        <w:rPr>
          <w:sz w:val="24"/>
          <w:szCs w:val="24"/>
          <w:lang w:val="bg-BG"/>
        </w:rPr>
        <w:t xml:space="preserve">                   </w:t>
      </w:r>
      <w:r>
        <w:rPr>
          <w:sz w:val="24"/>
          <w:szCs w:val="24"/>
        </w:rPr>
        <w:t>Lead Teaching Assistant, PC</w:t>
      </w:r>
    </w:p>
    <w:p w:rsidR="001B468B" w:rsidRPr="00987C21" w:rsidRDefault="00987C21" w:rsidP="00B12928">
      <w:pPr>
        <w:rPr>
          <w:sz w:val="28"/>
        </w:rPr>
      </w:pPr>
      <w:r w:rsidRPr="00987C21">
        <w:rPr>
          <w:sz w:val="28"/>
        </w:rPr>
        <w:lastRenderedPageBreak/>
        <w:t>Table of content</w:t>
      </w:r>
    </w:p>
    <w:p w:rsidR="001B468B" w:rsidRPr="00A62361" w:rsidRDefault="00987C21" w:rsidP="00A62361">
      <w:pPr>
        <w:pStyle w:val="ListParagraph"/>
        <w:numPr>
          <w:ilvl w:val="0"/>
          <w:numId w:val="11"/>
        </w:numPr>
        <w:rPr>
          <w:sz w:val="28"/>
        </w:rPr>
      </w:pPr>
      <w:r w:rsidRPr="00A62361">
        <w:rPr>
          <w:sz w:val="28"/>
        </w:rPr>
        <w:t>Abstract</w:t>
      </w:r>
    </w:p>
    <w:p w:rsidR="00A62361" w:rsidRDefault="00A62361" w:rsidP="00A62361">
      <w:pPr>
        <w:pStyle w:val="ListParagraph"/>
        <w:numPr>
          <w:ilvl w:val="1"/>
          <w:numId w:val="11"/>
        </w:numPr>
        <w:rPr>
          <w:sz w:val="28"/>
        </w:rPr>
      </w:pPr>
      <w:r>
        <w:rPr>
          <w:sz w:val="28"/>
        </w:rPr>
        <w:t>Problem Description</w:t>
      </w:r>
    </w:p>
    <w:p w:rsidR="00A62361" w:rsidRDefault="00A62361" w:rsidP="00A62361">
      <w:pPr>
        <w:pStyle w:val="ListParagraph"/>
        <w:numPr>
          <w:ilvl w:val="1"/>
          <w:numId w:val="11"/>
        </w:numPr>
        <w:rPr>
          <w:sz w:val="28"/>
        </w:rPr>
      </w:pPr>
      <w:r>
        <w:rPr>
          <w:sz w:val="28"/>
        </w:rPr>
        <w:t>Huffman tree construction</w:t>
      </w:r>
    </w:p>
    <w:p w:rsidR="00A62361" w:rsidRPr="00A62361" w:rsidRDefault="00A62361" w:rsidP="00A62361">
      <w:pPr>
        <w:pStyle w:val="ListParagraph"/>
        <w:numPr>
          <w:ilvl w:val="1"/>
          <w:numId w:val="11"/>
        </w:numPr>
        <w:rPr>
          <w:sz w:val="28"/>
        </w:rPr>
      </w:pPr>
      <w:r>
        <w:rPr>
          <w:sz w:val="28"/>
        </w:rPr>
        <w:t>Constructing the alphabet based on the Huffman tree</w:t>
      </w:r>
    </w:p>
    <w:p w:rsidR="001B468B" w:rsidRDefault="00987C21" w:rsidP="00A62361">
      <w:pPr>
        <w:pStyle w:val="ListParagraph"/>
        <w:numPr>
          <w:ilvl w:val="0"/>
          <w:numId w:val="11"/>
        </w:numPr>
        <w:rPr>
          <w:sz w:val="28"/>
          <w:lang w:val="bg-BG"/>
        </w:rPr>
      </w:pPr>
      <w:r w:rsidRPr="00A62361">
        <w:rPr>
          <w:sz w:val="28"/>
          <w:lang w:val="bg-BG"/>
        </w:rPr>
        <w:t>Solution strategies</w:t>
      </w:r>
    </w:p>
    <w:p w:rsidR="00390AA1" w:rsidRPr="00390AA1" w:rsidRDefault="00390AA1" w:rsidP="00390AA1">
      <w:pPr>
        <w:pStyle w:val="ListParagraph"/>
        <w:numPr>
          <w:ilvl w:val="1"/>
          <w:numId w:val="11"/>
        </w:numPr>
        <w:rPr>
          <w:sz w:val="28"/>
          <w:lang w:val="bg-BG"/>
        </w:rPr>
      </w:pPr>
      <w:r>
        <w:rPr>
          <w:sz w:val="28"/>
        </w:rPr>
        <w:t>IO operations influence on performance</w:t>
      </w:r>
    </w:p>
    <w:p w:rsidR="00390AA1" w:rsidRPr="00390AA1" w:rsidRDefault="00390AA1" w:rsidP="00390AA1">
      <w:pPr>
        <w:pStyle w:val="ListParagraph"/>
        <w:numPr>
          <w:ilvl w:val="1"/>
          <w:numId w:val="11"/>
        </w:numPr>
        <w:rPr>
          <w:sz w:val="28"/>
          <w:lang w:val="bg-BG"/>
        </w:rPr>
      </w:pPr>
      <w:r>
        <w:rPr>
          <w:sz w:val="28"/>
        </w:rPr>
        <w:t>Compressing</w:t>
      </w:r>
    </w:p>
    <w:p w:rsidR="00390AA1" w:rsidRPr="00A62361" w:rsidRDefault="00390AA1" w:rsidP="00390AA1">
      <w:pPr>
        <w:pStyle w:val="ListParagraph"/>
        <w:numPr>
          <w:ilvl w:val="2"/>
          <w:numId w:val="11"/>
        </w:numPr>
        <w:rPr>
          <w:sz w:val="28"/>
          <w:lang w:val="bg-BG"/>
        </w:rPr>
      </w:pPr>
      <w:r w:rsidRPr="00987C21">
        <w:rPr>
          <w:sz w:val="28"/>
        </w:rPr>
        <w:t>Single file implementation</w:t>
      </w:r>
    </w:p>
    <w:p w:rsidR="00390AA1" w:rsidRPr="004E1C60" w:rsidRDefault="00390AA1" w:rsidP="00390AA1">
      <w:pPr>
        <w:pStyle w:val="ListParagraph"/>
        <w:numPr>
          <w:ilvl w:val="2"/>
          <w:numId w:val="11"/>
        </w:numPr>
        <w:rPr>
          <w:sz w:val="28"/>
          <w:lang w:val="bg-BG"/>
        </w:rPr>
      </w:pPr>
      <w:r w:rsidRPr="00987C21">
        <w:rPr>
          <w:sz w:val="28"/>
        </w:rPr>
        <w:t>File per thread</w:t>
      </w:r>
    </w:p>
    <w:p w:rsidR="004E1C60" w:rsidRPr="004E1C60" w:rsidRDefault="004E1C60" w:rsidP="00390AA1">
      <w:pPr>
        <w:pStyle w:val="ListParagraph"/>
        <w:numPr>
          <w:ilvl w:val="2"/>
          <w:numId w:val="11"/>
        </w:numPr>
        <w:rPr>
          <w:sz w:val="28"/>
          <w:lang w:val="bg-BG"/>
        </w:rPr>
      </w:pPr>
      <w:r>
        <w:rPr>
          <w:sz w:val="28"/>
        </w:rPr>
        <w:t>Final decision</w:t>
      </w:r>
    </w:p>
    <w:p w:rsidR="004E1C60" w:rsidRPr="004E1C60" w:rsidRDefault="004E1C60" w:rsidP="004E1C60">
      <w:pPr>
        <w:pStyle w:val="ListParagraph"/>
        <w:numPr>
          <w:ilvl w:val="3"/>
          <w:numId w:val="11"/>
        </w:numPr>
        <w:rPr>
          <w:sz w:val="28"/>
          <w:lang w:val="bg-BG"/>
        </w:rPr>
      </w:pPr>
      <w:r>
        <w:rPr>
          <w:sz w:val="28"/>
        </w:rPr>
        <w:t>Regarding compression</w:t>
      </w:r>
    </w:p>
    <w:p w:rsidR="004E1C60" w:rsidRPr="004E1C60" w:rsidRDefault="004E1C60" w:rsidP="004E1C60">
      <w:pPr>
        <w:pStyle w:val="ListParagraph"/>
        <w:numPr>
          <w:ilvl w:val="3"/>
          <w:numId w:val="11"/>
        </w:numPr>
        <w:rPr>
          <w:sz w:val="28"/>
          <w:lang w:val="bg-BG"/>
        </w:rPr>
      </w:pPr>
      <w:r>
        <w:rPr>
          <w:sz w:val="28"/>
        </w:rPr>
        <w:t>Regarding performance</w:t>
      </w:r>
    </w:p>
    <w:p w:rsidR="00390AA1" w:rsidRPr="00390AA1" w:rsidRDefault="00390AA1" w:rsidP="00390AA1">
      <w:pPr>
        <w:pStyle w:val="ListParagraph"/>
        <w:numPr>
          <w:ilvl w:val="1"/>
          <w:numId w:val="11"/>
        </w:numPr>
        <w:rPr>
          <w:sz w:val="28"/>
          <w:lang w:val="bg-BG"/>
        </w:rPr>
      </w:pPr>
      <w:r>
        <w:rPr>
          <w:sz w:val="28"/>
        </w:rPr>
        <w:t>Decompressing</w:t>
      </w:r>
    </w:p>
    <w:p w:rsidR="00390AA1" w:rsidRPr="00390AA1" w:rsidRDefault="00390AA1" w:rsidP="00390AA1">
      <w:pPr>
        <w:pStyle w:val="ListParagraph"/>
        <w:numPr>
          <w:ilvl w:val="0"/>
          <w:numId w:val="11"/>
        </w:numPr>
        <w:rPr>
          <w:sz w:val="28"/>
          <w:lang w:val="bg-BG"/>
        </w:rPr>
      </w:pPr>
      <w:r>
        <w:rPr>
          <w:sz w:val="28"/>
        </w:rPr>
        <w:t>Implementation notes</w:t>
      </w:r>
    </w:p>
    <w:p w:rsidR="00390AA1" w:rsidRPr="00A62361" w:rsidRDefault="00390AA1" w:rsidP="00390AA1">
      <w:pPr>
        <w:pStyle w:val="ListParagraph"/>
        <w:numPr>
          <w:ilvl w:val="1"/>
          <w:numId w:val="11"/>
        </w:numPr>
        <w:rPr>
          <w:sz w:val="28"/>
          <w:lang w:val="bg-BG"/>
        </w:rPr>
      </w:pPr>
      <w:r>
        <w:rPr>
          <w:sz w:val="28"/>
        </w:rPr>
        <w:t>Bla bla</w:t>
      </w:r>
    </w:p>
    <w:p w:rsidR="00A62361" w:rsidRDefault="00987C21" w:rsidP="00A62361">
      <w:pPr>
        <w:pStyle w:val="ListParagraph"/>
        <w:numPr>
          <w:ilvl w:val="0"/>
          <w:numId w:val="11"/>
        </w:numPr>
        <w:rPr>
          <w:sz w:val="28"/>
          <w:lang w:val="bg-BG"/>
        </w:rPr>
      </w:pPr>
      <w:r w:rsidRPr="00A62361">
        <w:rPr>
          <w:sz w:val="28"/>
          <w:lang w:val="bg-BG"/>
        </w:rPr>
        <w:t xml:space="preserve"> </w:t>
      </w:r>
      <w:r w:rsidR="00A62361" w:rsidRPr="00A62361">
        <w:rPr>
          <w:sz w:val="28"/>
        </w:rPr>
        <w:t xml:space="preserve">Test </w:t>
      </w:r>
      <w:r w:rsidR="00A62361" w:rsidRPr="00A62361">
        <w:rPr>
          <w:sz w:val="28"/>
          <w:lang w:val="bg-BG"/>
        </w:rPr>
        <w:t>results</w:t>
      </w:r>
    </w:p>
    <w:p w:rsidR="00A62361" w:rsidRPr="00A62361" w:rsidRDefault="00A62361" w:rsidP="00A62361">
      <w:pPr>
        <w:pStyle w:val="ListParagraph"/>
        <w:numPr>
          <w:ilvl w:val="1"/>
          <w:numId w:val="11"/>
        </w:numPr>
        <w:rPr>
          <w:sz w:val="28"/>
          <w:lang w:val="bg-BG"/>
        </w:rPr>
      </w:pPr>
      <w:r>
        <w:rPr>
          <w:sz w:val="28"/>
        </w:rPr>
        <w:t>Test configurations</w:t>
      </w:r>
    </w:p>
    <w:p w:rsidR="00A62361" w:rsidRPr="00A62361" w:rsidRDefault="00A62361" w:rsidP="00A62361">
      <w:pPr>
        <w:pStyle w:val="ListParagraph"/>
        <w:numPr>
          <w:ilvl w:val="2"/>
          <w:numId w:val="11"/>
        </w:numPr>
        <w:rPr>
          <w:sz w:val="28"/>
          <w:lang w:val="bg-BG"/>
        </w:rPr>
      </w:pPr>
      <w:r>
        <w:rPr>
          <w:sz w:val="28"/>
        </w:rPr>
        <w:t>Development configuration</w:t>
      </w:r>
    </w:p>
    <w:p w:rsidR="00A62361" w:rsidRPr="00A62361" w:rsidRDefault="00A62361" w:rsidP="00A62361">
      <w:pPr>
        <w:pStyle w:val="ListParagraph"/>
        <w:numPr>
          <w:ilvl w:val="2"/>
          <w:numId w:val="11"/>
        </w:numPr>
        <w:rPr>
          <w:sz w:val="28"/>
          <w:lang w:val="bg-BG"/>
        </w:rPr>
      </w:pPr>
      <w:r>
        <w:rPr>
          <w:sz w:val="28"/>
        </w:rPr>
        <w:t>Performance measur</w:t>
      </w:r>
      <w:r w:rsidR="00125B5D">
        <w:rPr>
          <w:sz w:val="28"/>
        </w:rPr>
        <w:t>ing</w:t>
      </w:r>
      <w:r>
        <w:rPr>
          <w:sz w:val="28"/>
        </w:rPr>
        <w:t xml:space="preserve"> configuration</w:t>
      </w:r>
    </w:p>
    <w:p w:rsidR="00A62361" w:rsidRPr="00A62361" w:rsidRDefault="00A62361" w:rsidP="00A62361">
      <w:pPr>
        <w:pStyle w:val="ListParagraph"/>
        <w:numPr>
          <w:ilvl w:val="1"/>
          <w:numId w:val="11"/>
        </w:numPr>
        <w:rPr>
          <w:sz w:val="28"/>
          <w:lang w:val="bg-BG"/>
        </w:rPr>
      </w:pPr>
      <w:r>
        <w:rPr>
          <w:sz w:val="28"/>
        </w:rPr>
        <w:t>Test cases</w:t>
      </w:r>
      <w:bookmarkStart w:id="0" w:name="_GoBack"/>
      <w:bookmarkEnd w:id="0"/>
    </w:p>
    <w:p w:rsidR="00A62361" w:rsidRPr="00A62361" w:rsidRDefault="00A62361" w:rsidP="00A62361">
      <w:pPr>
        <w:pStyle w:val="ListParagraph"/>
        <w:numPr>
          <w:ilvl w:val="2"/>
          <w:numId w:val="11"/>
        </w:numPr>
        <w:rPr>
          <w:sz w:val="28"/>
          <w:lang w:val="bg-BG"/>
        </w:rPr>
      </w:pPr>
      <w:r>
        <w:rPr>
          <w:sz w:val="28"/>
        </w:rPr>
        <w:t>Small test – natural language</w:t>
      </w:r>
    </w:p>
    <w:p w:rsidR="00BE456C" w:rsidRPr="00BE456C" w:rsidRDefault="00A62361" w:rsidP="00BE456C">
      <w:pPr>
        <w:pStyle w:val="ListParagraph"/>
        <w:numPr>
          <w:ilvl w:val="2"/>
          <w:numId w:val="11"/>
        </w:numPr>
        <w:rPr>
          <w:sz w:val="28"/>
          <w:lang w:val="bg-BG"/>
        </w:rPr>
      </w:pPr>
      <w:r>
        <w:rPr>
          <w:sz w:val="28"/>
        </w:rPr>
        <w:t>Big test – generated content</w:t>
      </w:r>
    </w:p>
    <w:p w:rsidR="00BB7C92" w:rsidRPr="00BE456C" w:rsidRDefault="00BB7C92" w:rsidP="00BE456C">
      <w:pPr>
        <w:rPr>
          <w:sz w:val="28"/>
          <w:lang w:val="bg-BG"/>
        </w:rPr>
      </w:pPr>
    </w:p>
    <w:p w:rsidR="00A62361" w:rsidRDefault="00A62361" w:rsidP="00A62361">
      <w:pPr>
        <w:pStyle w:val="Heading1"/>
      </w:pPr>
      <w:r>
        <w:lastRenderedPageBreak/>
        <w:t>Abstract</w:t>
      </w:r>
    </w:p>
    <w:p w:rsidR="00BB7C92" w:rsidRPr="00BB7C92" w:rsidRDefault="00A62361" w:rsidP="00BE456C">
      <w:pPr>
        <w:pStyle w:val="Heading2"/>
      </w:pPr>
      <w:r>
        <w:t>Problem description</w:t>
      </w:r>
    </w:p>
    <w:p w:rsidR="00A62361" w:rsidRDefault="00BB7C92" w:rsidP="00A62361">
      <w:r w:rsidRPr="00BB7C92">
        <w:t xml:space="preserve">Huffman coding is an entropy encoding algorithm used for lossless data compression. </w:t>
      </w:r>
      <w:r>
        <w:t xml:space="preserve">It </w:t>
      </w:r>
      <w:r w:rsidRPr="00BB7C92">
        <w:t xml:space="preserve"> use</w:t>
      </w:r>
      <w:r>
        <w:t xml:space="preserve">s </w:t>
      </w:r>
      <w:r w:rsidRPr="00BB7C92">
        <w:t>a variable-length code table for encoding a source symbol (such as a character in a file) where the variable-length code table has been derived in a particular way based on the estimated probability of occurrence for each possible value of the source symbol.</w:t>
      </w:r>
    </w:p>
    <w:p w:rsidR="00BB7C92" w:rsidRDefault="00BB7C92" w:rsidP="00A62361">
      <w:r>
        <w:t>The above solution is to the algorithm being used to compress and decompress an ASCII encoded text file, where at most 255 different symbols may appear.</w:t>
      </w:r>
    </w:p>
    <w:p w:rsidR="00BB7C92" w:rsidRDefault="00BB7C92" w:rsidP="00BB7C92">
      <w:pPr>
        <w:pStyle w:val="Heading2"/>
      </w:pPr>
      <w:r w:rsidRPr="00BB7C92">
        <w:t>Huffman tree construction</w:t>
      </w:r>
    </w:p>
    <w:p w:rsidR="00BB7C92" w:rsidRDefault="00BB7C92" w:rsidP="00BB7C92">
      <w:r>
        <w:t>To determine the compression alphabet, we construct a binary tree in the following steps.</w:t>
      </w:r>
    </w:p>
    <w:p w:rsidR="00BB7C92" w:rsidRDefault="00BB7C92" w:rsidP="00BB7C92">
      <w:pPr>
        <w:pStyle w:val="ListParagraph"/>
        <w:numPr>
          <w:ilvl w:val="0"/>
          <w:numId w:val="42"/>
        </w:numPr>
      </w:pPr>
      <w:r>
        <w:t>Build a frequency map of all characters, appearing in the text</w:t>
      </w:r>
    </w:p>
    <w:p w:rsidR="00CF51AB" w:rsidRDefault="00BB7C92" w:rsidP="00BB7C92">
      <w:pPr>
        <w:pStyle w:val="ListParagraph"/>
        <w:numPr>
          <w:ilvl w:val="0"/>
          <w:numId w:val="42"/>
        </w:numPr>
      </w:pPr>
      <w:r>
        <w:t xml:space="preserve">May there be n distinct symbols. We construct n trees contining one element each. </w:t>
      </w:r>
    </w:p>
    <w:p w:rsidR="00BB7C92" w:rsidRDefault="00BB7C92" w:rsidP="00BB7C92">
      <w:pPr>
        <w:pStyle w:val="ListParagraph"/>
        <w:numPr>
          <w:ilvl w:val="0"/>
          <w:numId w:val="42"/>
        </w:numPr>
      </w:pPr>
      <w:r>
        <w:t xml:space="preserve">We join them in pairs </w:t>
      </w:r>
      <w:r w:rsidR="00CF51AB">
        <w:t xml:space="preserve">(we choose the two with the smallest values) </w:t>
      </w:r>
      <w:r>
        <w:t xml:space="preserve">where </w:t>
      </w:r>
      <w:r w:rsidR="00CF51AB">
        <w:t>a new tree is constructed – containing the cumulative count of symbols of its two subtrees.</w:t>
      </w:r>
    </w:p>
    <w:p w:rsidR="00CF51AB" w:rsidRDefault="00CF51AB" w:rsidP="00BB7C92">
      <w:pPr>
        <w:pStyle w:val="ListParagraph"/>
        <w:numPr>
          <w:ilvl w:val="0"/>
          <w:numId w:val="42"/>
        </w:numPr>
      </w:pPr>
      <w:r>
        <w:t>We perform step C until a single tree is formed – the Huffman tree</w:t>
      </w:r>
    </w:p>
    <w:p w:rsidR="00CF51AB" w:rsidRPr="00BB7C92" w:rsidRDefault="00CF51AB" w:rsidP="00CF51AB">
      <w:pPr>
        <w:pStyle w:val="ListParagraph"/>
        <w:ind w:left="774"/>
      </w:pPr>
      <w:r w:rsidRPr="00CF51AB">
        <w:rPr>
          <w:noProof/>
        </w:rPr>
        <w:drawing>
          <wp:inline distT="0" distB="0" distL="0" distR="0">
            <wp:extent cx="2596551" cy="1670833"/>
            <wp:effectExtent l="0" t="0" r="0" b="5715"/>
            <wp:docPr id="2" name="Picture 2" descr="File:Huffman tree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Huffman tree 2.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9852" cy="1692262"/>
                    </a:xfrm>
                    <a:prstGeom prst="rect">
                      <a:avLst/>
                    </a:prstGeom>
                    <a:noFill/>
                    <a:ln>
                      <a:noFill/>
                    </a:ln>
                  </pic:spPr>
                </pic:pic>
              </a:graphicData>
            </a:graphic>
          </wp:inline>
        </w:drawing>
      </w:r>
    </w:p>
    <w:p w:rsidR="00BB7C92" w:rsidRDefault="00CF51AB" w:rsidP="00CF51AB">
      <w:pPr>
        <w:pStyle w:val="Heading2"/>
      </w:pPr>
      <w:r w:rsidRPr="00CF51AB">
        <w:t>Constructing the alphabet based on the Huffman tree</w:t>
      </w:r>
    </w:p>
    <w:p w:rsidR="00390AA1" w:rsidRPr="00BE456C" w:rsidRDefault="00CF51AB" w:rsidP="00B12928">
      <w:r>
        <w:t>T</w:t>
      </w:r>
      <w:r w:rsidRPr="00CF51AB">
        <w:t>he process of decompression is simply a matter of translating the stream of prefix codes to individual byte values, by traversing the Huffman tree node by node as each bit is read from the input stream (reaching a leaf node necessarily terminates the search for that particular byte value). Before this can take place, however, the Huffman tree must be reconstructed.</w:t>
      </w:r>
      <w:r>
        <w:t xml:space="preserve"> In the case character frequencies are stored in the nodes</w:t>
      </w:r>
      <w:r w:rsidRPr="00CF51AB">
        <w:t xml:space="preserve">, the tree can be preconstructed (and even statistically adjusted on each </w:t>
      </w:r>
      <w:r w:rsidRPr="00CF51AB">
        <w:lastRenderedPageBreak/>
        <w:t>compression cycle) and thus reused every time, at the expense of at least some me</w:t>
      </w:r>
      <w:r>
        <w:t>asure of compression efficiency</w:t>
      </w:r>
      <w:r w:rsidRPr="00CF51AB">
        <w:t xml:space="preserve">. </w:t>
      </w:r>
    </w:p>
    <w:p w:rsidR="00390AA1" w:rsidRDefault="00390AA1" w:rsidP="00390AA1">
      <w:pPr>
        <w:pStyle w:val="Heading1"/>
      </w:pPr>
      <w:r>
        <w:t>Solution strategies</w:t>
      </w:r>
    </w:p>
    <w:p w:rsidR="00390AA1" w:rsidRDefault="00390AA1" w:rsidP="00390AA1">
      <w:pPr>
        <w:pStyle w:val="Heading2"/>
      </w:pPr>
      <w:r w:rsidRPr="00390AA1">
        <w:t>IO operations influence on performance</w:t>
      </w:r>
    </w:p>
    <w:p w:rsidR="00390AA1" w:rsidRDefault="00390AA1" w:rsidP="00390AA1">
      <w:r>
        <w:t>Since IO operations are sequential, it is of little importance to performance whether the file reading operations will be performed by each thread individually or before the splitting. Inspite the fact that reading the whole file before involving the threads would make performance measurement easier and that using a Random Access File introduced overhead due to more system primitive calls, it was chosen that the whole file will be read in the memory prior to the algorithm run.</w:t>
      </w:r>
    </w:p>
    <w:p w:rsidR="00390AA1" w:rsidRDefault="00390AA1" w:rsidP="00390AA1">
      <w:pPr>
        <w:pStyle w:val="Heading2"/>
      </w:pPr>
      <w:r w:rsidRPr="00390AA1">
        <w:t>Compressing</w:t>
      </w:r>
    </w:p>
    <w:p w:rsidR="004E1C60" w:rsidRPr="004E1C60" w:rsidRDefault="004E1C60" w:rsidP="004E1C60">
      <w:r>
        <w:t>Given the initial file the implementation must parallelize the frequency map building, then construct the appropriate Huffman tree and produce a compressed version of the initial file, that can be easily decompressed afterwards. Naturally, the more work is parallelized, the higher the performance boost would be when running multiple theads.</w:t>
      </w:r>
    </w:p>
    <w:p w:rsidR="00390AA1" w:rsidRDefault="00390AA1" w:rsidP="00390AA1">
      <w:pPr>
        <w:pStyle w:val="Heading3"/>
      </w:pPr>
      <w:r w:rsidRPr="00390AA1">
        <w:t>Single file implementation</w:t>
      </w:r>
    </w:p>
    <w:p w:rsidR="00390AA1" w:rsidRDefault="004E1C60" w:rsidP="00390AA1">
      <w:r>
        <w:t>A single Huffman tree is used to compress the whole file. Each threads builds its own character frequency map and then all maps are joined – either through a Concurrent Hash Map, through a Map – Reduce strategy, or simply sequentially. Then a single Huffman tree is built and every compressing thread receives its own copy to perform the compressing task.</w:t>
      </w:r>
    </w:p>
    <w:p w:rsidR="004E1C60" w:rsidRDefault="004E1C60" w:rsidP="004E1C60">
      <w:pPr>
        <w:pStyle w:val="Heading3"/>
      </w:pPr>
      <w:r w:rsidRPr="004E1C60">
        <w:t>File per thread</w:t>
      </w:r>
    </w:p>
    <w:p w:rsidR="004E1C60" w:rsidRDefault="004E1C60" w:rsidP="004E1C60">
      <w:r>
        <w:t xml:space="preserve">In this option every threads builds its individual frequency map, constructs its own Huffman tree, and compresses its part of the file using that tree. </w:t>
      </w:r>
    </w:p>
    <w:p w:rsidR="004E1C60" w:rsidRDefault="004E1C60" w:rsidP="004E1C60">
      <w:pPr>
        <w:pStyle w:val="Heading3"/>
      </w:pPr>
      <w:r w:rsidRPr="004E1C60">
        <w:t>Final decision</w:t>
      </w:r>
    </w:p>
    <w:p w:rsidR="004E1C60" w:rsidRPr="00BE456C" w:rsidRDefault="004E1C60" w:rsidP="00BE456C">
      <w:pPr>
        <w:pStyle w:val="Heading4"/>
      </w:pPr>
      <w:r w:rsidRPr="00BE456C">
        <w:t>Regarding compression</w:t>
      </w:r>
    </w:p>
    <w:p w:rsidR="001C7FD7" w:rsidRDefault="004E1C60" w:rsidP="004E1C60">
      <w:r>
        <w:t xml:space="preserve">It is a matter of heuristics to decide which of these strategies would  </w:t>
      </w:r>
      <w:r w:rsidR="001C7FD7">
        <w:t xml:space="preserve">bring a better compression level – in a case where one character dominates in the beginning of the text and another is in the same role </w:t>
      </w:r>
      <w:r w:rsidR="001C7FD7">
        <w:lastRenderedPageBreak/>
        <w:t>at the end, the file per thread solution would bring better results. Storing multiple huffman trees would increase the total size, but for large files this overhead is concidered insignificant.</w:t>
      </w:r>
    </w:p>
    <w:p w:rsidR="004E1C60" w:rsidRDefault="001C7FD7" w:rsidP="001C7FD7">
      <w:pPr>
        <w:pStyle w:val="Heading4"/>
      </w:pPr>
      <w:r>
        <w:t xml:space="preserve"> </w:t>
      </w:r>
      <w:r w:rsidRPr="001C7FD7">
        <w:t>Regarding performance</w:t>
      </w:r>
    </w:p>
    <w:p w:rsidR="00A32E30" w:rsidRDefault="001C7FD7" w:rsidP="001C7FD7">
      <w:r>
        <w:t xml:space="preserve">The synchronization (joining) of </w:t>
      </w:r>
      <w:r w:rsidR="00A32E30">
        <w:t>multiple frequency maps in the single file implementation would require additional computing resources, while the creation of multiple files in the other solution would not be measured.</w:t>
      </w:r>
    </w:p>
    <w:p w:rsidR="00A32E30" w:rsidRDefault="00A32E30" w:rsidP="001C7FD7">
      <w:r>
        <w:t>All things considered the file per thread solution was preferred, being a bit simpler and more clear.</w:t>
      </w:r>
    </w:p>
    <w:p w:rsidR="00A32E30" w:rsidRDefault="00A32E30" w:rsidP="00A32E30">
      <w:pPr>
        <w:pStyle w:val="Heading2"/>
      </w:pPr>
      <w:r>
        <w:t>Decompressing</w:t>
      </w:r>
    </w:p>
    <w:p w:rsidR="001C7FD7" w:rsidRPr="001C7FD7" w:rsidRDefault="00A32E30" w:rsidP="00A32E30">
      <w:pPr>
        <w:rPr>
          <w:lang w:val="bg-BG"/>
        </w:rPr>
      </w:pPr>
      <w:r>
        <w:t>The ideas discussed in the compressing part are also valid in the decompressing part, and because the choice there determines this decision, every thread will decompress its given data independently and then all produced files will be merged sequentially.</w:t>
      </w:r>
    </w:p>
    <w:p w:rsidR="001C7FD7" w:rsidRDefault="00BE456C" w:rsidP="00BE456C">
      <w:pPr>
        <w:pStyle w:val="Heading1"/>
      </w:pPr>
      <w:r>
        <w:t>Implementation notes</w:t>
      </w:r>
    </w:p>
    <w:p w:rsidR="00BE456C" w:rsidRDefault="00C720FB" w:rsidP="00BE456C">
      <w:pPr>
        <w:pStyle w:val="Heading2"/>
      </w:pPr>
      <w:r>
        <w:t>Console tool</w:t>
      </w:r>
    </w:p>
    <w:p w:rsidR="00C720FB" w:rsidRDefault="00C720FB" w:rsidP="00C720FB">
      <w:r>
        <w:t>The console tool reads the filepath, max threads count and quiet mode preferences</w:t>
      </w:r>
      <w:r w:rsidR="006F292E">
        <w:t xml:space="preserve"> from a predefined list of options default names.</w:t>
      </w:r>
    </w:p>
    <w:p w:rsidR="006F292E" w:rsidRDefault="006F292E" w:rsidP="006F292E">
      <w:pPr>
        <w:pStyle w:val="Heading2"/>
      </w:pPr>
      <w:r>
        <w:t>Compressing</w:t>
      </w:r>
    </w:p>
    <w:p w:rsidR="00C720FB" w:rsidRDefault="006F292E" w:rsidP="00BD62CF">
      <w:r>
        <w:t>The whole file is read using a Buffered reader</w:t>
      </w:r>
      <w:r w:rsidR="00DD3045">
        <w:t xml:space="preserve"> into an Array List. Then it is being split between the threads. The last thread consumes the remaining smaller</w:t>
      </w:r>
      <w:r w:rsidR="0029749D">
        <w:t xml:space="preserve"> amount of buffers.</w:t>
      </w:r>
    </w:p>
    <w:p w:rsidR="00A32E30" w:rsidRDefault="00A32E30" w:rsidP="00A32E30">
      <w:pPr>
        <w:pStyle w:val="Heading1"/>
      </w:pPr>
      <w:r>
        <w:t>Test results</w:t>
      </w:r>
    </w:p>
    <w:p w:rsidR="00A32E30" w:rsidRDefault="00A32E30" w:rsidP="00A32E30">
      <w:pPr>
        <w:pStyle w:val="Heading2"/>
      </w:pPr>
      <w:r>
        <w:t>Test configurations</w:t>
      </w:r>
    </w:p>
    <w:p w:rsidR="00A32E30" w:rsidRDefault="00A32E30" w:rsidP="00A32E30">
      <w:pPr>
        <w:pStyle w:val="Heading3"/>
      </w:pPr>
      <w:r>
        <w:t xml:space="preserve">Development </w:t>
      </w:r>
      <w:r w:rsidR="00BE456C">
        <w:t xml:space="preserve">testing </w:t>
      </w:r>
      <w:r>
        <w:t>configuration</w:t>
      </w:r>
    </w:p>
    <w:p w:rsidR="00A32E30" w:rsidRDefault="00A32E30" w:rsidP="00A32E30">
      <w:r>
        <w:t xml:space="preserve">Dell 15 R laptop with </w:t>
      </w:r>
      <w:r w:rsidR="00BE456C">
        <w:t xml:space="preserve">Windows 8.1 64 bit, JDK 1.7, Eclipse Kepler, Intel Core i-7 2630 QM 4 cores, 8 threads, 6GB RAM, HDD </w:t>
      </w:r>
    </w:p>
    <w:p w:rsidR="00136690" w:rsidRDefault="00136690" w:rsidP="00A32E30">
      <w:r>
        <w:rPr>
          <w:noProof/>
        </w:rPr>
        <w:lastRenderedPageBreak/>
        <w:drawing>
          <wp:inline distT="0" distB="0" distL="0" distR="0">
            <wp:extent cx="4733925" cy="32004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36690" w:rsidRDefault="00136690" w:rsidP="00A32E30"/>
    <w:p w:rsidR="00136690" w:rsidRDefault="00136690" w:rsidP="00A32E30">
      <w:r>
        <w:rPr>
          <w:noProof/>
        </w:rPr>
        <w:drawing>
          <wp:inline distT="0" distB="0" distL="0" distR="0">
            <wp:extent cx="4714875" cy="32004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9749D" w:rsidRDefault="0029749D" w:rsidP="0029749D">
      <w:pPr>
        <w:pStyle w:val="Heading3"/>
      </w:pPr>
      <w:r>
        <w:t>Performance testing configuration</w:t>
      </w:r>
    </w:p>
    <w:p w:rsidR="0029749D" w:rsidRDefault="0029749D" w:rsidP="00A32E30">
      <w:r>
        <w:t>Linux 16 cores 32 GB RAM</w:t>
      </w:r>
    </w:p>
    <w:p w:rsidR="005A7820" w:rsidRDefault="005A7820" w:rsidP="00A32E30">
      <w:r>
        <w:rPr>
          <w:noProof/>
        </w:rPr>
        <w:lastRenderedPageBreak/>
        <w:drawing>
          <wp:inline distT="0" distB="0" distL="0" distR="0" wp14:anchorId="7DDB537E" wp14:editId="621F0FA5">
            <wp:extent cx="474345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A7820" w:rsidRDefault="005A7820" w:rsidP="00A32E30">
      <w:r>
        <w:rPr>
          <w:noProof/>
        </w:rPr>
        <w:drawing>
          <wp:inline distT="0" distB="0" distL="0" distR="0" wp14:anchorId="44423D0F" wp14:editId="3C2D38EC">
            <wp:extent cx="4724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E456C" w:rsidRDefault="00BE456C" w:rsidP="00BE456C">
      <w:pPr>
        <w:pStyle w:val="Heading2"/>
      </w:pPr>
      <w:r w:rsidRPr="00BE456C">
        <w:t>Test cases</w:t>
      </w:r>
    </w:p>
    <w:p w:rsidR="00BE456C" w:rsidRDefault="00BE456C" w:rsidP="00BE456C">
      <w:pPr>
        <w:pStyle w:val="Heading3"/>
      </w:pPr>
      <w:r>
        <w:t>Small test</w:t>
      </w:r>
    </w:p>
    <w:p w:rsidR="002B1282" w:rsidRPr="002B1282" w:rsidRDefault="002B1282" w:rsidP="002B1282">
      <w:r>
        <w:t xml:space="preserve">Random ASCII encoded characters </w:t>
      </w:r>
      <w:r>
        <w:t>32</w:t>
      </w:r>
      <w:r>
        <w:t xml:space="preserve"> MB - </w:t>
      </w:r>
      <w:r>
        <w:t>3</w:t>
      </w:r>
      <w:r>
        <w:t>2 million</w:t>
      </w:r>
    </w:p>
    <w:p w:rsidR="00BE456C" w:rsidRDefault="00BE456C" w:rsidP="00BE456C">
      <w:pPr>
        <w:pStyle w:val="Heading3"/>
      </w:pPr>
      <w:r>
        <w:t>Large test</w:t>
      </w:r>
    </w:p>
    <w:p w:rsidR="00BE456C" w:rsidRPr="0029749D" w:rsidRDefault="00BE456C" w:rsidP="00BE456C">
      <w:pPr>
        <w:rPr>
          <w:lang w:val="bg-BG"/>
        </w:rPr>
      </w:pPr>
      <w:r>
        <w:t xml:space="preserve">Random ASCII encoded characters </w:t>
      </w:r>
      <w:r w:rsidR="002B1282">
        <w:t>256</w:t>
      </w:r>
      <w:r>
        <w:t xml:space="preserve">MB - </w:t>
      </w:r>
      <w:r w:rsidR="002B1282">
        <w:t>256</w:t>
      </w:r>
      <w:r>
        <w:t xml:space="preserve"> million</w:t>
      </w:r>
    </w:p>
    <w:sectPr w:rsidR="00BE456C" w:rsidRPr="0029749D" w:rsidSect="00987C21">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50D" w:rsidRDefault="0003250D" w:rsidP="00987C21">
      <w:pPr>
        <w:spacing w:after="0" w:line="240" w:lineRule="auto"/>
      </w:pPr>
      <w:r>
        <w:separator/>
      </w:r>
    </w:p>
  </w:endnote>
  <w:endnote w:type="continuationSeparator" w:id="0">
    <w:p w:rsidR="0003250D" w:rsidRDefault="0003250D" w:rsidP="0098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457012"/>
      <w:docPartObj>
        <w:docPartGallery w:val="Page Numbers (Bottom of Page)"/>
        <w:docPartUnique/>
      </w:docPartObj>
    </w:sdtPr>
    <w:sdtEndPr>
      <w:rPr>
        <w:color w:val="7F7F7F" w:themeColor="background1" w:themeShade="7F"/>
        <w:spacing w:val="60"/>
      </w:rPr>
    </w:sdtEndPr>
    <w:sdtContent>
      <w:p w:rsidR="00C720FB" w:rsidRDefault="00C720F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25B5D" w:rsidRPr="00125B5D">
          <w:rPr>
            <w:b/>
            <w:bCs/>
            <w:noProof/>
          </w:rPr>
          <w:t>7</w:t>
        </w:r>
        <w:r>
          <w:rPr>
            <w:b/>
            <w:bCs/>
            <w:noProof/>
          </w:rPr>
          <w:fldChar w:fldCharType="end"/>
        </w:r>
        <w:r>
          <w:rPr>
            <w:b/>
            <w:bCs/>
          </w:rPr>
          <w:t xml:space="preserve"> | </w:t>
        </w:r>
        <w:r>
          <w:rPr>
            <w:color w:val="7F7F7F" w:themeColor="background1" w:themeShade="7F"/>
            <w:spacing w:val="60"/>
          </w:rPr>
          <w:t>Page</w:t>
        </w:r>
      </w:p>
    </w:sdtContent>
  </w:sdt>
  <w:p w:rsidR="00C720FB" w:rsidRDefault="00C720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50D" w:rsidRDefault="0003250D" w:rsidP="00987C21">
      <w:pPr>
        <w:spacing w:after="0" w:line="240" w:lineRule="auto"/>
      </w:pPr>
      <w:r>
        <w:separator/>
      </w:r>
    </w:p>
  </w:footnote>
  <w:footnote w:type="continuationSeparator" w:id="0">
    <w:p w:rsidR="0003250D" w:rsidRDefault="0003250D" w:rsidP="00987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B126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BC12110"/>
    <w:multiLevelType w:val="hybridMultilevel"/>
    <w:tmpl w:val="15688BEA"/>
    <w:lvl w:ilvl="0" w:tplc="04090015">
      <w:start w:val="1"/>
      <w:numFmt w:val="upp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nsid w:val="7FD96CA9"/>
    <w:multiLevelType w:val="hybridMultilevel"/>
    <w:tmpl w:val="39D6281E"/>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84"/>
    <w:rsid w:val="0003250D"/>
    <w:rsid w:val="00125B5D"/>
    <w:rsid w:val="00136690"/>
    <w:rsid w:val="001B468B"/>
    <w:rsid w:val="001C7FD7"/>
    <w:rsid w:val="001D45B4"/>
    <w:rsid w:val="0029749D"/>
    <w:rsid w:val="002B1282"/>
    <w:rsid w:val="00370CCD"/>
    <w:rsid w:val="00390AA1"/>
    <w:rsid w:val="003B6984"/>
    <w:rsid w:val="00424674"/>
    <w:rsid w:val="004E1C60"/>
    <w:rsid w:val="00514E23"/>
    <w:rsid w:val="005A7820"/>
    <w:rsid w:val="005D08EC"/>
    <w:rsid w:val="006F292E"/>
    <w:rsid w:val="00987C21"/>
    <w:rsid w:val="009E100A"/>
    <w:rsid w:val="00A32E30"/>
    <w:rsid w:val="00A62361"/>
    <w:rsid w:val="00A97551"/>
    <w:rsid w:val="00B12928"/>
    <w:rsid w:val="00BB7C92"/>
    <w:rsid w:val="00BD62CF"/>
    <w:rsid w:val="00BE456C"/>
    <w:rsid w:val="00C720FB"/>
    <w:rsid w:val="00CF51AB"/>
    <w:rsid w:val="00DD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B0750-2617-43AD-83DD-4AD44508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56C"/>
    <w:rPr>
      <w:sz w:val="26"/>
    </w:rPr>
  </w:style>
  <w:style w:type="paragraph" w:styleId="Heading1">
    <w:name w:val="heading 1"/>
    <w:basedOn w:val="Normal"/>
    <w:next w:val="Normal"/>
    <w:link w:val="Heading1Char"/>
    <w:uiPriority w:val="9"/>
    <w:qFormat/>
    <w:rsid w:val="00BE456C"/>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40"/>
      <w:szCs w:val="36"/>
    </w:rPr>
  </w:style>
  <w:style w:type="paragraph" w:styleId="Heading2">
    <w:name w:val="heading 2"/>
    <w:basedOn w:val="Normal"/>
    <w:next w:val="Normal"/>
    <w:link w:val="Heading2Char"/>
    <w:uiPriority w:val="9"/>
    <w:unhideWhenUsed/>
    <w:qFormat/>
    <w:rsid w:val="00BE456C"/>
    <w:pPr>
      <w:keepNext/>
      <w:keepLines/>
      <w:spacing w:before="160" w:after="0" w:line="240" w:lineRule="auto"/>
      <w:outlineLvl w:val="1"/>
    </w:pPr>
    <w:rPr>
      <w:rFonts w:asciiTheme="majorHAnsi" w:eastAsiaTheme="majorEastAsia" w:hAnsiTheme="majorHAnsi" w:cstheme="majorBidi"/>
      <w:color w:val="276E8B" w:themeColor="accent1" w:themeShade="BF"/>
      <w:sz w:val="36"/>
      <w:szCs w:val="28"/>
    </w:rPr>
  </w:style>
  <w:style w:type="paragraph" w:styleId="Heading3">
    <w:name w:val="heading 3"/>
    <w:basedOn w:val="Normal"/>
    <w:next w:val="Normal"/>
    <w:link w:val="Heading3Char"/>
    <w:uiPriority w:val="9"/>
    <w:unhideWhenUsed/>
    <w:qFormat/>
    <w:rsid w:val="00BE456C"/>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unhideWhenUsed/>
    <w:qFormat/>
    <w:rsid w:val="00BE456C"/>
    <w:pPr>
      <w:keepNext/>
      <w:keepLines/>
      <w:spacing w:before="80" w:after="0"/>
      <w:outlineLvl w:val="3"/>
    </w:pPr>
    <w:rPr>
      <w:rFonts w:asciiTheme="majorHAnsi" w:eastAsiaTheme="majorEastAsia" w:hAnsiTheme="majorHAnsi" w:cstheme="majorBidi"/>
      <w:sz w:val="28"/>
      <w:szCs w:val="24"/>
    </w:rPr>
  </w:style>
  <w:style w:type="paragraph" w:styleId="Heading5">
    <w:name w:val="heading 5"/>
    <w:basedOn w:val="Normal"/>
    <w:next w:val="Normal"/>
    <w:link w:val="Heading5Char"/>
    <w:uiPriority w:val="9"/>
    <w:unhideWhenUsed/>
    <w:qFormat/>
    <w:rsid w:val="00CF51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F51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F51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F51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F51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6C"/>
    <w:rPr>
      <w:rFonts w:asciiTheme="majorHAnsi" w:eastAsiaTheme="majorEastAsia" w:hAnsiTheme="majorHAnsi" w:cstheme="majorBidi"/>
      <w:color w:val="276E8B" w:themeColor="accent1" w:themeShade="BF"/>
      <w:sz w:val="40"/>
      <w:szCs w:val="36"/>
    </w:rPr>
  </w:style>
  <w:style w:type="character" w:customStyle="1" w:styleId="Heading2Char">
    <w:name w:val="Heading 2 Char"/>
    <w:basedOn w:val="DefaultParagraphFont"/>
    <w:link w:val="Heading2"/>
    <w:uiPriority w:val="9"/>
    <w:rsid w:val="00BE456C"/>
    <w:rPr>
      <w:rFonts w:asciiTheme="majorHAnsi" w:eastAsiaTheme="majorEastAsia" w:hAnsiTheme="majorHAnsi" w:cstheme="majorBidi"/>
      <w:color w:val="276E8B" w:themeColor="accent1" w:themeShade="BF"/>
      <w:sz w:val="36"/>
      <w:szCs w:val="28"/>
    </w:rPr>
  </w:style>
  <w:style w:type="character" w:customStyle="1" w:styleId="Heading3Char">
    <w:name w:val="Heading 3 Char"/>
    <w:basedOn w:val="DefaultParagraphFont"/>
    <w:link w:val="Heading3"/>
    <w:uiPriority w:val="9"/>
    <w:rsid w:val="00BE456C"/>
    <w:rPr>
      <w:rFonts w:asciiTheme="majorHAnsi" w:eastAsiaTheme="majorEastAsia" w:hAnsiTheme="majorHAnsi" w:cstheme="majorBidi"/>
      <w:color w:val="404040" w:themeColor="text1" w:themeTint="BF"/>
      <w:sz w:val="32"/>
      <w:szCs w:val="26"/>
    </w:rPr>
  </w:style>
  <w:style w:type="paragraph" w:styleId="Title">
    <w:name w:val="Title"/>
    <w:basedOn w:val="Normal"/>
    <w:next w:val="Normal"/>
    <w:link w:val="TitleChar"/>
    <w:uiPriority w:val="10"/>
    <w:qFormat/>
    <w:rsid w:val="00CF51AB"/>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CF51AB"/>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CF51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F51AB"/>
    <w:rPr>
      <w:rFonts w:asciiTheme="majorHAnsi" w:eastAsiaTheme="majorEastAsia" w:hAnsiTheme="majorHAnsi" w:cstheme="majorBidi"/>
      <w:color w:val="404040" w:themeColor="text1" w:themeTint="BF"/>
      <w:sz w:val="30"/>
      <w:szCs w:val="30"/>
    </w:rPr>
  </w:style>
  <w:style w:type="character" w:customStyle="1" w:styleId="Heading4Char">
    <w:name w:val="Heading 4 Char"/>
    <w:basedOn w:val="DefaultParagraphFont"/>
    <w:link w:val="Heading4"/>
    <w:uiPriority w:val="9"/>
    <w:rsid w:val="00BE456C"/>
    <w:rPr>
      <w:rFonts w:asciiTheme="majorHAnsi" w:eastAsiaTheme="majorEastAsia" w:hAnsiTheme="majorHAnsi" w:cstheme="majorBidi"/>
      <w:sz w:val="28"/>
      <w:szCs w:val="24"/>
    </w:rPr>
  </w:style>
  <w:style w:type="character" w:customStyle="1" w:styleId="Heading5Char">
    <w:name w:val="Heading 5 Char"/>
    <w:basedOn w:val="DefaultParagraphFont"/>
    <w:link w:val="Heading5"/>
    <w:uiPriority w:val="9"/>
    <w:rsid w:val="00CF51AB"/>
    <w:rPr>
      <w:rFonts w:asciiTheme="majorHAnsi" w:eastAsiaTheme="majorEastAsia" w:hAnsiTheme="majorHAnsi" w:cstheme="majorBidi"/>
      <w:i/>
      <w:iCs/>
      <w:sz w:val="22"/>
      <w:szCs w:val="22"/>
    </w:rPr>
  </w:style>
  <w:style w:type="character" w:styleId="Strong">
    <w:name w:val="Strong"/>
    <w:basedOn w:val="DefaultParagraphFont"/>
    <w:uiPriority w:val="22"/>
    <w:qFormat/>
    <w:rsid w:val="00CF51AB"/>
    <w:rPr>
      <w:b/>
      <w:bCs/>
    </w:rPr>
  </w:style>
  <w:style w:type="character" w:customStyle="1" w:styleId="Heading6Char">
    <w:name w:val="Heading 6 Char"/>
    <w:basedOn w:val="DefaultParagraphFont"/>
    <w:link w:val="Heading6"/>
    <w:uiPriority w:val="9"/>
    <w:semiHidden/>
    <w:rsid w:val="00CF51A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F51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F51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F51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F51AB"/>
    <w:pPr>
      <w:spacing w:line="240" w:lineRule="auto"/>
    </w:pPr>
    <w:rPr>
      <w:b/>
      <w:bCs/>
      <w:color w:val="404040" w:themeColor="text1" w:themeTint="BF"/>
      <w:sz w:val="20"/>
      <w:szCs w:val="20"/>
    </w:rPr>
  </w:style>
  <w:style w:type="character" w:styleId="Emphasis">
    <w:name w:val="Emphasis"/>
    <w:basedOn w:val="DefaultParagraphFont"/>
    <w:uiPriority w:val="20"/>
    <w:qFormat/>
    <w:rsid w:val="00CF51AB"/>
    <w:rPr>
      <w:i/>
      <w:iCs/>
    </w:rPr>
  </w:style>
  <w:style w:type="paragraph" w:styleId="NoSpacing">
    <w:name w:val="No Spacing"/>
    <w:uiPriority w:val="1"/>
    <w:qFormat/>
    <w:rsid w:val="00CF51AB"/>
    <w:pPr>
      <w:spacing w:after="0" w:line="240" w:lineRule="auto"/>
    </w:pPr>
  </w:style>
  <w:style w:type="paragraph" w:styleId="Quote">
    <w:name w:val="Quote"/>
    <w:basedOn w:val="Normal"/>
    <w:next w:val="Normal"/>
    <w:link w:val="QuoteChar"/>
    <w:uiPriority w:val="29"/>
    <w:qFormat/>
    <w:rsid w:val="00CF51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F51AB"/>
    <w:rPr>
      <w:i/>
      <w:iCs/>
    </w:rPr>
  </w:style>
  <w:style w:type="paragraph" w:styleId="IntenseQuote">
    <w:name w:val="Intense Quote"/>
    <w:basedOn w:val="Normal"/>
    <w:next w:val="Normal"/>
    <w:link w:val="IntenseQuoteChar"/>
    <w:uiPriority w:val="30"/>
    <w:qFormat/>
    <w:rsid w:val="00CF51AB"/>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CF51AB"/>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CF51AB"/>
    <w:rPr>
      <w:i/>
      <w:iCs/>
      <w:color w:val="595959" w:themeColor="text1" w:themeTint="A6"/>
    </w:rPr>
  </w:style>
  <w:style w:type="character" w:styleId="IntenseEmphasis">
    <w:name w:val="Intense Emphasis"/>
    <w:basedOn w:val="DefaultParagraphFont"/>
    <w:uiPriority w:val="21"/>
    <w:qFormat/>
    <w:rsid w:val="00CF51AB"/>
    <w:rPr>
      <w:b/>
      <w:bCs/>
      <w:i/>
      <w:iCs/>
    </w:rPr>
  </w:style>
  <w:style w:type="character" w:styleId="SubtleReference">
    <w:name w:val="Subtle Reference"/>
    <w:basedOn w:val="DefaultParagraphFont"/>
    <w:uiPriority w:val="31"/>
    <w:qFormat/>
    <w:rsid w:val="00CF51AB"/>
    <w:rPr>
      <w:smallCaps/>
      <w:color w:val="404040" w:themeColor="text1" w:themeTint="BF"/>
    </w:rPr>
  </w:style>
  <w:style w:type="character" w:styleId="IntenseReference">
    <w:name w:val="Intense Reference"/>
    <w:basedOn w:val="DefaultParagraphFont"/>
    <w:uiPriority w:val="32"/>
    <w:qFormat/>
    <w:rsid w:val="00CF51AB"/>
    <w:rPr>
      <w:b/>
      <w:bCs/>
      <w:smallCaps/>
      <w:u w:val="single"/>
    </w:rPr>
  </w:style>
  <w:style w:type="character" w:styleId="BookTitle">
    <w:name w:val="Book Title"/>
    <w:basedOn w:val="DefaultParagraphFont"/>
    <w:uiPriority w:val="33"/>
    <w:qFormat/>
    <w:rsid w:val="00CF51AB"/>
    <w:rPr>
      <w:b/>
      <w:bCs/>
      <w:smallCaps/>
    </w:rPr>
  </w:style>
  <w:style w:type="paragraph" w:styleId="TOCHeading">
    <w:name w:val="TOC Heading"/>
    <w:basedOn w:val="Heading1"/>
    <w:next w:val="Normal"/>
    <w:uiPriority w:val="39"/>
    <w:semiHidden/>
    <w:unhideWhenUsed/>
    <w:qFormat/>
    <w:rsid w:val="00CF51AB"/>
    <w:pPr>
      <w:outlineLvl w:val="9"/>
    </w:pPr>
  </w:style>
  <w:style w:type="paragraph" w:styleId="BalloonText">
    <w:name w:val="Balloon Text"/>
    <w:basedOn w:val="Normal"/>
    <w:link w:val="BalloonTextChar"/>
    <w:uiPriority w:val="99"/>
    <w:semiHidden/>
    <w:unhideWhenUsed/>
    <w:rsid w:val="00B12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928"/>
    <w:rPr>
      <w:rFonts w:ascii="Segoe UI" w:hAnsi="Segoe UI" w:cs="Segoe UI"/>
      <w:sz w:val="18"/>
      <w:szCs w:val="18"/>
    </w:rPr>
  </w:style>
  <w:style w:type="paragraph" w:styleId="Header">
    <w:name w:val="header"/>
    <w:basedOn w:val="Normal"/>
    <w:link w:val="HeaderChar"/>
    <w:uiPriority w:val="99"/>
    <w:unhideWhenUsed/>
    <w:rsid w:val="0098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C21"/>
  </w:style>
  <w:style w:type="paragraph" w:styleId="Footer">
    <w:name w:val="footer"/>
    <w:basedOn w:val="Normal"/>
    <w:link w:val="FooterChar"/>
    <w:uiPriority w:val="99"/>
    <w:unhideWhenUsed/>
    <w:rsid w:val="0098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C21"/>
  </w:style>
  <w:style w:type="paragraph" w:styleId="ListParagraph">
    <w:name w:val="List Paragraph"/>
    <w:basedOn w:val="Normal"/>
    <w:uiPriority w:val="34"/>
    <w:qFormat/>
    <w:rsid w:val="00CF5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Small test performance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Sheet1!$A$2:$A$6</c:f>
              <c:numCache>
                <c:formatCode>0</c:formatCode>
                <c:ptCount val="5"/>
                <c:pt idx="0">
                  <c:v>1</c:v>
                </c:pt>
                <c:pt idx="1">
                  <c:v>2</c:v>
                </c:pt>
                <c:pt idx="2">
                  <c:v>4</c:v>
                </c:pt>
                <c:pt idx="3">
                  <c:v>8</c:v>
                </c:pt>
                <c:pt idx="4">
                  <c:v>16</c:v>
                </c:pt>
              </c:numCache>
            </c:numRef>
          </c:cat>
          <c:val>
            <c:numRef>
              <c:f>Sheet1!$B$2:$B$6</c:f>
              <c:numCache>
                <c:formatCode>General</c:formatCode>
                <c:ptCount val="5"/>
                <c:pt idx="0">
                  <c:v>4430</c:v>
                </c:pt>
                <c:pt idx="1">
                  <c:v>2772</c:v>
                </c:pt>
                <c:pt idx="2">
                  <c:v>2130</c:v>
                </c:pt>
                <c:pt idx="3">
                  <c:v>1721</c:v>
                </c:pt>
                <c:pt idx="4">
                  <c:v>1512</c:v>
                </c:pt>
              </c:numCache>
            </c:numRef>
          </c:val>
        </c:ser>
        <c:ser>
          <c:idx val="1"/>
          <c:order val="1"/>
          <c:tx>
            <c:strRef>
              <c:f>Sheet1!$C$1</c:f>
              <c:strCache>
                <c:ptCount val="1"/>
                <c:pt idx="0">
                  <c:v>Acceleration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Sheet1!$A$2:$A$6</c:f>
              <c:numCache>
                <c:formatCode>0</c:formatCode>
                <c:ptCount val="5"/>
                <c:pt idx="0">
                  <c:v>1</c:v>
                </c:pt>
                <c:pt idx="1">
                  <c:v>2</c:v>
                </c:pt>
                <c:pt idx="2">
                  <c:v>4</c:v>
                </c:pt>
                <c:pt idx="3">
                  <c:v>8</c:v>
                </c:pt>
                <c:pt idx="4">
                  <c:v>16</c:v>
                </c:pt>
              </c:numCache>
            </c:numRef>
          </c:cat>
          <c:val>
            <c:numRef>
              <c:f>Sheet1!$C$2:$C$6</c:f>
              <c:numCache>
                <c:formatCode>General</c:formatCode>
                <c:ptCount val="5"/>
                <c:pt idx="0">
                  <c:v>1</c:v>
                </c:pt>
                <c:pt idx="1">
                  <c:v>1.5981240981240981</c:v>
                </c:pt>
                <c:pt idx="2">
                  <c:v>2.07981220657277</c:v>
                </c:pt>
                <c:pt idx="3">
                  <c:v>2.5740848343986054</c:v>
                </c:pt>
                <c:pt idx="4">
                  <c:v>2.92989417989418</c:v>
                </c:pt>
              </c:numCache>
            </c:numRef>
          </c:val>
        </c:ser>
        <c:ser>
          <c:idx val="2"/>
          <c:order val="2"/>
          <c:tx>
            <c:strRef>
              <c:f>Sheet1!$D$1</c:f>
              <c:strCache>
                <c:ptCount val="1"/>
                <c:pt idx="0">
                  <c:v>Effeciency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Sheet1!$A$2:$A$6</c:f>
              <c:numCache>
                <c:formatCode>0</c:formatCode>
                <c:ptCount val="5"/>
                <c:pt idx="0">
                  <c:v>1</c:v>
                </c:pt>
                <c:pt idx="1">
                  <c:v>2</c:v>
                </c:pt>
                <c:pt idx="2">
                  <c:v>4</c:v>
                </c:pt>
                <c:pt idx="3">
                  <c:v>8</c:v>
                </c:pt>
                <c:pt idx="4">
                  <c:v>16</c:v>
                </c:pt>
              </c:numCache>
            </c:numRef>
          </c:cat>
          <c:val>
            <c:numRef>
              <c:f>Sheet1!$D$2:$D$6</c:f>
              <c:numCache>
                <c:formatCode>General</c:formatCode>
                <c:ptCount val="5"/>
                <c:pt idx="0">
                  <c:v>1</c:v>
                </c:pt>
                <c:pt idx="1">
                  <c:v>0.79906204906204903</c:v>
                </c:pt>
                <c:pt idx="2">
                  <c:v>0.5199530516431925</c:v>
                </c:pt>
                <c:pt idx="3">
                  <c:v>0.32176060429982567</c:v>
                </c:pt>
                <c:pt idx="4">
                  <c:v>0.18311838624338625</c:v>
                </c:pt>
              </c:numCache>
            </c:numRef>
          </c:val>
        </c:ser>
        <c:dLbls>
          <c:showLegendKey val="0"/>
          <c:showVal val="0"/>
          <c:showCatName val="0"/>
          <c:showSerName val="0"/>
          <c:showPercent val="0"/>
          <c:showBubbleSize val="0"/>
        </c:dLbls>
        <c:axId val="-952566560"/>
        <c:axId val="-952573632"/>
      </c:areaChart>
      <c:catAx>
        <c:axId val="-95256656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573632"/>
        <c:crosses val="autoZero"/>
        <c:auto val="1"/>
        <c:lblAlgn val="ctr"/>
        <c:lblOffset val="100"/>
        <c:noMultiLvlLbl val="0"/>
      </c:catAx>
      <c:valAx>
        <c:axId val="-952573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566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Small test measures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Acceleration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cat>
            <c:numRef>
              <c:f>Sheet1!$A$2:$A$6</c:f>
              <c:numCache>
                <c:formatCode>0</c:formatCode>
                <c:ptCount val="5"/>
                <c:pt idx="0">
                  <c:v>1</c:v>
                </c:pt>
                <c:pt idx="1">
                  <c:v>2</c:v>
                </c:pt>
                <c:pt idx="2">
                  <c:v>4</c:v>
                </c:pt>
                <c:pt idx="3">
                  <c:v>8</c:v>
                </c:pt>
                <c:pt idx="4">
                  <c:v>16</c:v>
                </c:pt>
              </c:numCache>
            </c:numRef>
          </c:cat>
          <c:val>
            <c:numRef>
              <c:f>Sheet1!$B$2:$B$6</c:f>
              <c:numCache>
                <c:formatCode>General</c:formatCode>
                <c:ptCount val="5"/>
                <c:pt idx="0">
                  <c:v>1</c:v>
                </c:pt>
                <c:pt idx="1">
                  <c:v>1.598124098</c:v>
                </c:pt>
                <c:pt idx="2">
                  <c:v>2.0798122069999998</c:v>
                </c:pt>
                <c:pt idx="3">
                  <c:v>2.5740848340000002</c:v>
                </c:pt>
                <c:pt idx="4">
                  <c:v>2.9298941799999998</c:v>
                </c:pt>
              </c:numCache>
            </c:numRef>
          </c:val>
        </c:ser>
        <c:ser>
          <c:idx val="1"/>
          <c:order val="1"/>
          <c:tx>
            <c:strRef>
              <c:f>Sheet1!$C$1</c:f>
              <c:strCache>
                <c:ptCount val="1"/>
                <c:pt idx="0">
                  <c:v>Effeciency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cat>
            <c:numRef>
              <c:f>Sheet1!$A$2:$A$6</c:f>
              <c:numCache>
                <c:formatCode>0</c:formatCode>
                <c:ptCount val="5"/>
                <c:pt idx="0">
                  <c:v>1</c:v>
                </c:pt>
                <c:pt idx="1">
                  <c:v>2</c:v>
                </c:pt>
                <c:pt idx="2">
                  <c:v>4</c:v>
                </c:pt>
                <c:pt idx="3">
                  <c:v>8</c:v>
                </c:pt>
                <c:pt idx="4">
                  <c:v>16</c:v>
                </c:pt>
              </c:numCache>
            </c:numRef>
          </c:cat>
          <c:val>
            <c:numRef>
              <c:f>Sheet1!$C$2:$C$6</c:f>
              <c:numCache>
                <c:formatCode>General</c:formatCode>
                <c:ptCount val="5"/>
                <c:pt idx="0">
                  <c:v>1</c:v>
                </c:pt>
                <c:pt idx="1">
                  <c:v>0.799062049</c:v>
                </c:pt>
                <c:pt idx="2">
                  <c:v>0.51995305199999997</c:v>
                </c:pt>
                <c:pt idx="3">
                  <c:v>0.32176060400000001</c:v>
                </c:pt>
                <c:pt idx="4">
                  <c:v>0.18311838599999999</c:v>
                </c:pt>
              </c:numCache>
            </c:numRef>
          </c:val>
        </c:ser>
        <c:dLbls>
          <c:showLegendKey val="0"/>
          <c:showVal val="0"/>
          <c:showCatName val="0"/>
          <c:showSerName val="0"/>
          <c:showPercent val="0"/>
          <c:showBubbleSize val="0"/>
        </c:dLbls>
        <c:axId val="-952566016"/>
        <c:axId val="-952565472"/>
      </c:areaChart>
      <c:catAx>
        <c:axId val="-952566016"/>
        <c:scaling>
          <c:orientation val="minMax"/>
        </c:scaling>
        <c:delete val="0"/>
        <c:axPos val="b"/>
        <c:numFmt formatCode="0"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52565472"/>
        <c:crosses val="autoZero"/>
        <c:auto val="1"/>
        <c:lblAlgn val="ctr"/>
        <c:lblOffset val="100"/>
        <c:noMultiLvlLbl val="0"/>
      </c:catAx>
      <c:valAx>
        <c:axId val="-9525654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525660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Large test</a:t>
            </a:r>
            <a:r>
              <a:rPr lang="en-US" baseline="0"/>
              <a:t> </a:t>
            </a:r>
            <a:r>
              <a:rPr lang="en-US"/>
              <a:t>performance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Sheet1!$A$2:$A$5</c:f>
              <c:numCache>
                <c:formatCode>0</c:formatCode>
                <c:ptCount val="4"/>
                <c:pt idx="0">
                  <c:v>1</c:v>
                </c:pt>
                <c:pt idx="1">
                  <c:v>2</c:v>
                </c:pt>
                <c:pt idx="2">
                  <c:v>4</c:v>
                </c:pt>
                <c:pt idx="3">
                  <c:v>8</c:v>
                </c:pt>
              </c:numCache>
            </c:numRef>
          </c:cat>
          <c:val>
            <c:numRef>
              <c:f>Sheet1!$B$2:$B$5</c:f>
              <c:numCache>
                <c:formatCode>General</c:formatCode>
                <c:ptCount val="4"/>
                <c:pt idx="0">
                  <c:v>23382</c:v>
                </c:pt>
                <c:pt idx="1">
                  <c:v>19861</c:v>
                </c:pt>
                <c:pt idx="2">
                  <c:v>13992</c:v>
                </c:pt>
                <c:pt idx="3">
                  <c:v>8280</c:v>
                </c:pt>
              </c:numCache>
            </c:numRef>
          </c:val>
        </c:ser>
        <c:ser>
          <c:idx val="1"/>
          <c:order val="1"/>
          <c:tx>
            <c:strRef>
              <c:f>Sheet1!$C$1</c:f>
              <c:strCache>
                <c:ptCount val="1"/>
                <c:pt idx="0">
                  <c:v>Acceleration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Sheet1!$A$2:$A$5</c:f>
              <c:numCache>
                <c:formatCode>0</c:formatCode>
                <c:ptCount val="4"/>
                <c:pt idx="0">
                  <c:v>1</c:v>
                </c:pt>
                <c:pt idx="1">
                  <c:v>2</c:v>
                </c:pt>
                <c:pt idx="2">
                  <c:v>4</c:v>
                </c:pt>
                <c:pt idx="3">
                  <c:v>8</c:v>
                </c:pt>
              </c:numCache>
            </c:numRef>
          </c:cat>
          <c:val>
            <c:numRef>
              <c:f>Sheet1!$C$2:$C$5</c:f>
              <c:numCache>
                <c:formatCode>General</c:formatCode>
                <c:ptCount val="4"/>
                <c:pt idx="0">
                  <c:v>1</c:v>
                </c:pt>
                <c:pt idx="1">
                  <c:v>1.1772821106691507</c:v>
                </c:pt>
                <c:pt idx="2">
                  <c:v>1.6710977701543739</c:v>
                </c:pt>
                <c:pt idx="3">
                  <c:v>2.8239130434782607</c:v>
                </c:pt>
              </c:numCache>
            </c:numRef>
          </c:val>
        </c:ser>
        <c:ser>
          <c:idx val="2"/>
          <c:order val="2"/>
          <c:tx>
            <c:strRef>
              <c:f>Sheet1!$D$1</c:f>
              <c:strCache>
                <c:ptCount val="1"/>
                <c:pt idx="0">
                  <c:v>Effeciency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Sheet1!$A$2:$A$5</c:f>
              <c:numCache>
                <c:formatCode>0</c:formatCode>
                <c:ptCount val="4"/>
                <c:pt idx="0">
                  <c:v>1</c:v>
                </c:pt>
                <c:pt idx="1">
                  <c:v>2</c:v>
                </c:pt>
                <c:pt idx="2">
                  <c:v>4</c:v>
                </c:pt>
                <c:pt idx="3">
                  <c:v>8</c:v>
                </c:pt>
              </c:numCache>
            </c:numRef>
          </c:cat>
          <c:val>
            <c:numRef>
              <c:f>Sheet1!$D$2:$D$5</c:f>
              <c:numCache>
                <c:formatCode>General</c:formatCode>
                <c:ptCount val="4"/>
                <c:pt idx="0">
                  <c:v>1</c:v>
                </c:pt>
                <c:pt idx="1">
                  <c:v>0.58864105533457534</c:v>
                </c:pt>
                <c:pt idx="2">
                  <c:v>0.41777444253859347</c:v>
                </c:pt>
                <c:pt idx="3">
                  <c:v>0.35298913043478258</c:v>
                </c:pt>
              </c:numCache>
            </c:numRef>
          </c:val>
        </c:ser>
        <c:dLbls>
          <c:showLegendKey val="0"/>
          <c:showVal val="0"/>
          <c:showCatName val="0"/>
          <c:showSerName val="0"/>
          <c:showPercent val="0"/>
          <c:showBubbleSize val="0"/>
        </c:dLbls>
        <c:axId val="-896145808"/>
        <c:axId val="-896145264"/>
      </c:areaChart>
      <c:catAx>
        <c:axId val="-89614580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145264"/>
        <c:crosses val="autoZero"/>
        <c:auto val="1"/>
        <c:lblAlgn val="ctr"/>
        <c:lblOffset val="100"/>
        <c:noMultiLvlLbl val="0"/>
      </c:catAx>
      <c:valAx>
        <c:axId val="-89614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1458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rgbClr val="373545"/>
                </a:solidFill>
                <a:latin typeface="+mn-lt"/>
                <a:ea typeface="+mn-ea"/>
                <a:cs typeface="+mn-cs"/>
              </a:defRPr>
            </a:pPr>
            <a:r>
              <a:rPr lang="en-US" sz="1800" b="1" i="0" baseline="0">
                <a:effectLst/>
              </a:rPr>
              <a:t>Large test</a:t>
            </a:r>
            <a:r>
              <a:rPr lang="en-US" sz="1600" b="1" i="0" baseline="0">
                <a:effectLst/>
              </a:rPr>
              <a:t> m</a:t>
            </a:r>
            <a:r>
              <a:rPr lang="en-US"/>
              <a:t>easures</a:t>
            </a:r>
          </a:p>
        </c:rich>
      </c:tx>
      <c:layout>
        <c:manualLayout>
          <c:xMode val="edge"/>
          <c:yMode val="edge"/>
          <c:x val="0.32955435258092736"/>
          <c:y val="2.3809523809523808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rgbClr val="373545"/>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Acceleration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cat>
            <c:numRef>
              <c:f>Sheet1!$A$2:$A$5</c:f>
              <c:numCache>
                <c:formatCode>0</c:formatCode>
                <c:ptCount val="4"/>
                <c:pt idx="0">
                  <c:v>1</c:v>
                </c:pt>
                <c:pt idx="1">
                  <c:v>2</c:v>
                </c:pt>
                <c:pt idx="2">
                  <c:v>4</c:v>
                </c:pt>
                <c:pt idx="3">
                  <c:v>8</c:v>
                </c:pt>
              </c:numCache>
            </c:numRef>
          </c:cat>
          <c:val>
            <c:numRef>
              <c:f>Sheet1!$B$2:$B$5</c:f>
              <c:numCache>
                <c:formatCode>General</c:formatCode>
                <c:ptCount val="4"/>
                <c:pt idx="0">
                  <c:v>1</c:v>
                </c:pt>
                <c:pt idx="1">
                  <c:v>1.177282111</c:v>
                </c:pt>
                <c:pt idx="2">
                  <c:v>1.67109777</c:v>
                </c:pt>
                <c:pt idx="3">
                  <c:v>2.8239130430000001</c:v>
                </c:pt>
              </c:numCache>
            </c:numRef>
          </c:val>
        </c:ser>
        <c:ser>
          <c:idx val="1"/>
          <c:order val="1"/>
          <c:tx>
            <c:strRef>
              <c:f>Sheet1!$C$1</c:f>
              <c:strCache>
                <c:ptCount val="1"/>
                <c:pt idx="0">
                  <c:v>Effeciency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cat>
            <c:numRef>
              <c:f>Sheet1!$A$2:$A$5</c:f>
              <c:numCache>
                <c:formatCode>0</c:formatCode>
                <c:ptCount val="4"/>
                <c:pt idx="0">
                  <c:v>1</c:v>
                </c:pt>
                <c:pt idx="1">
                  <c:v>2</c:v>
                </c:pt>
                <c:pt idx="2">
                  <c:v>4</c:v>
                </c:pt>
                <c:pt idx="3">
                  <c:v>8</c:v>
                </c:pt>
              </c:numCache>
            </c:numRef>
          </c:cat>
          <c:val>
            <c:numRef>
              <c:f>Sheet1!$C$2:$C$5</c:f>
              <c:numCache>
                <c:formatCode>General</c:formatCode>
                <c:ptCount val="4"/>
                <c:pt idx="0">
                  <c:v>1</c:v>
                </c:pt>
                <c:pt idx="1">
                  <c:v>0.58864105499999997</c:v>
                </c:pt>
                <c:pt idx="2">
                  <c:v>0.417774443</c:v>
                </c:pt>
                <c:pt idx="3">
                  <c:v>0.35298912999999998</c:v>
                </c:pt>
              </c:numCache>
            </c:numRef>
          </c:val>
        </c:ser>
        <c:dLbls>
          <c:showLegendKey val="0"/>
          <c:showVal val="0"/>
          <c:showCatName val="0"/>
          <c:showSerName val="0"/>
          <c:showPercent val="0"/>
          <c:showBubbleSize val="0"/>
        </c:dLbls>
        <c:axId val="-896136016"/>
        <c:axId val="-896146352"/>
      </c:areaChart>
      <c:catAx>
        <c:axId val="-896136016"/>
        <c:scaling>
          <c:orientation val="minMax"/>
        </c:scaling>
        <c:delete val="0"/>
        <c:axPos val="b"/>
        <c:numFmt formatCode="0"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96146352"/>
        <c:crosses val="autoZero"/>
        <c:auto val="1"/>
        <c:lblAlgn val="ctr"/>
        <c:lblOffset val="100"/>
        <c:noMultiLvlLbl val="0"/>
      </c:catAx>
      <c:valAx>
        <c:axId val="-8961463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961360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6">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8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spPr>
      <a:ln w="9525" cap="flat" cmpd="sng" algn="ctr">
        <a:solidFill>
          <a:schemeClr val="tx2">
            <a:lumMod val="40000"/>
            <a:lumOff val="60000"/>
          </a:schemeClr>
        </a:solidFill>
        <a:round/>
      </a:ln>
    </cs:spPr>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346">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8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spPr>
      <a:ln w="9525" cap="flat" cmpd="sng" algn="ctr">
        <a:solidFill>
          <a:schemeClr val="tx2">
            <a:lumMod val="40000"/>
            <a:lumOff val="60000"/>
          </a:schemeClr>
        </a:solidFill>
        <a:round/>
      </a:ln>
    </cs:spPr>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9020E-0576-4C83-AFB6-7E44DB669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Dimitrov</dc:creator>
  <cp:keywords/>
  <dc:description/>
  <cp:lastModifiedBy>Mario Dimitrov</cp:lastModifiedBy>
  <cp:revision>11</cp:revision>
  <dcterms:created xsi:type="dcterms:W3CDTF">2014-05-15T20:38:00Z</dcterms:created>
  <dcterms:modified xsi:type="dcterms:W3CDTF">2014-06-21T02:04:00Z</dcterms:modified>
</cp:coreProperties>
</file>