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8E3" w:rsidRDefault="004028E3"/>
    <w:p w:rsidR="004028E3" w:rsidRDefault="004028E3"/>
    <w:p w:rsidR="004028E3" w:rsidRDefault="004028E3"/>
    <w:p w:rsidR="004028E3" w:rsidRDefault="004028E3"/>
    <w:p w:rsidR="004028E3" w:rsidRDefault="004028E3"/>
    <w:p w:rsidR="004028E3" w:rsidRDefault="004028E3"/>
    <w:p w:rsidR="004028E3" w:rsidRDefault="004028E3"/>
    <w:p w:rsidR="004028E3" w:rsidRDefault="004028E3"/>
    <w:p w:rsidR="00343EA8" w:rsidRDefault="00343EA8"/>
    <w:p w:rsidR="00343EA8" w:rsidRDefault="00343EA8"/>
    <w:p w:rsidR="00343EA8" w:rsidRDefault="00343EA8"/>
    <w:p w:rsidR="004028E3" w:rsidRDefault="004028E3" w:rsidP="004028E3">
      <w:pPr>
        <w:jc w:val="center"/>
      </w:pPr>
      <w:r>
        <w:rPr>
          <w:rFonts w:hint="eastAsia"/>
        </w:rPr>
        <w:t>基于云计算的体感交互游戏</w:t>
      </w:r>
    </w:p>
    <w:p w:rsidR="004028E3" w:rsidRDefault="004028E3" w:rsidP="004028E3">
      <w:pPr>
        <w:jc w:val="center"/>
      </w:pPr>
      <w:r>
        <w:rPr>
          <w:rFonts w:hint="eastAsia"/>
        </w:rPr>
        <w:t>——基于</w:t>
      </w:r>
      <w:r>
        <w:rPr>
          <w:rFonts w:hint="eastAsia"/>
        </w:rPr>
        <w:t>LeapMotion</w:t>
      </w:r>
      <w:r>
        <w:rPr>
          <w:rFonts w:hint="eastAsia"/>
        </w:rPr>
        <w:t>和树莓派的实现探索</w:t>
      </w:r>
    </w:p>
    <w:p w:rsidR="004028E3" w:rsidRDefault="004028E3" w:rsidP="004028E3">
      <w:pPr>
        <w:jc w:val="center"/>
      </w:pPr>
    </w:p>
    <w:p w:rsidR="004028E3" w:rsidRDefault="004028E3" w:rsidP="004028E3">
      <w:pPr>
        <w:jc w:val="center"/>
      </w:pPr>
    </w:p>
    <w:p w:rsidR="004028E3" w:rsidRDefault="004028E3" w:rsidP="00343EA8">
      <w:pPr>
        <w:ind w:left="3360"/>
        <w:jc w:val="left"/>
      </w:pPr>
      <w:r>
        <w:rPr>
          <w:rFonts w:hint="eastAsia"/>
        </w:rPr>
        <w:t>姓名：杜佳昆</w:t>
      </w:r>
    </w:p>
    <w:p w:rsidR="004028E3" w:rsidRDefault="004028E3" w:rsidP="00343EA8">
      <w:pPr>
        <w:ind w:left="2940" w:firstLine="420"/>
        <w:jc w:val="left"/>
      </w:pPr>
      <w:r>
        <w:rPr>
          <w:rFonts w:hint="eastAsia"/>
        </w:rPr>
        <w:t>学号：</w:t>
      </w:r>
      <w:r>
        <w:rPr>
          <w:rFonts w:hint="eastAsia"/>
        </w:rPr>
        <w:t>55100210</w:t>
      </w:r>
    </w:p>
    <w:p w:rsidR="004028E3" w:rsidRDefault="004028E3" w:rsidP="00343EA8">
      <w:pPr>
        <w:ind w:left="2940" w:firstLine="420"/>
        <w:jc w:val="left"/>
      </w:pPr>
      <w:r>
        <w:rPr>
          <w:rFonts w:hint="eastAsia"/>
        </w:rPr>
        <w:t>学院：软件学院</w:t>
      </w:r>
    </w:p>
    <w:p w:rsidR="004028E3" w:rsidRDefault="004028E3" w:rsidP="00343EA8">
      <w:pPr>
        <w:ind w:left="2940" w:firstLine="420"/>
        <w:jc w:val="left"/>
      </w:pPr>
      <w:r>
        <w:rPr>
          <w:rFonts w:hint="eastAsia"/>
        </w:rPr>
        <w:t>专业：软件工程</w:t>
      </w:r>
    </w:p>
    <w:p w:rsidR="004028E3" w:rsidRDefault="004028E3" w:rsidP="00343EA8">
      <w:pPr>
        <w:ind w:left="2940" w:firstLine="420"/>
        <w:jc w:val="left"/>
      </w:pPr>
      <w:r>
        <w:rPr>
          <w:rFonts w:hint="eastAsia"/>
        </w:rPr>
        <w:t>导师：房至一</w:t>
      </w:r>
    </w:p>
    <w:p w:rsidR="00327DA9" w:rsidRDefault="004028E3" w:rsidP="00327DA9">
      <w:pPr>
        <w:ind w:left="2940" w:firstLine="420"/>
        <w:jc w:val="left"/>
        <w:sectPr w:rsidR="00327DA9" w:rsidSect="001107AA">
          <w:headerReference w:type="default" r:id="rId9"/>
          <w:footerReference w:type="default" r:id="rId10"/>
          <w:footerReference w:type="first" r:id="rId11"/>
          <w:pgSz w:w="11906" w:h="16838" w:code="9"/>
          <w:pgMar w:top="1701" w:right="1134" w:bottom="1418" w:left="1701" w:header="851" w:footer="992" w:gutter="0"/>
          <w:pgNumType w:start="1"/>
          <w:cols w:space="425"/>
          <w:titlePg/>
          <w:docGrid w:type="lines" w:linePitch="326"/>
        </w:sectPr>
      </w:pPr>
      <w:r>
        <w:rPr>
          <w:rFonts w:hint="eastAsia"/>
        </w:rPr>
        <w:t>职称：教授</w:t>
      </w:r>
    </w:p>
    <w:p w:rsidR="008F5131" w:rsidRDefault="008F5131" w:rsidP="008F5131">
      <w:pPr>
        <w:pStyle w:val="a3"/>
        <w:rPr>
          <w:rFonts w:ascii="黑体" w:eastAsia="黑体" w:hAnsi="黑体"/>
          <w:sz w:val="30"/>
          <w:szCs w:val="30"/>
        </w:rPr>
      </w:pPr>
      <w:r w:rsidRPr="008F5131">
        <w:rPr>
          <w:rFonts w:ascii="黑体" w:eastAsia="黑体" w:hAnsi="黑体" w:hint="eastAsia"/>
          <w:sz w:val="30"/>
          <w:szCs w:val="30"/>
        </w:rPr>
        <w:lastRenderedPageBreak/>
        <w:t>基于云计算的体感交互游戏</w:t>
      </w:r>
    </w:p>
    <w:p w:rsidR="008F5131" w:rsidRPr="008F5131" w:rsidRDefault="008F5131" w:rsidP="008F5131">
      <w:pPr>
        <w:pStyle w:val="a3"/>
        <w:jc w:val="right"/>
        <w:rPr>
          <w:rFonts w:ascii="黑体" w:eastAsia="黑体" w:hAnsi="黑体"/>
          <w:sz w:val="30"/>
          <w:szCs w:val="30"/>
        </w:rPr>
      </w:pPr>
      <w:r w:rsidRPr="008F5131">
        <w:rPr>
          <w:rFonts w:ascii="黑体" w:eastAsia="黑体" w:hAnsi="黑体" w:hint="eastAsia"/>
          <w:sz w:val="30"/>
          <w:szCs w:val="30"/>
        </w:rPr>
        <w:t>——</w:t>
      </w:r>
      <w:r w:rsidR="00F9112C">
        <w:rPr>
          <w:rFonts w:ascii="黑体" w:eastAsia="黑体" w:hAnsi="黑体" w:hint="eastAsia"/>
          <w:sz w:val="30"/>
          <w:szCs w:val="30"/>
        </w:rPr>
        <w:t>使用</w:t>
      </w:r>
      <w:r w:rsidRPr="008F5131">
        <w:rPr>
          <w:rFonts w:ascii="黑体" w:eastAsia="黑体" w:hAnsi="黑体" w:hint="eastAsia"/>
          <w:sz w:val="30"/>
          <w:szCs w:val="30"/>
        </w:rPr>
        <w:t>Leap Motion</w:t>
      </w:r>
      <w:r w:rsidR="00F9112C">
        <w:rPr>
          <w:rFonts w:ascii="黑体" w:eastAsia="黑体" w:hAnsi="黑体" w:hint="eastAsia"/>
          <w:sz w:val="30"/>
          <w:szCs w:val="30"/>
        </w:rPr>
        <w:t>的体感游戏设计</w:t>
      </w:r>
    </w:p>
    <w:p w:rsidR="008F5131" w:rsidRPr="008F5131" w:rsidRDefault="008F5131" w:rsidP="008F5131">
      <w:pPr>
        <w:rPr>
          <w:rFonts w:ascii="黑体" w:eastAsia="黑体" w:hAnsi="黑体"/>
          <w:b/>
          <w:sz w:val="30"/>
          <w:szCs w:val="30"/>
        </w:rPr>
      </w:pPr>
    </w:p>
    <w:p w:rsidR="008F5131" w:rsidRPr="008F5131" w:rsidRDefault="008F5131" w:rsidP="008F5131">
      <w:pPr>
        <w:pStyle w:val="a3"/>
        <w:rPr>
          <w:rFonts w:ascii="黑体" w:eastAsia="黑体" w:hAnsi="黑体"/>
        </w:rPr>
      </w:pPr>
      <w:r w:rsidRPr="008F5131">
        <w:rPr>
          <w:rFonts w:ascii="黑体" w:eastAsia="黑体" w:hAnsi="黑体"/>
        </w:rPr>
        <w:t>摘要</w:t>
      </w:r>
    </w:p>
    <w:p w:rsidR="00524A50" w:rsidRPr="00524A50" w:rsidRDefault="00524A50" w:rsidP="008F5131">
      <w:pPr>
        <w:rPr>
          <w:b/>
          <w:sz w:val="32"/>
          <w:szCs w:val="32"/>
        </w:rPr>
      </w:pPr>
    </w:p>
    <w:p w:rsidR="00A069F8" w:rsidRDefault="005160F8" w:rsidP="00180A70">
      <w:r>
        <w:rPr>
          <w:rFonts w:hint="eastAsia"/>
        </w:rPr>
        <w:tab/>
      </w:r>
      <w:r w:rsidRPr="008F5131">
        <w:rPr>
          <w:rFonts w:hint="eastAsia"/>
        </w:rPr>
        <w:t>当今计算机科学正在进入云计算时代</w:t>
      </w:r>
      <w:r w:rsidR="00E511C9" w:rsidRPr="008F5131">
        <w:rPr>
          <w:rFonts w:hint="eastAsia"/>
        </w:rPr>
        <w:t>，</w:t>
      </w:r>
      <w:r w:rsidRPr="008F5131">
        <w:rPr>
          <w:rFonts w:hint="eastAsia"/>
        </w:rPr>
        <w:t>随着</w:t>
      </w:r>
      <w:r w:rsidR="00A71C88" w:rsidRPr="008F5131">
        <w:rPr>
          <w:rFonts w:hint="eastAsia"/>
        </w:rPr>
        <w:t>互联网的发展壮大</w:t>
      </w:r>
      <w:r w:rsidR="00E511C9" w:rsidRPr="008F5131">
        <w:rPr>
          <w:rFonts w:hint="eastAsia"/>
        </w:rPr>
        <w:t>，</w:t>
      </w:r>
      <w:r w:rsidR="00A71C88" w:rsidRPr="008F5131">
        <w:rPr>
          <w:rFonts w:hint="eastAsia"/>
        </w:rPr>
        <w:t>云计算的概念逐渐深入了人们的生活中</w:t>
      </w:r>
      <w:r w:rsidR="00E511C9" w:rsidRPr="008F5131">
        <w:rPr>
          <w:rFonts w:hint="eastAsia"/>
        </w:rPr>
        <w:t>。</w:t>
      </w:r>
      <w:r w:rsidR="000B6A0C" w:rsidRPr="008F5131">
        <w:rPr>
          <w:rFonts w:hint="eastAsia"/>
        </w:rPr>
        <w:t>而随着电脑的普及</w:t>
      </w:r>
      <w:r w:rsidR="00E511C9" w:rsidRPr="008F5131">
        <w:rPr>
          <w:rFonts w:hint="eastAsia"/>
        </w:rPr>
        <w:t>，</w:t>
      </w:r>
      <w:r w:rsidR="000B6A0C" w:rsidRPr="008F5131">
        <w:rPr>
          <w:rFonts w:hint="eastAsia"/>
        </w:rPr>
        <w:t>人们已经不</w:t>
      </w:r>
      <w:r w:rsidR="000447F0" w:rsidRPr="008F5131">
        <w:rPr>
          <w:rFonts w:hint="eastAsia"/>
        </w:rPr>
        <w:t>满足于</w:t>
      </w:r>
      <w:r w:rsidR="000B6A0C" w:rsidRPr="008F5131">
        <w:rPr>
          <w:rFonts w:hint="eastAsia"/>
        </w:rPr>
        <w:t>用鼠标和键盘</w:t>
      </w:r>
      <w:r w:rsidR="00F75462" w:rsidRPr="008F5131">
        <w:rPr>
          <w:rFonts w:hint="eastAsia"/>
        </w:rPr>
        <w:t>这些传统输入设备来操作电脑</w:t>
      </w:r>
      <w:r w:rsidR="00E511C9" w:rsidRPr="008F5131">
        <w:rPr>
          <w:rFonts w:hint="eastAsia"/>
        </w:rPr>
        <w:t>，</w:t>
      </w:r>
      <w:r w:rsidR="00F75462" w:rsidRPr="008F5131">
        <w:rPr>
          <w:rFonts w:hint="eastAsia"/>
        </w:rPr>
        <w:t>越来越多的人转向了对体感识别的研究</w:t>
      </w:r>
      <w:r w:rsidR="00E511C9" w:rsidRPr="008F5131">
        <w:rPr>
          <w:rFonts w:hint="eastAsia"/>
        </w:rPr>
        <w:t>，</w:t>
      </w:r>
      <w:r w:rsidR="00F75462" w:rsidRPr="008F5131">
        <w:rPr>
          <w:rFonts w:hint="eastAsia"/>
        </w:rPr>
        <w:t>开发</w:t>
      </w:r>
      <w:r w:rsidR="00E511C9" w:rsidRPr="008F5131">
        <w:rPr>
          <w:rFonts w:hint="eastAsia"/>
        </w:rPr>
        <w:t>。</w:t>
      </w:r>
      <w:r w:rsidR="00DC2B69">
        <w:rPr>
          <w:rFonts w:hint="eastAsia"/>
        </w:rPr>
        <w:t>它</w:t>
      </w:r>
      <w:r w:rsidR="00F75462" w:rsidRPr="008F5131">
        <w:rPr>
          <w:rFonts w:hint="eastAsia"/>
        </w:rPr>
        <w:t>则涉及了很多的识别算法</w:t>
      </w:r>
      <w:r w:rsidR="00E511C9" w:rsidRPr="008F5131">
        <w:rPr>
          <w:rFonts w:hint="eastAsia"/>
        </w:rPr>
        <w:t>，</w:t>
      </w:r>
      <w:r w:rsidR="00F75462" w:rsidRPr="008F5131">
        <w:rPr>
          <w:rFonts w:hint="eastAsia"/>
        </w:rPr>
        <w:t>需要大量的运算</w:t>
      </w:r>
      <w:r w:rsidR="00E511C9" w:rsidRPr="008F5131">
        <w:rPr>
          <w:rFonts w:hint="eastAsia"/>
        </w:rPr>
        <w:t>，</w:t>
      </w:r>
      <w:r w:rsidR="001903AE" w:rsidRPr="008F5131">
        <w:rPr>
          <w:rFonts w:hint="eastAsia"/>
        </w:rPr>
        <w:t>需要一定的硬件作为支持</w:t>
      </w:r>
      <w:r w:rsidR="00E511C9" w:rsidRPr="008F5131">
        <w:rPr>
          <w:rFonts w:hint="eastAsia"/>
        </w:rPr>
        <w:t>。</w:t>
      </w:r>
      <w:r w:rsidR="001903AE" w:rsidRPr="008F5131">
        <w:rPr>
          <w:rFonts w:hint="eastAsia"/>
        </w:rPr>
        <w:t>相比之下</w:t>
      </w:r>
      <w:r w:rsidR="00E511C9" w:rsidRPr="008F5131">
        <w:rPr>
          <w:rFonts w:hint="eastAsia"/>
        </w:rPr>
        <w:t>，</w:t>
      </w:r>
      <w:r w:rsidR="001903AE" w:rsidRPr="008F5131">
        <w:rPr>
          <w:rFonts w:hint="eastAsia"/>
        </w:rPr>
        <w:t>云计算比传统的硬件堆积有更大的优势</w:t>
      </w:r>
      <w:r w:rsidR="00E511C9" w:rsidRPr="008F5131">
        <w:rPr>
          <w:rFonts w:hint="eastAsia"/>
        </w:rPr>
        <w:t>。</w:t>
      </w:r>
      <w:r w:rsidR="001903AE" w:rsidRPr="008F5131">
        <w:rPr>
          <w:rFonts w:hint="eastAsia"/>
        </w:rPr>
        <w:t>因此</w:t>
      </w:r>
      <w:r w:rsidR="00E511C9" w:rsidRPr="008F5131">
        <w:rPr>
          <w:rFonts w:hint="eastAsia"/>
        </w:rPr>
        <w:t>，</w:t>
      </w:r>
      <w:r w:rsidR="001903AE" w:rsidRPr="008F5131">
        <w:rPr>
          <w:rFonts w:hint="eastAsia"/>
        </w:rPr>
        <w:t>本论文提出了一种将数据获取和数据解析分离</w:t>
      </w:r>
      <w:r w:rsidR="00E511C9" w:rsidRPr="008F5131">
        <w:rPr>
          <w:rFonts w:hint="eastAsia"/>
        </w:rPr>
        <w:t>，</w:t>
      </w:r>
      <w:r w:rsidR="001903AE" w:rsidRPr="008F5131">
        <w:rPr>
          <w:rFonts w:hint="eastAsia"/>
        </w:rPr>
        <w:t>运用云计算</w:t>
      </w:r>
      <w:r w:rsidR="00E511C9" w:rsidRPr="008F5131">
        <w:rPr>
          <w:rFonts w:hint="eastAsia"/>
        </w:rPr>
        <w:t>进行</w:t>
      </w:r>
      <w:r w:rsidR="001903AE" w:rsidRPr="008F5131">
        <w:rPr>
          <w:rFonts w:hint="eastAsia"/>
        </w:rPr>
        <w:t>体感识别</w:t>
      </w:r>
      <w:r w:rsidR="00E511C9" w:rsidRPr="008F5131">
        <w:rPr>
          <w:rFonts w:hint="eastAsia"/>
        </w:rPr>
        <w:t>的实现方式。</w:t>
      </w:r>
    </w:p>
    <w:p w:rsidR="00A069F8" w:rsidRPr="00A069F8" w:rsidRDefault="00A069F8" w:rsidP="00180A70">
      <w:r>
        <w:rPr>
          <w:rFonts w:hint="eastAsia"/>
        </w:rPr>
        <w:tab/>
      </w:r>
      <w:r>
        <w:rPr>
          <w:rFonts w:hint="eastAsia"/>
        </w:rPr>
        <w:t>方案具体内容为：使用类似树莓派这种开源硬件作为终端，来连接体感设备（比如</w:t>
      </w:r>
      <w:r>
        <w:rPr>
          <w:rFonts w:hint="eastAsia"/>
        </w:rPr>
        <w:t>Leap Motion</w:t>
      </w:r>
      <w:r>
        <w:rPr>
          <w:rFonts w:hint="eastAsia"/>
        </w:rPr>
        <w:t>），并将设备通过终端虚拟化</w:t>
      </w:r>
      <w:r w:rsidR="00DC7354">
        <w:rPr>
          <w:rFonts w:hint="eastAsia"/>
        </w:rPr>
        <w:t>映射</w:t>
      </w:r>
      <w:r>
        <w:rPr>
          <w:rFonts w:hint="eastAsia"/>
        </w:rPr>
        <w:t>到云端，使其成为云端的一个虚拟硬件，这样数据就能直接发送到云端，云端分析后形成可利用的结果数据反馈给体感应用进行后续操作。</w:t>
      </w:r>
    </w:p>
    <w:p w:rsidR="0009022E" w:rsidRDefault="0009022E" w:rsidP="00180A70">
      <w:r>
        <w:rPr>
          <w:rFonts w:hint="eastAsia"/>
        </w:rPr>
        <w:tab/>
      </w:r>
      <w:r>
        <w:rPr>
          <w:rFonts w:hint="eastAsia"/>
        </w:rPr>
        <w:t>这套方案</w:t>
      </w:r>
      <w:r w:rsidR="00A069F8">
        <w:rPr>
          <w:rFonts w:hint="eastAsia"/>
        </w:rPr>
        <w:t>所需工作包括</w:t>
      </w:r>
      <w:r>
        <w:rPr>
          <w:rFonts w:hint="eastAsia"/>
        </w:rPr>
        <w:t>：</w:t>
      </w:r>
    </w:p>
    <w:p w:rsidR="0009022E" w:rsidRDefault="0009022E" w:rsidP="00180A70">
      <w:r>
        <w:rPr>
          <w:rFonts w:hint="eastAsia"/>
        </w:rPr>
        <w:tab/>
        <w:t xml:space="preserve">&lt;1&gt; </w:t>
      </w:r>
      <w:r>
        <w:rPr>
          <w:rFonts w:hint="eastAsia"/>
        </w:rPr>
        <w:t>支持跨平台的</w:t>
      </w:r>
      <w:r>
        <w:rPr>
          <w:rFonts w:hint="eastAsia"/>
        </w:rPr>
        <w:t xml:space="preserve"> USB over IP </w:t>
      </w:r>
      <w:r>
        <w:rPr>
          <w:rFonts w:hint="eastAsia"/>
        </w:rPr>
        <w:t>驱动。</w:t>
      </w:r>
    </w:p>
    <w:p w:rsidR="0009022E" w:rsidRDefault="0009022E" w:rsidP="00180A70">
      <w:r>
        <w:rPr>
          <w:rFonts w:hint="eastAsia"/>
        </w:rPr>
        <w:tab/>
        <w:t xml:space="preserve">&lt;2&gt; </w:t>
      </w:r>
      <w:r>
        <w:rPr>
          <w:rFonts w:hint="eastAsia"/>
        </w:rPr>
        <w:t>在终端平台上初始化体感设备的驱动。</w:t>
      </w:r>
    </w:p>
    <w:p w:rsidR="00180A70" w:rsidRDefault="0009022E" w:rsidP="00A069F8">
      <w:r>
        <w:rPr>
          <w:rFonts w:hint="eastAsia"/>
        </w:rPr>
        <w:tab/>
        <w:t xml:space="preserve">&lt;3&gt; </w:t>
      </w:r>
      <w:r>
        <w:rPr>
          <w:rFonts w:hint="eastAsia"/>
        </w:rPr>
        <w:t>体感交互应用</w:t>
      </w:r>
    </w:p>
    <w:p w:rsidR="00524A50" w:rsidRPr="008F5131" w:rsidRDefault="00F9112C" w:rsidP="00180A70">
      <w:r>
        <w:rPr>
          <w:rFonts w:hint="eastAsia"/>
        </w:rPr>
        <w:tab/>
      </w:r>
      <w:r>
        <w:rPr>
          <w:rFonts w:hint="eastAsia"/>
        </w:rPr>
        <w:t>本论文着重探讨体感应用这一部分工作。</w:t>
      </w:r>
    </w:p>
    <w:p w:rsidR="001628D7" w:rsidRPr="00F9112C" w:rsidRDefault="008678BD" w:rsidP="008678BD">
      <w:pPr>
        <w:tabs>
          <w:tab w:val="left" w:pos="6156"/>
        </w:tabs>
      </w:pPr>
      <w:r>
        <w:tab/>
      </w:r>
    </w:p>
    <w:p w:rsidR="008678BD" w:rsidRPr="00327DA9" w:rsidRDefault="001628D7" w:rsidP="00DC7354">
      <w:pPr>
        <w:jc w:val="left"/>
        <w:rPr>
          <w:rFonts w:ascii="黑体" w:eastAsia="黑体" w:hAnsi="黑体"/>
          <w:sz w:val="28"/>
          <w:szCs w:val="28"/>
        </w:rPr>
      </w:pPr>
      <w:r w:rsidRPr="004910F4">
        <w:rPr>
          <w:rFonts w:ascii="黑体" w:eastAsia="黑体" w:hAnsi="黑体" w:hint="eastAsia"/>
          <w:sz w:val="28"/>
          <w:szCs w:val="28"/>
        </w:rPr>
        <w:t>关键词：云计算，体感识别，手势识别，树莓派，Leap Motion，</w:t>
      </w:r>
      <w:r w:rsidR="00A069F8" w:rsidRPr="004910F4">
        <w:rPr>
          <w:rFonts w:ascii="黑体" w:eastAsia="黑体" w:hAnsi="黑体" w:hint="eastAsia"/>
          <w:sz w:val="28"/>
          <w:szCs w:val="28"/>
        </w:rPr>
        <w:t xml:space="preserve">Linux </w:t>
      </w:r>
      <w:r w:rsidR="00A069F8">
        <w:rPr>
          <w:rFonts w:ascii="黑体" w:eastAsia="黑体" w:hAnsi="黑体" w:hint="eastAsia"/>
          <w:sz w:val="28"/>
          <w:szCs w:val="28"/>
        </w:rPr>
        <w:t>，</w:t>
      </w:r>
      <w:r w:rsidRPr="004910F4">
        <w:rPr>
          <w:rFonts w:ascii="黑体" w:eastAsia="黑体" w:hAnsi="黑体" w:hint="eastAsia"/>
          <w:sz w:val="28"/>
          <w:szCs w:val="28"/>
        </w:rPr>
        <w:t>Raspberry Pi，Arm，</w:t>
      </w:r>
      <w:r w:rsidR="00022C65" w:rsidRPr="004910F4">
        <w:rPr>
          <w:rFonts w:ascii="黑体" w:eastAsia="黑体" w:hAnsi="黑体" w:hint="eastAsia"/>
          <w:sz w:val="28"/>
          <w:szCs w:val="28"/>
        </w:rPr>
        <w:t>USB，USB</w:t>
      </w:r>
      <w:r w:rsidR="00EB2636">
        <w:rPr>
          <w:rFonts w:ascii="黑体" w:eastAsia="黑体" w:hAnsi="黑体" w:hint="eastAsia"/>
          <w:sz w:val="28"/>
          <w:szCs w:val="28"/>
        </w:rPr>
        <w:t xml:space="preserve"> over </w:t>
      </w:r>
      <w:r w:rsidR="00022C65" w:rsidRPr="004910F4">
        <w:rPr>
          <w:rFonts w:ascii="黑体" w:eastAsia="黑体" w:hAnsi="黑体" w:hint="eastAsia"/>
          <w:sz w:val="28"/>
          <w:szCs w:val="28"/>
        </w:rPr>
        <w:t>IP</w:t>
      </w:r>
    </w:p>
    <w:p w:rsidR="00022C65" w:rsidRPr="004910F4" w:rsidRDefault="00022C65" w:rsidP="004910F4">
      <w:pPr>
        <w:jc w:val="center"/>
        <w:rPr>
          <w:rFonts w:ascii="黑体" w:eastAsia="黑体" w:hAnsi="黑体"/>
          <w:sz w:val="30"/>
          <w:szCs w:val="30"/>
        </w:rPr>
      </w:pPr>
      <w:r w:rsidRPr="004910F4">
        <w:rPr>
          <w:rFonts w:ascii="黑体" w:eastAsia="黑体" w:hAnsi="黑体"/>
          <w:sz w:val="30"/>
          <w:szCs w:val="30"/>
        </w:rPr>
        <w:lastRenderedPageBreak/>
        <w:t>The Somatosensory cloud-based interactive game</w:t>
      </w:r>
    </w:p>
    <w:p w:rsidR="00022C65" w:rsidRPr="004910F4" w:rsidRDefault="00022C65" w:rsidP="00F9112C">
      <w:pPr>
        <w:wordWrap w:val="0"/>
        <w:jc w:val="right"/>
        <w:rPr>
          <w:rFonts w:ascii="黑体" w:eastAsia="黑体" w:hAnsi="黑体"/>
          <w:sz w:val="30"/>
          <w:szCs w:val="30"/>
        </w:rPr>
      </w:pPr>
      <w:r w:rsidRPr="004910F4">
        <w:rPr>
          <w:rFonts w:ascii="黑体" w:eastAsia="黑体" w:hAnsi="黑体" w:hint="eastAsia"/>
          <w:sz w:val="30"/>
          <w:szCs w:val="30"/>
        </w:rPr>
        <w:t>——</w:t>
      </w:r>
      <w:r w:rsidR="00F9112C" w:rsidRPr="004910F4">
        <w:rPr>
          <w:rFonts w:ascii="黑体" w:eastAsia="黑体" w:hAnsi="黑体"/>
          <w:sz w:val="30"/>
          <w:szCs w:val="30"/>
        </w:rPr>
        <w:t>Somatosensory</w:t>
      </w:r>
      <w:r w:rsidR="00F9112C">
        <w:rPr>
          <w:rFonts w:ascii="黑体" w:eastAsia="黑体" w:hAnsi="黑体" w:hint="eastAsia"/>
          <w:sz w:val="30"/>
          <w:szCs w:val="30"/>
        </w:rPr>
        <w:t xml:space="preserve"> Game Design using Leap Motion</w:t>
      </w:r>
    </w:p>
    <w:p w:rsidR="00022C65" w:rsidRDefault="00022C65" w:rsidP="00180A70">
      <w:pPr>
        <w:rPr>
          <w:b/>
          <w:sz w:val="32"/>
          <w:szCs w:val="32"/>
        </w:rPr>
      </w:pPr>
    </w:p>
    <w:p w:rsidR="00022C65" w:rsidRPr="004910F4" w:rsidRDefault="00022C65" w:rsidP="004910F4">
      <w:pPr>
        <w:jc w:val="center"/>
        <w:rPr>
          <w:rFonts w:ascii="黑体" w:eastAsia="黑体" w:hAnsi="黑体"/>
          <w:b/>
          <w:sz w:val="32"/>
          <w:szCs w:val="32"/>
        </w:rPr>
      </w:pPr>
      <w:r w:rsidRPr="004910F4">
        <w:rPr>
          <w:rFonts w:ascii="黑体" w:eastAsia="黑体" w:hAnsi="黑体"/>
          <w:b/>
          <w:sz w:val="32"/>
          <w:szCs w:val="32"/>
        </w:rPr>
        <w:t>A</w:t>
      </w:r>
      <w:r w:rsidRPr="004910F4">
        <w:rPr>
          <w:rFonts w:ascii="黑体" w:eastAsia="黑体" w:hAnsi="黑体" w:hint="eastAsia"/>
          <w:b/>
          <w:sz w:val="32"/>
          <w:szCs w:val="32"/>
        </w:rPr>
        <w:t>bstract</w:t>
      </w:r>
    </w:p>
    <w:p w:rsidR="00022C65" w:rsidRPr="000E41E9" w:rsidRDefault="00022C65" w:rsidP="004910F4">
      <w:pPr>
        <w:ind w:firstLine="420"/>
      </w:pPr>
      <w:r w:rsidRPr="000E41E9">
        <w:rPr>
          <w:rFonts w:hint="eastAsia"/>
        </w:rPr>
        <w:t>N</w:t>
      </w:r>
      <w:r w:rsidRPr="000E41E9">
        <w:t>owaday</w:t>
      </w:r>
      <w:r w:rsidRPr="000E41E9">
        <w:rPr>
          <w:rFonts w:hint="eastAsia"/>
        </w:rPr>
        <w:t xml:space="preserve">s, </w:t>
      </w:r>
      <w:r w:rsidRPr="000E41E9">
        <w:t xml:space="preserve">computer science is entering the cloud computing era, with the development and expansion of the Internet, the concept of cloud computing gradually penetrated people's lives. With the popularity of computers, </w:t>
      </w:r>
      <w:r w:rsidR="000447F0" w:rsidRPr="000E41E9">
        <w:t>people are not satisfied that operate computer with traditional input devices like mouse and keyboard</w:t>
      </w:r>
      <w:r w:rsidRPr="000E41E9">
        <w:t>, more and more people turned to the somatosensory recognition research and development</w:t>
      </w:r>
      <w:r w:rsidR="008678BD">
        <w:t>.</w:t>
      </w:r>
      <w:r w:rsidR="008678BD">
        <w:rPr>
          <w:rFonts w:hint="eastAsia"/>
        </w:rPr>
        <w:t xml:space="preserve"> </w:t>
      </w:r>
      <w:r w:rsidR="00DC2B69">
        <w:rPr>
          <w:rFonts w:hint="eastAsia"/>
        </w:rPr>
        <w:t>I</w:t>
      </w:r>
      <w:r w:rsidRPr="000E41E9">
        <w:t xml:space="preserve">t involves </w:t>
      </w:r>
      <w:r w:rsidR="008678BD">
        <w:t>a lot of recognition algorithm</w:t>
      </w:r>
      <w:r w:rsidR="008678BD">
        <w:rPr>
          <w:rFonts w:hint="eastAsia"/>
        </w:rPr>
        <w:t xml:space="preserve"> and </w:t>
      </w:r>
      <w:r w:rsidRPr="000E41E9">
        <w:t xml:space="preserve">computation, </w:t>
      </w:r>
      <w:r w:rsidR="00B8291A" w:rsidRPr="000E41E9">
        <w:t xml:space="preserve">need some hardware for support. In contrast, </w:t>
      </w:r>
      <w:r w:rsidRPr="000E41E9">
        <w:t xml:space="preserve">cloud </w:t>
      </w:r>
      <w:r w:rsidR="00B8291A" w:rsidRPr="000E41E9">
        <w:t xml:space="preserve">computing </w:t>
      </w:r>
      <w:r w:rsidR="00B8291A" w:rsidRPr="000E41E9">
        <w:rPr>
          <w:rFonts w:hint="eastAsia"/>
        </w:rPr>
        <w:t>has more</w:t>
      </w:r>
      <w:r w:rsidR="00B8291A" w:rsidRPr="000E41E9">
        <w:t xml:space="preserve"> advantage </w:t>
      </w:r>
      <w:r w:rsidRPr="000E41E9">
        <w:t>than traditional hardware</w:t>
      </w:r>
      <w:r w:rsidR="000E41E9" w:rsidRPr="000E41E9">
        <w:t>.</w:t>
      </w:r>
      <w:r w:rsidR="000E41E9" w:rsidRPr="000E41E9">
        <w:rPr>
          <w:rFonts w:hint="eastAsia"/>
        </w:rPr>
        <w:t xml:space="preserve"> </w:t>
      </w:r>
      <w:r w:rsidR="000E41E9" w:rsidRPr="000E41E9">
        <w:t>Therefore,</w:t>
      </w:r>
      <w:r w:rsidR="000E41E9" w:rsidRPr="000E41E9">
        <w:rPr>
          <w:rFonts w:hint="eastAsia"/>
        </w:rPr>
        <w:t xml:space="preserve"> </w:t>
      </w:r>
      <w:r w:rsidR="000E41E9" w:rsidRPr="000E41E9">
        <w:t>this</w:t>
      </w:r>
      <w:r w:rsidR="000E41E9" w:rsidRPr="000E41E9">
        <w:rPr>
          <w:rFonts w:hint="eastAsia"/>
        </w:rPr>
        <w:t xml:space="preserve"> </w:t>
      </w:r>
      <w:r w:rsidR="000E41E9" w:rsidRPr="000E41E9">
        <w:t>paper proposes a cloud-computing way to implementations somatosensory</w:t>
      </w:r>
      <w:r w:rsidR="000E41E9" w:rsidRPr="000E41E9">
        <w:rPr>
          <w:rFonts w:hint="eastAsia"/>
        </w:rPr>
        <w:t xml:space="preserve"> </w:t>
      </w:r>
      <w:r w:rsidR="000E41E9" w:rsidRPr="000E41E9">
        <w:t>recognition that separate data acquisition and data</w:t>
      </w:r>
      <w:r w:rsidR="000E41E9" w:rsidRPr="000E41E9">
        <w:rPr>
          <w:rFonts w:hint="eastAsia"/>
        </w:rPr>
        <w:t xml:space="preserve"> </w:t>
      </w:r>
      <w:r w:rsidR="000E41E9" w:rsidRPr="000E41E9">
        <w:t>analysis.</w:t>
      </w:r>
      <w:r w:rsidR="000E41E9" w:rsidRPr="000E41E9">
        <w:rPr>
          <w:rFonts w:hint="eastAsia"/>
        </w:rPr>
        <w:t xml:space="preserve"> </w:t>
      </w:r>
    </w:p>
    <w:p w:rsidR="00F9112C" w:rsidRDefault="00DC7354" w:rsidP="00A00839">
      <w:pPr>
        <w:ind w:firstLine="420"/>
      </w:pPr>
      <w:r w:rsidRPr="00DC7354">
        <w:t>The details of implementations: it uses open hardware like Raspberry Pi as terminal to connect somatosensory device</w:t>
      </w:r>
      <w:r w:rsidR="00F9112C">
        <w:rPr>
          <w:rFonts w:hint="eastAsia"/>
        </w:rPr>
        <w:t xml:space="preserve"> </w:t>
      </w:r>
      <w:r w:rsidRPr="00DC7354">
        <w:t>(such as Leap Motion), and the device was mapped to cloud by terminal virtualization. The device become a virtual hardware on cloud, so data can be sent directly to the cloud, the cloud formed the results after analysis and send to somatosensory application to do others.</w:t>
      </w:r>
    </w:p>
    <w:p w:rsidR="00F9112C" w:rsidRDefault="00F9112C" w:rsidP="00F9112C">
      <w:pPr>
        <w:ind w:firstLine="420"/>
      </w:pPr>
      <w:r>
        <w:t>Work to do:</w:t>
      </w:r>
    </w:p>
    <w:p w:rsidR="00F9112C" w:rsidRDefault="00F9112C" w:rsidP="00F9112C">
      <w:pPr>
        <w:ind w:firstLine="420"/>
      </w:pPr>
      <w:r>
        <w:t xml:space="preserve">(1) </w:t>
      </w:r>
      <w:r>
        <w:rPr>
          <w:rFonts w:hint="eastAsia"/>
        </w:rPr>
        <w:t>A</w:t>
      </w:r>
      <w:r>
        <w:t xml:space="preserve"> cross-platform USB over IP driver</w:t>
      </w:r>
    </w:p>
    <w:p w:rsidR="00F9112C" w:rsidRDefault="00F9112C" w:rsidP="00F9112C">
      <w:pPr>
        <w:ind w:firstLine="420"/>
      </w:pPr>
      <w:r>
        <w:t xml:space="preserve">(2) </w:t>
      </w:r>
      <w:r>
        <w:rPr>
          <w:rFonts w:hint="eastAsia"/>
        </w:rPr>
        <w:t>A</w:t>
      </w:r>
      <w:r>
        <w:t xml:space="preserve"> driver that initialize somatosensory device on terminal</w:t>
      </w:r>
    </w:p>
    <w:p w:rsidR="00F9112C" w:rsidRDefault="00F9112C" w:rsidP="00F9112C">
      <w:pPr>
        <w:ind w:firstLine="420"/>
      </w:pPr>
      <w:r>
        <w:t xml:space="preserve">(3) </w:t>
      </w:r>
      <w:r>
        <w:rPr>
          <w:rFonts w:hint="eastAsia"/>
        </w:rPr>
        <w:t>S</w:t>
      </w:r>
      <w:r>
        <w:t>omatosensory application</w:t>
      </w:r>
    </w:p>
    <w:p w:rsidR="00A00839" w:rsidRDefault="00F9112C" w:rsidP="008678BD">
      <w:pPr>
        <w:ind w:firstLine="420"/>
      </w:pPr>
      <w:r>
        <w:rPr>
          <w:rFonts w:hint="eastAsia"/>
        </w:rPr>
        <w:t>This paper focuses the work of s</w:t>
      </w:r>
      <w:r>
        <w:t>omatosensory application</w:t>
      </w:r>
      <w:r>
        <w:rPr>
          <w:rFonts w:hint="eastAsia"/>
        </w:rPr>
        <w:t>.</w:t>
      </w:r>
    </w:p>
    <w:p w:rsidR="008678BD" w:rsidRPr="008678BD" w:rsidRDefault="008678BD" w:rsidP="008678BD">
      <w:pPr>
        <w:ind w:firstLine="420"/>
      </w:pPr>
    </w:p>
    <w:p w:rsidR="009B526B" w:rsidRPr="00DC2B69" w:rsidRDefault="009B526B" w:rsidP="00DC2B69">
      <w:pPr>
        <w:jc w:val="left"/>
        <w:rPr>
          <w:rFonts w:ascii="黑体" w:eastAsia="黑体" w:hAnsi="黑体"/>
          <w:sz w:val="28"/>
          <w:szCs w:val="28"/>
        </w:rPr>
      </w:pPr>
      <w:r w:rsidRPr="00DC2B69">
        <w:rPr>
          <w:rFonts w:ascii="黑体" w:eastAsia="黑体" w:hAnsi="黑体"/>
          <w:sz w:val="28"/>
          <w:szCs w:val="28"/>
        </w:rPr>
        <w:t xml:space="preserve">Keywords: </w:t>
      </w:r>
      <w:r w:rsidR="001A55F5">
        <w:rPr>
          <w:rFonts w:ascii="黑体" w:eastAsia="黑体" w:hAnsi="黑体" w:hint="eastAsia"/>
          <w:sz w:val="28"/>
          <w:szCs w:val="28"/>
        </w:rPr>
        <w:t>C</w:t>
      </w:r>
      <w:r w:rsidRPr="00DC2B69">
        <w:rPr>
          <w:rFonts w:ascii="黑体" w:eastAsia="黑体" w:hAnsi="黑体"/>
          <w:sz w:val="28"/>
          <w:szCs w:val="28"/>
        </w:rPr>
        <w:t xml:space="preserve">loud </w:t>
      </w:r>
      <w:r w:rsidR="001A55F5">
        <w:rPr>
          <w:rFonts w:ascii="黑体" w:eastAsia="黑体" w:hAnsi="黑体" w:hint="eastAsia"/>
          <w:sz w:val="28"/>
          <w:szCs w:val="28"/>
        </w:rPr>
        <w:t>C</w:t>
      </w:r>
      <w:r w:rsidRPr="00DC2B69">
        <w:rPr>
          <w:rFonts w:ascii="黑体" w:eastAsia="黑体" w:hAnsi="黑体"/>
          <w:sz w:val="28"/>
          <w:szCs w:val="28"/>
        </w:rPr>
        <w:t xml:space="preserve">omputing, </w:t>
      </w:r>
      <w:r w:rsidR="001A55F5">
        <w:rPr>
          <w:rFonts w:ascii="黑体" w:eastAsia="黑体" w:hAnsi="黑体" w:hint="eastAsia"/>
          <w:sz w:val="28"/>
          <w:szCs w:val="28"/>
        </w:rPr>
        <w:t>S</w:t>
      </w:r>
      <w:r w:rsidRPr="00DC2B69">
        <w:rPr>
          <w:rFonts w:ascii="黑体" w:eastAsia="黑体" w:hAnsi="黑体"/>
          <w:sz w:val="28"/>
          <w:szCs w:val="28"/>
        </w:rPr>
        <w:t xml:space="preserve">omatosensory </w:t>
      </w:r>
      <w:r w:rsidR="001A55F5">
        <w:rPr>
          <w:rFonts w:ascii="黑体" w:eastAsia="黑体" w:hAnsi="黑体" w:hint="eastAsia"/>
          <w:sz w:val="28"/>
          <w:szCs w:val="28"/>
        </w:rPr>
        <w:t>R</w:t>
      </w:r>
      <w:r w:rsidR="001A55F5">
        <w:rPr>
          <w:rFonts w:ascii="黑体" w:eastAsia="黑体" w:hAnsi="黑体"/>
          <w:sz w:val="28"/>
          <w:szCs w:val="28"/>
        </w:rPr>
        <w:t>ecognition,</w:t>
      </w:r>
      <w:r w:rsidR="001A55F5">
        <w:rPr>
          <w:rFonts w:ascii="黑体" w:eastAsia="黑体" w:hAnsi="黑体" w:hint="eastAsia"/>
          <w:sz w:val="28"/>
          <w:szCs w:val="28"/>
        </w:rPr>
        <w:t xml:space="preserve"> G</w:t>
      </w:r>
      <w:r w:rsidRPr="00DC2B69">
        <w:rPr>
          <w:rFonts w:ascii="黑体" w:eastAsia="黑体" w:hAnsi="黑体"/>
          <w:sz w:val="28"/>
          <w:szCs w:val="28"/>
        </w:rPr>
        <w:t xml:space="preserve">esture </w:t>
      </w:r>
      <w:r w:rsidR="001A55F5">
        <w:rPr>
          <w:rFonts w:ascii="黑体" w:eastAsia="黑体" w:hAnsi="黑体" w:hint="eastAsia"/>
          <w:sz w:val="28"/>
          <w:szCs w:val="28"/>
        </w:rPr>
        <w:t>R</w:t>
      </w:r>
      <w:r w:rsidRPr="00DC2B69">
        <w:rPr>
          <w:rFonts w:ascii="黑体" w:eastAsia="黑体" w:hAnsi="黑体"/>
          <w:sz w:val="28"/>
          <w:szCs w:val="28"/>
        </w:rPr>
        <w:t xml:space="preserve">ecognition, </w:t>
      </w:r>
      <w:r w:rsidR="00DC2B69">
        <w:rPr>
          <w:rFonts w:ascii="黑体" w:eastAsia="黑体" w:hAnsi="黑体" w:hint="eastAsia"/>
          <w:sz w:val="28"/>
          <w:szCs w:val="28"/>
        </w:rPr>
        <w:t>R</w:t>
      </w:r>
      <w:r w:rsidRPr="00DC2B69">
        <w:rPr>
          <w:rFonts w:ascii="黑体" w:eastAsia="黑体" w:hAnsi="黑体"/>
          <w:sz w:val="28"/>
          <w:szCs w:val="28"/>
        </w:rPr>
        <w:t xml:space="preserve">aspberry </w:t>
      </w:r>
      <w:r w:rsidR="00DC2B69">
        <w:rPr>
          <w:rFonts w:ascii="黑体" w:eastAsia="黑体" w:hAnsi="黑体" w:hint="eastAsia"/>
          <w:sz w:val="28"/>
          <w:szCs w:val="28"/>
        </w:rPr>
        <w:t>P</w:t>
      </w:r>
      <w:r w:rsidRPr="00DC2B69">
        <w:rPr>
          <w:rFonts w:ascii="黑体" w:eastAsia="黑体" w:hAnsi="黑体"/>
          <w:sz w:val="28"/>
          <w:szCs w:val="28"/>
        </w:rPr>
        <w:t>i</w:t>
      </w:r>
      <w:r w:rsidR="000447F0" w:rsidRPr="00DC2B69">
        <w:rPr>
          <w:rFonts w:ascii="黑体" w:eastAsia="黑体" w:hAnsi="黑体" w:hint="eastAsia"/>
          <w:sz w:val="28"/>
          <w:szCs w:val="28"/>
        </w:rPr>
        <w:t>, Leap Motion</w:t>
      </w:r>
      <w:r w:rsidR="001A55F5">
        <w:rPr>
          <w:rFonts w:ascii="黑体" w:eastAsia="黑体" w:hAnsi="黑体" w:hint="eastAsia"/>
          <w:sz w:val="28"/>
          <w:szCs w:val="28"/>
        </w:rPr>
        <w:t xml:space="preserve">, </w:t>
      </w:r>
      <w:r w:rsidR="001A55F5" w:rsidRPr="00DC2B69">
        <w:rPr>
          <w:rFonts w:ascii="黑体" w:eastAsia="黑体" w:hAnsi="黑体" w:hint="eastAsia"/>
          <w:sz w:val="28"/>
          <w:szCs w:val="28"/>
        </w:rPr>
        <w:t>USBIP</w:t>
      </w:r>
      <w:r w:rsidR="001A55F5">
        <w:rPr>
          <w:rFonts w:ascii="黑体" w:eastAsia="黑体" w:hAnsi="黑体" w:hint="eastAsia"/>
          <w:sz w:val="28"/>
          <w:szCs w:val="28"/>
        </w:rPr>
        <w:t xml:space="preserve">, </w:t>
      </w:r>
      <w:r w:rsidR="000447F0" w:rsidRPr="00DC2B69">
        <w:rPr>
          <w:rFonts w:ascii="黑体" w:eastAsia="黑体" w:hAnsi="黑体" w:hint="eastAsia"/>
          <w:sz w:val="28"/>
          <w:szCs w:val="28"/>
        </w:rPr>
        <w:t>Linux</w:t>
      </w:r>
      <w:r w:rsidR="001A55F5">
        <w:rPr>
          <w:rFonts w:ascii="黑体" w:eastAsia="黑体" w:hAnsi="黑体" w:hint="eastAsia"/>
          <w:sz w:val="28"/>
          <w:szCs w:val="28"/>
        </w:rPr>
        <w:t>,</w:t>
      </w:r>
      <w:r w:rsidR="000A7A38">
        <w:rPr>
          <w:rFonts w:ascii="黑体" w:eastAsia="黑体" w:hAnsi="黑体" w:hint="eastAsia"/>
          <w:sz w:val="28"/>
          <w:szCs w:val="28"/>
        </w:rPr>
        <w:t xml:space="preserve"> </w:t>
      </w:r>
      <w:r w:rsidR="000447F0" w:rsidRPr="00DC2B69">
        <w:rPr>
          <w:rFonts w:ascii="黑体" w:eastAsia="黑体" w:hAnsi="黑体" w:hint="eastAsia"/>
          <w:sz w:val="28"/>
          <w:szCs w:val="28"/>
        </w:rPr>
        <w:t>Arm</w:t>
      </w:r>
      <w:r w:rsidR="001A55F5">
        <w:rPr>
          <w:rFonts w:ascii="黑体" w:eastAsia="黑体" w:hAnsi="黑体" w:hint="eastAsia"/>
          <w:sz w:val="28"/>
          <w:szCs w:val="28"/>
        </w:rPr>
        <w:t xml:space="preserve">, </w:t>
      </w:r>
      <w:r w:rsidR="000447F0" w:rsidRPr="00DC2B69">
        <w:rPr>
          <w:rFonts w:ascii="黑体" w:eastAsia="黑体" w:hAnsi="黑体" w:hint="eastAsia"/>
          <w:sz w:val="28"/>
          <w:szCs w:val="28"/>
        </w:rPr>
        <w:t>USB</w:t>
      </w:r>
    </w:p>
    <w:p w:rsidR="006C14CD" w:rsidRPr="00686573" w:rsidRDefault="006C14CD" w:rsidP="00686573"/>
    <w:p w:rsidR="001A0445" w:rsidRPr="006C14CD" w:rsidRDefault="000A7A38" w:rsidP="006C14CD">
      <w:pPr>
        <w:pStyle w:val="a5"/>
      </w:pPr>
      <w:r w:rsidRPr="006C14CD">
        <w:t>第</w:t>
      </w:r>
      <w:r w:rsidRPr="006C14CD">
        <w:rPr>
          <w:rFonts w:hint="eastAsia"/>
        </w:rPr>
        <w:t>1章 绪论</w:t>
      </w:r>
    </w:p>
    <w:p w:rsidR="001A0445" w:rsidRDefault="006C14CD" w:rsidP="006C14CD">
      <w:pPr>
        <w:pStyle w:val="a6"/>
      </w:pPr>
      <w:r w:rsidRPr="006C14CD">
        <w:rPr>
          <w:rFonts w:hint="eastAsia"/>
        </w:rPr>
        <w:t>1.1 课题来源</w:t>
      </w:r>
    </w:p>
    <w:p w:rsidR="00EA7884" w:rsidRDefault="00EA7884" w:rsidP="00EA7884">
      <w:pPr>
        <w:pStyle w:val="a7"/>
        <w:ind w:firstLine="480"/>
      </w:pPr>
      <w:r>
        <w:rPr>
          <w:rFonts w:hint="eastAsia"/>
        </w:rPr>
        <w:t>本课题源于作者在淘宝实习期间的一个工作需求</w:t>
      </w:r>
      <w:r w:rsidR="006C14CD" w:rsidRPr="00EA7884">
        <w:rPr>
          <w:rFonts w:hint="eastAsia"/>
        </w:rPr>
        <w:t>。</w:t>
      </w:r>
      <w:r>
        <w:rPr>
          <w:rFonts w:hint="eastAsia"/>
        </w:rPr>
        <w:t>作者是淘宝</w:t>
      </w:r>
      <w:r>
        <w:rPr>
          <w:rFonts w:hint="eastAsia"/>
        </w:rPr>
        <w:t xml:space="preserve"> UED </w:t>
      </w:r>
      <w:r>
        <w:rPr>
          <w:rFonts w:hint="eastAsia"/>
        </w:rPr>
        <w:t>的</w:t>
      </w:r>
      <w:r w:rsidR="006C14CD" w:rsidRPr="00EA7884">
        <w:rPr>
          <w:rFonts w:hint="eastAsia"/>
        </w:rPr>
        <w:t>体感交互小组</w:t>
      </w:r>
      <w:r>
        <w:rPr>
          <w:rFonts w:hint="eastAsia"/>
        </w:rPr>
        <w:t>的一员，该小组设计开发了一款使用</w:t>
      </w:r>
      <w:r>
        <w:rPr>
          <w:rFonts w:hint="eastAsia"/>
        </w:rPr>
        <w:t xml:space="preserve"> Leap Motion </w:t>
      </w:r>
      <w:r>
        <w:rPr>
          <w:rFonts w:hint="eastAsia"/>
        </w:rPr>
        <w:t>的体感游戏</w:t>
      </w:r>
      <w:r w:rsidR="006C14CD" w:rsidRPr="00EA7884">
        <w:rPr>
          <w:rFonts w:hint="eastAsia"/>
        </w:rPr>
        <w:t>，</w:t>
      </w:r>
      <w:r>
        <w:rPr>
          <w:rFonts w:hint="eastAsia"/>
        </w:rPr>
        <w:t>出于推广的需要，计划将这款游戏部署在园区的一些位置，一方面供大家娱乐，一方面也能让大家更多的接触体感</w:t>
      </w:r>
      <w:r w:rsidR="006C14CD" w:rsidRPr="00EA7884">
        <w:rPr>
          <w:rFonts w:hint="eastAsia"/>
        </w:rPr>
        <w:t>。</w:t>
      </w:r>
    </w:p>
    <w:p w:rsidR="006C14CD" w:rsidRDefault="00E26846" w:rsidP="00E26846">
      <w:pPr>
        <w:pStyle w:val="a7"/>
        <w:ind w:firstLine="480"/>
      </w:pPr>
      <w:r>
        <w:rPr>
          <w:rFonts w:hint="eastAsia"/>
        </w:rPr>
        <w:t>体感识别需要进行大量的运算，因此</w:t>
      </w:r>
      <w:r>
        <w:rPr>
          <w:rFonts w:hint="eastAsia"/>
        </w:rPr>
        <w:t xml:space="preserve"> Leap Motion </w:t>
      </w:r>
      <w:r>
        <w:rPr>
          <w:rFonts w:hint="eastAsia"/>
        </w:rPr>
        <w:t>对于硬件的要求较高，部署时使用</w:t>
      </w:r>
      <w:r>
        <w:rPr>
          <w:rFonts w:hint="eastAsia"/>
        </w:rPr>
        <w:t xml:space="preserve"> PC </w:t>
      </w:r>
      <w:r>
        <w:rPr>
          <w:rFonts w:hint="eastAsia"/>
        </w:rPr>
        <w:t>或者</w:t>
      </w:r>
      <w:r>
        <w:rPr>
          <w:rFonts w:hint="eastAsia"/>
        </w:rPr>
        <w:t xml:space="preserve"> mini PC </w:t>
      </w:r>
      <w:r>
        <w:rPr>
          <w:rFonts w:hint="eastAsia"/>
        </w:rPr>
        <w:t>成本较高。因为园区内有内部使用的私有云服务，于是想到可以将体感识别与云计算结合，来达到部署的目的。</w:t>
      </w:r>
    </w:p>
    <w:p w:rsidR="00E26846" w:rsidRPr="00EA7884" w:rsidRDefault="00E26846" w:rsidP="00C30088">
      <w:pPr>
        <w:pStyle w:val="a7"/>
        <w:ind w:firstLine="480"/>
      </w:pPr>
    </w:p>
    <w:p w:rsidR="00E26846" w:rsidRDefault="00E26846" w:rsidP="00E26846">
      <w:pPr>
        <w:pStyle w:val="a6"/>
      </w:pPr>
      <w:r>
        <w:rPr>
          <w:rFonts w:hint="eastAsia"/>
        </w:rPr>
        <w:t>1.2 研究背景及意义</w:t>
      </w:r>
    </w:p>
    <w:p w:rsidR="00E26846" w:rsidRDefault="00E26846" w:rsidP="00C30088">
      <w:pPr>
        <w:pStyle w:val="a7"/>
        <w:ind w:firstLine="480"/>
      </w:pPr>
      <w:r>
        <w:rPr>
          <w:rFonts w:hint="eastAsia"/>
        </w:rPr>
        <w:t>作者尝试解决以上需求的过程是一个探索的过程，所使用的方案运用了云计算的优势，提出了一种将体感交互和云计算结合的方式。</w:t>
      </w:r>
    </w:p>
    <w:p w:rsidR="001A6D54" w:rsidRDefault="001A6D54" w:rsidP="00C30088">
      <w:pPr>
        <w:pStyle w:val="a7"/>
        <w:ind w:firstLine="480"/>
      </w:pPr>
      <w:r>
        <w:rPr>
          <w:rFonts w:hint="eastAsia"/>
        </w:rPr>
        <w:t>通过这种方式，减少体感交互应用的部署当中的障碍，使体感交互更容易的走进用户的生活。同时，也降低了体感交互研究的成本，提高其研究效率。这种方式，减少了一些体感交互使用的限制条件，使其的应用能够有更多的创意。</w:t>
      </w:r>
    </w:p>
    <w:p w:rsidR="001A6D54" w:rsidRDefault="001A6D54" w:rsidP="00C30088">
      <w:pPr>
        <w:pStyle w:val="a7"/>
        <w:ind w:firstLine="480"/>
      </w:pPr>
    </w:p>
    <w:p w:rsidR="001A6D54" w:rsidRDefault="001A6D54" w:rsidP="001A6D54">
      <w:pPr>
        <w:pStyle w:val="a6"/>
      </w:pPr>
      <w:r>
        <w:rPr>
          <w:rFonts w:hint="eastAsia"/>
        </w:rPr>
        <w:t>1.3 国内外研究现状</w:t>
      </w:r>
    </w:p>
    <w:p w:rsidR="00686573" w:rsidRPr="00686573" w:rsidRDefault="00686573" w:rsidP="001107AA">
      <w:pPr>
        <w:pStyle w:val="a8"/>
      </w:pPr>
      <w:r w:rsidRPr="00686573">
        <w:rPr>
          <w:rFonts w:hint="eastAsia"/>
        </w:rPr>
        <w:t>1.3.1 云计算</w:t>
      </w:r>
    </w:p>
    <w:p w:rsidR="001A6D54" w:rsidRDefault="001A6D54" w:rsidP="00C30088">
      <w:pPr>
        <w:pStyle w:val="a7"/>
        <w:ind w:firstLine="480"/>
        <w:rPr>
          <w:rFonts w:ascii="宋体" w:hAnsi="宋体" w:cs="宋体"/>
        </w:rPr>
      </w:pPr>
      <w:r w:rsidRPr="001A6D54">
        <w:rPr>
          <w:rFonts w:ascii="宋体" w:hAnsi="宋体" w:cs="宋体" w:hint="eastAsia"/>
        </w:rPr>
        <w:lastRenderedPageBreak/>
        <w:t>国外由于计算机</w:t>
      </w:r>
      <w:r>
        <w:rPr>
          <w:rFonts w:ascii="宋体" w:hAnsi="宋体" w:cs="宋体" w:hint="eastAsia"/>
        </w:rPr>
        <w:t>发展较早，有很多厂商已经具备非常强</w:t>
      </w:r>
      <w:r w:rsidRPr="001A6D54">
        <w:rPr>
          <w:rFonts w:ascii="宋体" w:hAnsi="宋体" w:cs="宋体" w:hint="eastAsia"/>
        </w:rPr>
        <w:t>大的开发和业务</w:t>
      </w:r>
      <w:r w:rsidRPr="001A6D54">
        <w:rPr>
          <w:rFonts w:hint="eastAsia"/>
        </w:rPr>
        <w:t>能</w:t>
      </w:r>
      <w:r w:rsidRPr="001A6D54">
        <w:rPr>
          <w:rFonts w:ascii="宋体" w:hAnsi="宋体" w:cs="宋体" w:hint="eastAsia"/>
        </w:rPr>
        <w:t>力，同时具备在该领域传统的技术实力，因此，国外云计算发展的比较早，且有相对完整的</w:t>
      </w:r>
      <w:r w:rsidRPr="001A6D54">
        <w:rPr>
          <w:rFonts w:hint="eastAsia"/>
        </w:rPr>
        <w:t>模式。在国外，云计算的使</w:t>
      </w:r>
      <w:r w:rsidRPr="001A6D54">
        <w:rPr>
          <w:rFonts w:ascii="宋体" w:hAnsi="宋体" w:cs="宋体" w:hint="eastAsia"/>
        </w:rPr>
        <w:t>用率比较高，服务提供商相对较多，质量也很好，像</w:t>
      </w:r>
      <w:r w:rsidRPr="001A6D54">
        <w:t xml:space="preserve"> Amazon</w:t>
      </w:r>
      <w:r w:rsidRPr="001A6D54">
        <w:rPr>
          <w:rFonts w:hint="eastAsia"/>
        </w:rPr>
        <w:t>，</w:t>
      </w:r>
      <w:r w:rsidRPr="001A6D54">
        <w:t>Linode</w:t>
      </w:r>
      <w:r w:rsidRPr="001A6D54">
        <w:rPr>
          <w:rFonts w:hint="eastAsia"/>
        </w:rPr>
        <w:t>等都经历了市场的考验。国内现在还处于成长期，预计在</w:t>
      </w:r>
      <w:r w:rsidRPr="001A6D54">
        <w:t>2015</w:t>
      </w:r>
      <w:r w:rsidRPr="001A6D54">
        <w:rPr>
          <w:rFonts w:hint="eastAsia"/>
        </w:rPr>
        <w:t>年之后，才真正进</w:t>
      </w:r>
      <w:r w:rsidRPr="001A6D54">
        <w:rPr>
          <w:rFonts w:ascii="宋体" w:hAnsi="宋体" w:cs="宋体" w:hint="eastAsia"/>
        </w:rPr>
        <w:t>入成熟</w:t>
      </w:r>
      <w:r w:rsidRPr="001A6D54">
        <w:rPr>
          <w:rFonts w:hint="eastAsia"/>
        </w:rPr>
        <w:t>期，云计算服务模式才能被</w:t>
      </w:r>
      <w:r w:rsidRPr="001A6D54">
        <w:rPr>
          <w:rFonts w:ascii="宋体" w:hAnsi="宋体" w:cs="宋体" w:hint="eastAsia"/>
        </w:rPr>
        <w:t>大众接受。处于安全等因素的考虑，国内云计算的使用率低于其他</w:t>
      </w:r>
      <w:r w:rsidRPr="001A6D54">
        <w:rPr>
          <w:rFonts w:hint="eastAsia"/>
        </w:rPr>
        <w:t>国家，</w:t>
      </w:r>
      <w:r>
        <w:rPr>
          <w:rFonts w:ascii="宋体" w:hAnsi="宋体" w:cs="宋体" w:hint="eastAsia"/>
        </w:rPr>
        <w:t>大多是倾向于私有云，</w:t>
      </w:r>
      <w:r w:rsidRPr="001A6D54">
        <w:rPr>
          <w:rFonts w:ascii="宋体" w:hAnsi="宋体" w:cs="宋体" w:hint="eastAsia"/>
        </w:rPr>
        <w:t>而不是</w:t>
      </w:r>
      <w:r w:rsidRPr="001A6D54">
        <w:rPr>
          <w:rFonts w:hint="eastAsia"/>
        </w:rPr>
        <w:t>公有云服务。国内的云服务商还在发展出去，阿</w:t>
      </w:r>
      <w:r w:rsidRPr="001A6D54">
        <w:rPr>
          <w:rFonts w:ascii="宋体" w:hAnsi="宋体" w:cs="宋体" w:hint="eastAsia"/>
        </w:rPr>
        <w:t>里云，盛大云，</w:t>
      </w:r>
      <w:r w:rsidRPr="001A6D54">
        <w:t>SAE</w:t>
      </w:r>
      <w:r w:rsidRPr="001A6D54">
        <w:rPr>
          <w:rFonts w:hint="eastAsia"/>
        </w:rPr>
        <w:t>，</w:t>
      </w:r>
      <w:r w:rsidRPr="001A6D54">
        <w:t>BAE</w:t>
      </w:r>
      <w:r w:rsidRPr="001A6D54">
        <w:rPr>
          <w:rFonts w:hint="eastAsia"/>
        </w:rPr>
        <w:t>，美团云等，总体体验上跟国外的服务商还有些差距。云计算的普及，与</w:t>
      </w:r>
      <w:r w:rsidRPr="001A6D54">
        <w:rPr>
          <w:rFonts w:ascii="宋体" w:hAnsi="宋体" w:cs="宋体" w:hint="eastAsia"/>
        </w:rPr>
        <w:t>网</w:t>
      </w:r>
      <w:r w:rsidRPr="001A6D54">
        <w:rPr>
          <w:rFonts w:hint="eastAsia"/>
        </w:rPr>
        <w:t>络条件的关系很</w:t>
      </w:r>
      <w:r>
        <w:rPr>
          <w:rFonts w:ascii="宋体" w:hAnsi="宋体" w:cs="宋体" w:hint="eastAsia"/>
        </w:rPr>
        <w:t>大，国内的网络条件还有所</w:t>
      </w:r>
      <w:r w:rsidRPr="001A6D54">
        <w:rPr>
          <w:rFonts w:ascii="宋体" w:hAnsi="宋体" w:cs="宋体" w:hint="eastAsia"/>
        </w:rPr>
        <w:t>欠缺。现在世界范围内，云计算的概念正应用于</w:t>
      </w:r>
      <w:r w:rsidRPr="001A6D54">
        <w:rPr>
          <w:rFonts w:hint="eastAsia"/>
        </w:rPr>
        <w:t>各种传统</w:t>
      </w:r>
      <w:r>
        <w:rPr>
          <w:rFonts w:ascii="宋体" w:hAnsi="宋体" w:cs="宋体" w:hint="eastAsia"/>
        </w:rPr>
        <w:t>行业，为其带来了新的</w:t>
      </w:r>
      <w:r w:rsidRPr="001A6D54">
        <w:rPr>
          <w:rFonts w:ascii="宋体" w:hAnsi="宋体" w:cs="宋体" w:hint="eastAsia"/>
        </w:rPr>
        <w:t>生机。</w:t>
      </w:r>
    </w:p>
    <w:p w:rsidR="00686573" w:rsidRDefault="00686573" w:rsidP="001107AA">
      <w:pPr>
        <w:pStyle w:val="a8"/>
      </w:pPr>
      <w:r>
        <w:rPr>
          <w:rFonts w:hint="eastAsia"/>
        </w:rPr>
        <w:t>1.3.2 体感交互</w:t>
      </w:r>
    </w:p>
    <w:p w:rsidR="001A6D54" w:rsidRDefault="001A6D54" w:rsidP="00C30088">
      <w:pPr>
        <w:pStyle w:val="a7"/>
        <w:ind w:firstLine="480"/>
        <w:rPr>
          <w:rFonts w:ascii="宋体" w:hAnsi="宋体" w:cs="宋体"/>
        </w:rPr>
      </w:pPr>
      <w:r w:rsidRPr="001A6D54">
        <w:rPr>
          <w:rFonts w:hint="eastAsia"/>
        </w:rPr>
        <w:t>体感交互</w:t>
      </w:r>
      <w:r w:rsidRPr="001A6D54">
        <w:rPr>
          <w:rFonts w:ascii="宋体" w:hAnsi="宋体" w:cs="宋体" w:hint="eastAsia"/>
        </w:rPr>
        <w:t>方面，在国内外已经有很多相关的研究，也有很多的成果，</w:t>
      </w:r>
      <w:r w:rsidRPr="001A6D54">
        <w:t>Kinect</w:t>
      </w:r>
      <w:r w:rsidRPr="001A6D54">
        <w:rPr>
          <w:rFonts w:hint="eastAsia"/>
        </w:rPr>
        <w:t>、</w:t>
      </w:r>
      <w:r w:rsidRPr="001A6D54">
        <w:t xml:space="preserve">Leapmotion </w:t>
      </w:r>
      <w:r w:rsidRPr="001A6D54">
        <w:rPr>
          <w:rFonts w:hint="eastAsia"/>
        </w:rPr>
        <w:t>等，但离</w:t>
      </w:r>
      <w:r w:rsidRPr="001A6D54">
        <w:rPr>
          <w:rFonts w:ascii="宋体" w:hAnsi="宋体" w:cs="宋体" w:hint="eastAsia"/>
        </w:rPr>
        <w:t>大规模普及还有些距离。对于各种部位，动作的识别已经有很多成熟的技术，现在很</w:t>
      </w:r>
      <w:r w:rsidRPr="001A6D54">
        <w:rPr>
          <w:rFonts w:hint="eastAsia"/>
        </w:rPr>
        <w:t>多的设备都已经集成了体感识别的功能，</w:t>
      </w:r>
      <w:r w:rsidRPr="001A6D54">
        <w:rPr>
          <w:rFonts w:ascii="宋体" w:hAnsi="宋体" w:cs="宋体" w:hint="eastAsia"/>
        </w:rPr>
        <w:t>手机</w:t>
      </w:r>
      <w:r w:rsidRPr="001A6D54">
        <w:rPr>
          <w:rFonts w:hint="eastAsia"/>
        </w:rPr>
        <w:t>，电脑，游戏机，家电等。对于识别准确率，复杂环境的识别等，是现在主要研究的</w:t>
      </w:r>
      <w:r>
        <w:rPr>
          <w:rFonts w:ascii="宋体" w:hAnsi="宋体" w:cs="宋体" w:hint="eastAsia"/>
        </w:rPr>
        <w:t>方向。这种新型的输入</w:t>
      </w:r>
      <w:r w:rsidRPr="001A6D54">
        <w:rPr>
          <w:rFonts w:ascii="宋体" w:hAnsi="宋体" w:cs="宋体" w:hint="eastAsia"/>
        </w:rPr>
        <w:t>方式，相</w:t>
      </w:r>
      <w:r>
        <w:rPr>
          <w:rFonts w:ascii="宋体" w:hAnsi="宋体" w:cs="宋体" w:hint="eastAsia"/>
        </w:rPr>
        <w:t>比传统的键盘、</w:t>
      </w:r>
      <w:r w:rsidRPr="001A6D54">
        <w:rPr>
          <w:rFonts w:ascii="宋体" w:hAnsi="宋体" w:cs="宋体" w:hint="eastAsia"/>
        </w:rPr>
        <w:t>鼠标、触</w:t>
      </w:r>
      <w:r w:rsidRPr="001A6D54">
        <w:rPr>
          <w:rFonts w:hint="eastAsia"/>
        </w:rPr>
        <w:t>控等设备，更接近</w:t>
      </w:r>
      <w:r w:rsidRPr="001A6D54">
        <w:rPr>
          <w:rFonts w:ascii="宋体" w:hAnsi="宋体" w:cs="宋体" w:hint="eastAsia"/>
        </w:rPr>
        <w:t>人的本能，有良好的体验，发展势不可挡。</w:t>
      </w:r>
    </w:p>
    <w:p w:rsidR="00686573" w:rsidRDefault="00686573" w:rsidP="001107AA">
      <w:pPr>
        <w:pStyle w:val="a8"/>
      </w:pPr>
      <w:r>
        <w:rPr>
          <w:rFonts w:hint="eastAsia"/>
        </w:rPr>
        <w:t>1.3.3 云计算与体感交互结合</w:t>
      </w:r>
    </w:p>
    <w:p w:rsidR="001A6D54" w:rsidRDefault="001A6D54" w:rsidP="00C30088">
      <w:pPr>
        <w:pStyle w:val="a7"/>
        <w:ind w:firstLine="480"/>
      </w:pPr>
      <w:r w:rsidRPr="001A6D54">
        <w:rPr>
          <w:rFonts w:hint="eastAsia"/>
        </w:rPr>
        <w:t>对于两者的结合，已有基于云计算和体感</w:t>
      </w:r>
      <w:r w:rsidRPr="001A6D54">
        <w:rPr>
          <w:rFonts w:ascii="宋体" w:hAnsi="宋体" w:cs="宋体" w:hint="eastAsia"/>
        </w:rPr>
        <w:t>网络的运动训练平台，</w:t>
      </w:r>
      <w:r w:rsidRPr="001A6D54">
        <w:t>NBA</w:t>
      </w:r>
      <w:r w:rsidRPr="001A6D54">
        <w:rPr>
          <w:rFonts w:hint="eastAsia"/>
        </w:rPr>
        <w:t>也将引</w:t>
      </w:r>
      <w:r w:rsidRPr="001A6D54">
        <w:rPr>
          <w:rFonts w:ascii="宋体" w:hAnsi="宋体" w:cs="宋体" w:hint="eastAsia"/>
        </w:rPr>
        <w:t>入体感追踪技</w:t>
      </w:r>
      <w:r w:rsidRPr="001A6D54">
        <w:rPr>
          <w:rFonts w:hint="eastAsia"/>
        </w:rPr>
        <w:t>术，来进</w:t>
      </w:r>
      <w:r>
        <w:rPr>
          <w:rFonts w:ascii="宋体" w:hAnsi="宋体" w:cs="宋体" w:hint="eastAsia"/>
        </w:rPr>
        <w:t>行</w:t>
      </w:r>
      <w:r w:rsidRPr="001A6D54">
        <w:rPr>
          <w:rFonts w:ascii="宋体" w:hAnsi="宋体" w:cs="宋体" w:hint="eastAsia"/>
        </w:rPr>
        <w:t>大数据分析。另外，微软推出的</w:t>
      </w:r>
      <w:r w:rsidRPr="001A6D54">
        <w:t>Xbox One</w:t>
      </w:r>
      <w:r w:rsidRPr="001A6D54">
        <w:rPr>
          <w:rFonts w:hint="eastAsia"/>
        </w:rPr>
        <w:t>，将需要</w:t>
      </w:r>
      <w:r w:rsidRPr="001A6D54">
        <w:rPr>
          <w:rFonts w:ascii="宋体" w:hAnsi="宋体" w:cs="宋体" w:hint="eastAsia"/>
        </w:rPr>
        <w:t>大量硬件资源，但对于延迟不敏</w:t>
      </w:r>
      <w:r w:rsidRPr="001A6D54">
        <w:rPr>
          <w:rFonts w:hint="eastAsia"/>
        </w:rPr>
        <w:t>感的图形计算放到云端去，</w:t>
      </w:r>
      <w:r w:rsidRPr="001A6D54">
        <w:rPr>
          <w:rFonts w:ascii="宋体" w:hAnsi="宋体" w:cs="宋体" w:hint="eastAsia"/>
        </w:rPr>
        <w:t>比如流体和物理计算，画⾯面背景中的图形元素等，主机只接收计算</w:t>
      </w:r>
      <w:r w:rsidRPr="001A6D54">
        <w:rPr>
          <w:rFonts w:hint="eastAsia"/>
        </w:rPr>
        <w:t>结果，并将主要硬件资源</w:t>
      </w:r>
      <w:r w:rsidRPr="001A6D54">
        <w:rPr>
          <w:rFonts w:ascii="宋体" w:hAnsi="宋体" w:cs="宋体" w:hint="eastAsia"/>
        </w:rPr>
        <w:t>用来计算</w:t>
      </w:r>
      <w:r>
        <w:rPr>
          <w:rFonts w:ascii="宋体" w:hAnsi="宋体" w:cs="宋体" w:hint="eastAsia"/>
        </w:rPr>
        <w:t>比如</w:t>
      </w:r>
      <w:r w:rsidRPr="001A6D54">
        <w:rPr>
          <w:rFonts w:ascii="宋体" w:hAnsi="宋体" w:cs="宋体" w:hint="eastAsia"/>
        </w:rPr>
        <w:t>人物的动作，击中时的反应等更关键的内容，但感觉对网络要求较高。</w:t>
      </w:r>
    </w:p>
    <w:p w:rsidR="001A6D54" w:rsidRDefault="001A6D54" w:rsidP="00C30088">
      <w:pPr>
        <w:pStyle w:val="a7"/>
        <w:ind w:firstLine="480"/>
        <w:rPr>
          <w:rFonts w:ascii="宋体" w:hAnsi="宋体" w:cs="宋体"/>
        </w:rPr>
      </w:pPr>
      <w:r w:rsidRPr="001A6D54">
        <w:rPr>
          <w:rFonts w:hint="eastAsia"/>
        </w:rPr>
        <w:t>总体来说，两者都是未来发展的趋势，体感需要</w:t>
      </w:r>
      <w:r>
        <w:rPr>
          <w:rFonts w:ascii="宋体" w:hAnsi="宋体" w:cs="宋体" w:hint="eastAsia"/>
        </w:rPr>
        <w:t>大量运算，将其与云计算结合，也是</w:t>
      </w:r>
      <w:r w:rsidR="002002B0">
        <w:rPr>
          <w:rFonts w:ascii="宋体" w:hAnsi="宋体" w:cs="宋体" w:hint="eastAsia"/>
        </w:rPr>
        <w:t>可行的方案，特别是在网络条件良好的</w:t>
      </w:r>
      <w:r w:rsidR="00686573">
        <w:rPr>
          <w:rFonts w:ascii="宋体" w:hAnsi="宋体" w:cs="宋体" w:hint="eastAsia"/>
        </w:rPr>
        <w:t>环境内。</w:t>
      </w:r>
    </w:p>
    <w:p w:rsidR="00686573" w:rsidRDefault="00686573" w:rsidP="00C30088">
      <w:pPr>
        <w:pStyle w:val="a7"/>
        <w:ind w:firstLine="480"/>
      </w:pPr>
    </w:p>
    <w:p w:rsidR="003A31A5" w:rsidRDefault="003A31A5" w:rsidP="00C30088">
      <w:pPr>
        <w:pStyle w:val="a7"/>
        <w:ind w:firstLine="480"/>
      </w:pPr>
    </w:p>
    <w:p w:rsidR="003A31A5" w:rsidRDefault="003A31A5" w:rsidP="00C30088">
      <w:pPr>
        <w:pStyle w:val="a7"/>
        <w:ind w:firstLine="480"/>
      </w:pPr>
    </w:p>
    <w:p w:rsidR="00686573" w:rsidRDefault="003A31A5" w:rsidP="003A31A5">
      <w:pPr>
        <w:pStyle w:val="a6"/>
      </w:pPr>
      <w:r>
        <w:rPr>
          <w:rFonts w:hint="eastAsia"/>
        </w:rPr>
        <w:t>1.4 论文章节内容介绍</w:t>
      </w:r>
    </w:p>
    <w:p w:rsidR="003A31A5" w:rsidRDefault="003A31A5" w:rsidP="00C30088">
      <w:pPr>
        <w:pStyle w:val="a7"/>
        <w:ind w:firstLine="480"/>
      </w:pPr>
      <w:r>
        <w:t>第一章绪论</w:t>
      </w:r>
      <w:r>
        <w:rPr>
          <w:rFonts w:hint="eastAsia"/>
        </w:rPr>
        <w:t>，</w:t>
      </w:r>
      <w:r>
        <w:t>主要介绍课题来源</w:t>
      </w:r>
      <w:r>
        <w:rPr>
          <w:rFonts w:hint="eastAsia"/>
        </w:rPr>
        <w:t>，</w:t>
      </w:r>
      <w:r>
        <w:t>研究背景及意义</w:t>
      </w:r>
      <w:r>
        <w:rPr>
          <w:rFonts w:hint="eastAsia"/>
        </w:rPr>
        <w:t>，</w:t>
      </w:r>
      <w:r>
        <w:t>国内外研究现状等</w:t>
      </w:r>
      <w:r>
        <w:rPr>
          <w:rFonts w:hint="eastAsia"/>
        </w:rPr>
        <w:t>3</w:t>
      </w:r>
      <w:r>
        <w:rPr>
          <w:rFonts w:hint="eastAsia"/>
        </w:rPr>
        <w:t>个方面的内容，具体的阐述了以上</w:t>
      </w:r>
      <w:r>
        <w:rPr>
          <w:rFonts w:hint="eastAsia"/>
        </w:rPr>
        <w:t>3</w:t>
      </w:r>
      <w:r>
        <w:rPr>
          <w:rFonts w:hint="eastAsia"/>
        </w:rPr>
        <w:t>点，是对全文的概括和导读。</w:t>
      </w:r>
    </w:p>
    <w:p w:rsidR="003A31A5" w:rsidRDefault="003A31A5" w:rsidP="00C30088">
      <w:pPr>
        <w:pStyle w:val="a7"/>
        <w:ind w:firstLine="480"/>
      </w:pPr>
      <w:r>
        <w:rPr>
          <w:rFonts w:hint="eastAsia"/>
        </w:rPr>
        <w:t>第二章相关技术，</w:t>
      </w:r>
      <w:r w:rsidR="00C320F8">
        <w:rPr>
          <w:rFonts w:hint="eastAsia"/>
        </w:rPr>
        <w:t>主要</w:t>
      </w:r>
      <w:r>
        <w:rPr>
          <w:rFonts w:hint="eastAsia"/>
        </w:rPr>
        <w:t>介绍整套方案中</w:t>
      </w:r>
      <w:r w:rsidR="00C320F8">
        <w:rPr>
          <w:rFonts w:hint="eastAsia"/>
        </w:rPr>
        <w:t>所</w:t>
      </w:r>
      <w:r w:rsidR="00C320F8" w:rsidRPr="00C320F8">
        <w:rPr>
          <w:rFonts w:hint="eastAsia"/>
        </w:rPr>
        <w:t>使用到的相关技术</w:t>
      </w:r>
      <w:r w:rsidR="00520B83">
        <w:rPr>
          <w:rFonts w:hint="eastAsia"/>
        </w:rPr>
        <w:t>和理论知识。</w:t>
      </w:r>
    </w:p>
    <w:p w:rsidR="00520B83" w:rsidRDefault="00520B83" w:rsidP="00C30088">
      <w:pPr>
        <w:pStyle w:val="a7"/>
        <w:ind w:firstLine="480"/>
      </w:pPr>
      <w:r>
        <w:rPr>
          <w:rFonts w:hint="eastAsia"/>
        </w:rPr>
        <w:t>第三章基础架构的设计和实现</w:t>
      </w:r>
      <w:r w:rsidR="001107AA">
        <w:rPr>
          <w:rFonts w:hint="eastAsia"/>
        </w:rPr>
        <w:t>，</w:t>
      </w:r>
      <w:r>
        <w:rPr>
          <w:rFonts w:hint="eastAsia"/>
        </w:rPr>
        <w:t>主要介绍整套方案中</w:t>
      </w:r>
      <w:r>
        <w:rPr>
          <w:rFonts w:hint="eastAsia"/>
        </w:rPr>
        <w:t>USB over IP</w:t>
      </w:r>
      <w:r>
        <w:rPr>
          <w:rFonts w:hint="eastAsia"/>
        </w:rPr>
        <w:t>和体感设备在终端初始化的驱动的设计和实现。</w:t>
      </w:r>
    </w:p>
    <w:p w:rsidR="001107AA" w:rsidRDefault="00520B83" w:rsidP="00C30088">
      <w:pPr>
        <w:pStyle w:val="a7"/>
        <w:ind w:firstLine="480"/>
      </w:pPr>
      <w:r>
        <w:rPr>
          <w:rFonts w:hint="eastAsia"/>
        </w:rPr>
        <w:t>第四章游戏设计</w:t>
      </w:r>
      <w:r w:rsidR="001107AA">
        <w:rPr>
          <w:rFonts w:hint="eastAsia"/>
        </w:rPr>
        <w:t>，主要介绍这套方案中使用的体感交互游戏的设计过程，包括流程，资源，概念等方面的设计。</w:t>
      </w:r>
    </w:p>
    <w:p w:rsidR="00520B83" w:rsidRDefault="00520B83" w:rsidP="00C30088">
      <w:pPr>
        <w:pStyle w:val="a7"/>
        <w:ind w:firstLine="480"/>
      </w:pPr>
      <w:r>
        <w:rPr>
          <w:rFonts w:hint="eastAsia"/>
        </w:rPr>
        <w:t>第五章</w:t>
      </w:r>
      <w:r w:rsidR="001107AA">
        <w:rPr>
          <w:rFonts w:hint="eastAsia"/>
        </w:rPr>
        <w:t>游戏</w:t>
      </w:r>
      <w:r>
        <w:rPr>
          <w:rFonts w:hint="eastAsia"/>
        </w:rPr>
        <w:t>的实现和测试</w:t>
      </w:r>
      <w:r w:rsidR="001107AA">
        <w:rPr>
          <w:rFonts w:hint="eastAsia"/>
        </w:rPr>
        <w:t>，主要介绍了游戏的具体实现过程，以及相关的测试。</w:t>
      </w:r>
    </w:p>
    <w:p w:rsidR="00520B83" w:rsidRDefault="00520B83" w:rsidP="00C30088">
      <w:pPr>
        <w:pStyle w:val="a7"/>
        <w:ind w:firstLine="480"/>
      </w:pPr>
      <w:r>
        <w:rPr>
          <w:rFonts w:hint="eastAsia"/>
        </w:rPr>
        <w:t>第六章结束语</w:t>
      </w:r>
      <w:r w:rsidR="001107AA">
        <w:rPr>
          <w:rFonts w:hint="eastAsia"/>
        </w:rPr>
        <w:t>，主要介绍了在开发过程中遇到的问题和心得。</w:t>
      </w: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Pr="003B725E" w:rsidRDefault="001107AA" w:rsidP="00C30088">
      <w:pPr>
        <w:pStyle w:val="a7"/>
        <w:ind w:firstLine="480"/>
      </w:pPr>
    </w:p>
    <w:p w:rsidR="001107AA" w:rsidRDefault="00327DA9" w:rsidP="00327DA9">
      <w:pPr>
        <w:pStyle w:val="a5"/>
      </w:pPr>
      <w:r>
        <w:rPr>
          <w:rFonts w:hint="eastAsia"/>
        </w:rPr>
        <w:lastRenderedPageBreak/>
        <w:t>第2章 相关技术</w:t>
      </w:r>
    </w:p>
    <w:p w:rsidR="00D7241F" w:rsidRDefault="00572F61" w:rsidP="00D7241F">
      <w:pPr>
        <w:pStyle w:val="a6"/>
      </w:pPr>
      <w:r>
        <w:rPr>
          <w:rFonts w:hint="eastAsia"/>
        </w:rPr>
        <w:t>2.1 Linux驱动模型</w:t>
      </w:r>
    </w:p>
    <w:p w:rsidR="00653C20" w:rsidRDefault="00653C20" w:rsidP="00C30088">
      <w:pPr>
        <w:pStyle w:val="a7"/>
        <w:ind w:firstLine="480"/>
      </w:pPr>
      <w:r>
        <w:rPr>
          <w:rFonts w:hint="eastAsia"/>
        </w:rPr>
        <w:t xml:space="preserve">Linux </w:t>
      </w:r>
      <w:r>
        <w:rPr>
          <w:rFonts w:hint="eastAsia"/>
        </w:rPr>
        <w:t>系统中设备和驱动都统一由设备驱动模型来管理。</w:t>
      </w:r>
    </w:p>
    <w:p w:rsidR="00D7241F" w:rsidRDefault="00D7241F" w:rsidP="00D7241F">
      <w:pPr>
        <w:pStyle w:val="a7"/>
        <w:ind w:firstLineChars="0"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57DA1DE" wp14:editId="1FB7B1AB">
            <wp:simplePos x="0" y="0"/>
            <wp:positionH relativeFrom="column">
              <wp:posOffset>1320165</wp:posOffset>
            </wp:positionH>
            <wp:positionV relativeFrom="paragraph">
              <wp:posOffset>1568450</wp:posOffset>
            </wp:positionV>
            <wp:extent cx="3238500" cy="431800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备驱动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47B">
        <w:rPr>
          <w:rFonts w:hint="eastAsia"/>
        </w:rPr>
        <w:t>设备驱动模型将硬件抽象化，</w:t>
      </w:r>
      <w:r w:rsidR="004D1A4F">
        <w:rPr>
          <w:rFonts w:hint="eastAsia"/>
        </w:rPr>
        <w:t>以便能够更好的进行操作。在</w:t>
      </w:r>
      <w:r w:rsidR="004D1A4F">
        <w:rPr>
          <w:rFonts w:hint="eastAsia"/>
        </w:rPr>
        <w:t>Linux</w:t>
      </w:r>
      <w:r w:rsidR="004D1A4F">
        <w:rPr>
          <w:rFonts w:hint="eastAsia"/>
        </w:rPr>
        <w:t>下，一切都是文件，所以每个设备在</w:t>
      </w:r>
      <w:r w:rsidR="004D1A4F">
        <w:rPr>
          <w:rFonts w:hint="eastAsia"/>
        </w:rPr>
        <w:t>Linux</w:t>
      </w:r>
      <w:r w:rsidR="004D1A4F">
        <w:rPr>
          <w:rFonts w:hint="eastAsia"/>
        </w:rPr>
        <w:t>的文件系统上都对应这一个文件。这些文件存在于</w:t>
      </w:r>
      <w:r w:rsidR="004D1A4F">
        <w:rPr>
          <w:rFonts w:hint="eastAsia"/>
        </w:rPr>
        <w:t>/dev</w:t>
      </w:r>
      <w:r w:rsidR="004D1A4F">
        <w:rPr>
          <w:rFonts w:hint="eastAsia"/>
        </w:rPr>
        <w:t>目录下，但这里面并不都是物理上存在的设备，有些是挂载这的</w:t>
      </w:r>
      <w:r w:rsidR="004D1A4F">
        <w:rPr>
          <w:rFonts w:hint="eastAsia"/>
        </w:rPr>
        <w:t>udev</w:t>
      </w:r>
      <w:r w:rsidR="004D1A4F">
        <w:rPr>
          <w:rFonts w:hint="eastAsia"/>
        </w:rPr>
        <w:t>文件。</w:t>
      </w:r>
      <w:r>
        <w:rPr>
          <w:rFonts w:hint="eastAsia"/>
        </w:rPr>
        <w:t>模型的硬件抽象包括：电源管理、即插即用设备支持、与</w:t>
      </w:r>
      <w:r>
        <w:rPr>
          <w:rFonts w:hint="eastAsia"/>
        </w:rPr>
        <w:t>Userspace</w:t>
      </w:r>
      <w:r>
        <w:rPr>
          <w:rFonts w:hint="eastAsia"/>
        </w:rPr>
        <w:t>的通信。</w:t>
      </w:r>
      <w:r>
        <w:rPr>
          <w:rFonts w:hint="eastAsia"/>
        </w:rPr>
        <w:t>Linux</w:t>
      </w:r>
      <w:r>
        <w:rPr>
          <w:rFonts w:hint="eastAsia"/>
        </w:rPr>
        <w:t>驱动分为设备驱动和总线驱动。驱动层次如图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30088" w:rsidRDefault="00D7241F" w:rsidP="00C30088">
      <w:pPr>
        <w:pStyle w:val="ac"/>
      </w:pPr>
      <w:r w:rsidRPr="00D7241F">
        <w:rPr>
          <w:rFonts w:hint="eastAsia"/>
        </w:rPr>
        <w:t>图1 Linux 设备驱动层次</w:t>
      </w:r>
    </w:p>
    <w:p w:rsidR="00C30088" w:rsidRPr="00C30088" w:rsidRDefault="00D7241F" w:rsidP="00C30088">
      <w:pPr>
        <w:pStyle w:val="a7"/>
        <w:ind w:firstLine="480"/>
      </w:pPr>
      <w:r w:rsidRPr="00C30088">
        <w:rPr>
          <w:rFonts w:hint="eastAsia"/>
        </w:rPr>
        <w:t>驱动程序的功能如下：</w:t>
      </w:r>
    </w:p>
    <w:p w:rsidR="00D7241F" w:rsidRDefault="00D7241F" w:rsidP="00C300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对硬件设备初始化和释放</w:t>
      </w:r>
    </w:p>
    <w:p w:rsidR="00D7241F" w:rsidRDefault="00C30088" w:rsidP="00C300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进行设备管理，包括参数设置，提供对外的设备统一操作接口</w:t>
      </w:r>
    </w:p>
    <w:p w:rsidR="00C30088" w:rsidRDefault="00C30088" w:rsidP="00C300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读取应用程序请求的数据或写入应用程序传递的数据</w:t>
      </w:r>
    </w:p>
    <w:p w:rsidR="00C30088" w:rsidRDefault="00C30088" w:rsidP="00C300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检测或处</w:t>
      </w:r>
      <w:r w:rsidRPr="00C30088">
        <w:rPr>
          <w:rFonts w:hint="eastAsia"/>
        </w:rPr>
        <w:t>理设备的错误</w:t>
      </w:r>
    </w:p>
    <w:p w:rsidR="00C30088" w:rsidRDefault="00C30088" w:rsidP="00C30088">
      <w:pPr>
        <w:pStyle w:val="a8"/>
      </w:pPr>
      <w:r>
        <w:rPr>
          <w:rFonts w:hint="eastAsia"/>
        </w:rPr>
        <w:t>2.1.1 基础数据结构模型：kobject, kset, subsystem</w:t>
      </w:r>
    </w:p>
    <w:p w:rsidR="00C30088" w:rsidRDefault="00C30088" w:rsidP="00C30088">
      <w:pPr>
        <w:pStyle w:val="a7"/>
        <w:ind w:firstLine="480"/>
      </w:pPr>
      <w:r>
        <w:rPr>
          <w:rFonts w:hint="eastAsia"/>
        </w:rPr>
        <w:t>Linux</w:t>
      </w:r>
      <w:r>
        <w:rPr>
          <w:rFonts w:hint="eastAsia"/>
        </w:rPr>
        <w:t>设备驱动模型有几个基本数据结构模型：</w:t>
      </w:r>
      <w:r>
        <w:rPr>
          <w:rFonts w:hint="eastAsia"/>
        </w:rPr>
        <w:t>kobject, kset, subsystem</w:t>
      </w:r>
      <w:r>
        <w:rPr>
          <w:rFonts w:hint="eastAsia"/>
        </w:rPr>
        <w:t>。</w:t>
      </w:r>
    </w:p>
    <w:p w:rsidR="00C30088" w:rsidRDefault="00C30088" w:rsidP="00C30088">
      <w:pPr>
        <w:pStyle w:val="a7"/>
        <w:ind w:firstLine="480"/>
      </w:pPr>
      <w:r>
        <w:rPr>
          <w:rFonts w:hint="eastAsia"/>
        </w:rPr>
        <w:t>kobject</w:t>
      </w:r>
      <w:r>
        <w:rPr>
          <w:rFonts w:hint="eastAsia"/>
        </w:rPr>
        <w:t>：这是设备驱动模型的基础，</w:t>
      </w:r>
      <w:r w:rsidR="00293EB8">
        <w:rPr>
          <w:rFonts w:hint="eastAsia"/>
        </w:rPr>
        <w:t>sysfs</w:t>
      </w:r>
      <w:r w:rsidR="00293EB8">
        <w:rPr>
          <w:rFonts w:hint="eastAsia"/>
        </w:rPr>
        <w:t>就是以它为基础搭建起来的。类似于</w:t>
      </w:r>
      <w:r w:rsidR="00293EB8">
        <w:rPr>
          <w:rFonts w:hint="eastAsia"/>
        </w:rPr>
        <w:t>C++</w:t>
      </w:r>
      <w:r w:rsidR="00293EB8">
        <w:rPr>
          <w:rFonts w:hint="eastAsia"/>
        </w:rPr>
        <w:t>中的基类。它会嵌入到更大的对象中，即容器——用来描述设备模型组件，比如：</w:t>
      </w:r>
      <w:r w:rsidR="00293EB8">
        <w:rPr>
          <w:rFonts w:hint="eastAsia"/>
        </w:rPr>
        <w:t>bus</w:t>
      </w:r>
      <w:r w:rsidR="00293EB8">
        <w:rPr>
          <w:rFonts w:hint="eastAsia"/>
        </w:rPr>
        <w:t>、</w:t>
      </w:r>
      <w:r w:rsidR="00293EB8">
        <w:rPr>
          <w:rFonts w:hint="eastAsia"/>
        </w:rPr>
        <w:t>devices</w:t>
      </w:r>
      <w:r w:rsidR="00293EB8">
        <w:rPr>
          <w:rFonts w:hint="eastAsia"/>
        </w:rPr>
        <w:t>、</w:t>
      </w:r>
      <w:r w:rsidR="00293EB8">
        <w:rPr>
          <w:rFonts w:hint="eastAsia"/>
        </w:rPr>
        <w:t>drivers</w:t>
      </w:r>
      <w:r w:rsidR="00293EB8">
        <w:rPr>
          <w:rFonts w:hint="eastAsia"/>
        </w:rPr>
        <w:t>等。当</w:t>
      </w:r>
      <w:r w:rsidR="00293EB8">
        <w:rPr>
          <w:rFonts w:hint="eastAsia"/>
        </w:rPr>
        <w:t>kobject</w:t>
      </w:r>
      <w:r w:rsidR="00293EB8">
        <w:rPr>
          <w:rFonts w:hint="eastAsia"/>
        </w:rPr>
        <w:t>加入容器之后，就允许内核：</w:t>
      </w:r>
    </w:p>
    <w:p w:rsidR="00293EB8" w:rsidRDefault="00293EB8" w:rsidP="00293E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保存改容器的引用次数</w:t>
      </w:r>
    </w:p>
    <w:p w:rsidR="00293EB8" w:rsidRDefault="00293EB8" w:rsidP="00293E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保存各容器之前的层次关系</w:t>
      </w:r>
    </w:p>
    <w:p w:rsidR="00293EB8" w:rsidRDefault="00293EB8" w:rsidP="00293E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提供每人容器的用户视图</w:t>
      </w:r>
    </w:p>
    <w:p w:rsidR="00293EB8" w:rsidRDefault="00293EB8" w:rsidP="00293EB8">
      <w:pPr>
        <w:pStyle w:val="a7"/>
        <w:ind w:left="480" w:firstLineChars="0" w:firstLine="0"/>
      </w:pPr>
      <w:r>
        <w:rPr>
          <w:rFonts w:hint="eastAsia"/>
        </w:rPr>
        <w:t>kobject</w:t>
      </w:r>
      <w:r>
        <w:rPr>
          <w:rFonts w:hint="eastAsia"/>
        </w:rPr>
        <w:t>定义如下：</w:t>
      </w:r>
    </w:p>
    <w:p w:rsidR="00293EB8" w:rsidRDefault="00293EB8" w:rsidP="00293EB8">
      <w:pPr>
        <w:pStyle w:val="a7"/>
        <w:ind w:left="480" w:firstLine="480"/>
      </w:pPr>
      <w:r>
        <w:t>struct kobject</w:t>
      </w:r>
    </w:p>
    <w:p w:rsidR="00293EB8" w:rsidRDefault="00293EB8" w:rsidP="00293EB8">
      <w:pPr>
        <w:pStyle w:val="a7"/>
        <w:ind w:left="480" w:firstLine="480"/>
      </w:pPr>
      <w:r>
        <w:t>{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r>
        <w:rPr>
          <w:rFonts w:hint="eastAsia"/>
        </w:rPr>
        <w:t>const char *name;     //</w:t>
      </w:r>
      <w:r>
        <w:rPr>
          <w:rFonts w:hint="eastAsia"/>
        </w:rPr>
        <w:t>显示在</w:t>
      </w:r>
      <w:r>
        <w:rPr>
          <w:rFonts w:hint="eastAsia"/>
        </w:rPr>
        <w:t>sysfs</w:t>
      </w:r>
      <w:r>
        <w:rPr>
          <w:rFonts w:hint="eastAsia"/>
        </w:rPr>
        <w:t>中的名称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struct list_head entry; 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下一个</w:t>
      </w:r>
      <w:r>
        <w:rPr>
          <w:rFonts w:hint="eastAsia"/>
        </w:rPr>
        <w:t>kobject</w:t>
      </w:r>
      <w:r>
        <w:rPr>
          <w:rFonts w:hint="eastAsia"/>
        </w:rPr>
        <w:t>结构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r>
        <w:rPr>
          <w:rFonts w:hint="eastAsia"/>
        </w:rPr>
        <w:t>struct kobject *parent;</w:t>
      </w:r>
      <w:r>
        <w:rPr>
          <w:rFonts w:hint="eastAsia"/>
        </w:rPr>
        <w:t xml:space="preserve">　　　</w:t>
      </w:r>
      <w:r>
        <w:rPr>
          <w:rFonts w:hint="eastAsia"/>
        </w:rPr>
        <w:t>//</w:t>
      </w:r>
      <w:r>
        <w:rPr>
          <w:rFonts w:hint="eastAsia"/>
        </w:rPr>
        <w:t>指向父</w:t>
      </w:r>
      <w:r>
        <w:rPr>
          <w:rFonts w:hint="eastAsia"/>
        </w:rPr>
        <w:t>kobject</w:t>
      </w:r>
      <w:r>
        <w:rPr>
          <w:rFonts w:hint="eastAsia"/>
        </w:rPr>
        <w:t>结构体，如果存在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struct kset </w:t>
      </w:r>
      <w:r>
        <w:rPr>
          <w:rFonts w:hint="eastAsia"/>
        </w:rPr>
        <w:t xml:space="preserve">　　</w:t>
      </w:r>
      <w:r>
        <w:rPr>
          <w:rFonts w:hint="eastAsia"/>
        </w:rPr>
        <w:t>*kset;</w:t>
      </w:r>
      <w:r>
        <w:rPr>
          <w:rFonts w:hint="eastAsia"/>
        </w:rPr>
        <w:t xml:space="preserve">　　　　</w:t>
      </w:r>
      <w:r>
        <w:rPr>
          <w:rFonts w:hint="eastAsia"/>
        </w:rPr>
        <w:t>//</w:t>
      </w:r>
      <w:r>
        <w:rPr>
          <w:rFonts w:hint="eastAsia"/>
        </w:rPr>
        <w:t>指向</w:t>
      </w:r>
      <w:r>
        <w:rPr>
          <w:rFonts w:hint="eastAsia"/>
        </w:rPr>
        <w:t>kset</w:t>
      </w:r>
      <w:r>
        <w:rPr>
          <w:rFonts w:hint="eastAsia"/>
        </w:rPr>
        <w:t>集合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r>
        <w:rPr>
          <w:rFonts w:hint="eastAsia"/>
        </w:rPr>
        <w:t>struct kobj_type</w:t>
      </w:r>
      <w:r>
        <w:rPr>
          <w:rFonts w:hint="eastAsia"/>
        </w:rPr>
        <w:t xml:space="preserve">　　</w:t>
      </w:r>
      <w:r>
        <w:rPr>
          <w:rFonts w:hint="eastAsia"/>
        </w:rPr>
        <w:t>*ktype;  //</w:t>
      </w:r>
      <w:r>
        <w:rPr>
          <w:rFonts w:hint="eastAsia"/>
        </w:rPr>
        <w:t>指向</w:t>
      </w:r>
      <w:r>
        <w:rPr>
          <w:rFonts w:hint="eastAsia"/>
        </w:rPr>
        <w:t>kobject</w:t>
      </w:r>
      <w:r>
        <w:rPr>
          <w:rFonts w:hint="eastAsia"/>
        </w:rPr>
        <w:t>类型描述符</w:t>
      </w:r>
    </w:p>
    <w:p w:rsidR="00293EB8" w:rsidRP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r>
        <w:rPr>
          <w:rFonts w:hint="eastAsia"/>
        </w:rPr>
        <w:t>struct sysfs_dirent *sd;        //</w:t>
      </w:r>
      <w:r>
        <w:rPr>
          <w:rFonts w:hint="eastAsia"/>
        </w:rPr>
        <w:t>对应</w:t>
      </w:r>
      <w:r>
        <w:rPr>
          <w:rFonts w:hint="eastAsia"/>
        </w:rPr>
        <w:t>sysfs</w:t>
      </w:r>
      <w:r>
        <w:rPr>
          <w:rFonts w:hint="eastAsia"/>
        </w:rPr>
        <w:t>的文件目录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r>
        <w:rPr>
          <w:rFonts w:hint="eastAsia"/>
        </w:rPr>
        <w:t>struct kref kref;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>//kobject</w:t>
      </w:r>
      <w:r>
        <w:rPr>
          <w:rFonts w:hint="eastAsia"/>
        </w:rPr>
        <w:t>引用计数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r>
        <w:rPr>
          <w:rFonts w:hint="eastAsia"/>
        </w:rPr>
        <w:t>unsigned int state_initialized:1;  //</w:t>
      </w:r>
      <w:r>
        <w:rPr>
          <w:rFonts w:hint="eastAsia"/>
        </w:rPr>
        <w:t>是否初始化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r>
        <w:rPr>
          <w:rFonts w:hint="eastAsia"/>
        </w:rPr>
        <w:t>unsigned int state_in_sysfs:1;   //</w:t>
      </w:r>
      <w:r>
        <w:rPr>
          <w:rFonts w:hint="eastAsia"/>
        </w:rPr>
        <w:t>是否加入</w:t>
      </w:r>
      <w:r>
        <w:rPr>
          <w:rFonts w:hint="eastAsia"/>
        </w:rPr>
        <w:t>sysfs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r>
        <w:rPr>
          <w:rFonts w:hint="eastAsia"/>
        </w:rPr>
        <w:t>unsigned int state_add_uevent_sent:1;  //</w:t>
      </w:r>
      <w:r>
        <w:rPr>
          <w:rFonts w:hint="eastAsia"/>
        </w:rPr>
        <w:t>是否支持热插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r>
        <w:rPr>
          <w:rFonts w:hint="eastAsia"/>
        </w:rPr>
        <w:t>unsigned int state_remove_uevent_sent:1; //</w:t>
      </w:r>
      <w:r>
        <w:rPr>
          <w:rFonts w:hint="eastAsia"/>
        </w:rPr>
        <w:t>是否支持热拔</w:t>
      </w:r>
    </w:p>
    <w:p w:rsidR="00293EB8" w:rsidRPr="00C30088" w:rsidRDefault="00293EB8" w:rsidP="00293EB8">
      <w:pPr>
        <w:pStyle w:val="a7"/>
        <w:ind w:left="480" w:firstLineChars="0" w:firstLine="0"/>
      </w:pPr>
      <w:r>
        <w:t>}</w:t>
      </w:r>
    </w:p>
    <w:p w:rsidR="00C30088" w:rsidRDefault="00293EB8" w:rsidP="00C30088">
      <w:pPr>
        <w:pStyle w:val="a7"/>
        <w:ind w:firstLine="480"/>
      </w:pPr>
      <w:r>
        <w:rPr>
          <w:rFonts w:hint="eastAsia"/>
        </w:rPr>
        <w:t>kset</w:t>
      </w:r>
      <w:r>
        <w:rPr>
          <w:rFonts w:hint="eastAsia"/>
        </w:rPr>
        <w:t>：它是相同类型结构的</w:t>
      </w:r>
      <w:r>
        <w:rPr>
          <w:rFonts w:hint="eastAsia"/>
        </w:rPr>
        <w:t>kobject</w:t>
      </w:r>
      <w:r>
        <w:rPr>
          <w:rFonts w:hint="eastAsia"/>
        </w:rPr>
        <w:t>的集合。</w:t>
      </w:r>
    </w:p>
    <w:p w:rsidR="00293EB8" w:rsidRDefault="00293EB8" w:rsidP="00C30088">
      <w:pPr>
        <w:pStyle w:val="a7"/>
        <w:ind w:firstLine="480"/>
      </w:pPr>
      <w:r>
        <w:rPr>
          <w:rFonts w:hint="eastAsia"/>
        </w:rPr>
        <w:lastRenderedPageBreak/>
        <w:t>定义如下：</w:t>
      </w:r>
    </w:p>
    <w:p w:rsidR="00293EB8" w:rsidRDefault="00293EB8" w:rsidP="00293EB8">
      <w:pPr>
        <w:pStyle w:val="a7"/>
        <w:ind w:firstLine="480"/>
      </w:pPr>
      <w:r>
        <w:t xml:space="preserve">struct kset{ </w:t>
      </w:r>
    </w:p>
    <w:p w:rsidR="00293EB8" w:rsidRDefault="00293EB8" w:rsidP="00293EB8">
      <w:pPr>
        <w:pStyle w:val="a7"/>
        <w:ind w:firstLineChars="600" w:firstLine="1440"/>
      </w:pPr>
      <w:r>
        <w:t xml:space="preserve">struct subsystem * subsys; </w:t>
      </w:r>
    </w:p>
    <w:p w:rsidR="00293EB8" w:rsidRDefault="00293EB8" w:rsidP="00293EB8">
      <w:pPr>
        <w:pStyle w:val="a7"/>
        <w:ind w:left="960" w:firstLine="480"/>
      </w:pPr>
      <w:r>
        <w:t xml:space="preserve">struct kobj_type ktype; </w:t>
      </w:r>
    </w:p>
    <w:p w:rsidR="00293EB8" w:rsidRDefault="00293EB8" w:rsidP="00293EB8">
      <w:pPr>
        <w:pStyle w:val="a7"/>
        <w:ind w:firstLineChars="600" w:firstLine="1440"/>
      </w:pPr>
      <w:r>
        <w:t xml:space="preserve">struct list_head list; </w:t>
      </w:r>
    </w:p>
    <w:p w:rsidR="00293EB8" w:rsidRDefault="00293EB8" w:rsidP="00293EB8">
      <w:pPr>
        <w:pStyle w:val="a7"/>
        <w:ind w:firstLineChars="582" w:firstLine="1397"/>
      </w:pPr>
      <w:r>
        <w:t xml:space="preserve">struct kobject kobj; </w:t>
      </w:r>
    </w:p>
    <w:p w:rsidR="00293EB8" w:rsidRDefault="00293EB8" w:rsidP="00293EB8">
      <w:pPr>
        <w:pStyle w:val="a7"/>
        <w:ind w:firstLineChars="582" w:firstLine="1397"/>
      </w:pPr>
      <w:r>
        <w:t xml:space="preserve">struct kset_hotplug_ops * hotplug_ops; </w:t>
      </w:r>
    </w:p>
    <w:p w:rsidR="00293EB8" w:rsidRDefault="00293EB8" w:rsidP="00293EB8">
      <w:pPr>
        <w:pStyle w:val="a7"/>
        <w:ind w:firstLine="480"/>
      </w:pPr>
      <w:r>
        <w:t>};</w:t>
      </w:r>
    </w:p>
    <w:p w:rsidR="00293EB8" w:rsidRDefault="00293EB8" w:rsidP="00293EB8">
      <w:pPr>
        <w:pStyle w:val="a7"/>
        <w:ind w:firstLine="480"/>
      </w:pPr>
      <w:r>
        <w:t>s</w:t>
      </w:r>
      <w:r>
        <w:rPr>
          <w:rFonts w:hint="eastAsia"/>
        </w:rPr>
        <w:t>ubsystem</w:t>
      </w:r>
      <w:r>
        <w:rPr>
          <w:rFonts w:hint="eastAsia"/>
        </w:rPr>
        <w:t>：由一系列的</w:t>
      </w:r>
      <w:r>
        <w:rPr>
          <w:rFonts w:hint="eastAsia"/>
        </w:rPr>
        <w:t>kset</w:t>
      </w:r>
      <w:r>
        <w:rPr>
          <w:rFonts w:hint="eastAsia"/>
        </w:rPr>
        <w:t>组成，可以包含不同类型的</w:t>
      </w:r>
      <w:r>
        <w:rPr>
          <w:rFonts w:hint="eastAsia"/>
        </w:rPr>
        <w:t>kset</w:t>
      </w:r>
      <w:r>
        <w:rPr>
          <w:rFonts w:hint="eastAsia"/>
        </w:rPr>
        <w:t>。</w:t>
      </w:r>
    </w:p>
    <w:p w:rsidR="00293EB8" w:rsidRDefault="00293EB8" w:rsidP="00293EB8">
      <w:pPr>
        <w:pStyle w:val="a7"/>
        <w:ind w:firstLine="480"/>
      </w:pPr>
      <w:r>
        <w:rPr>
          <w:rFonts w:hint="eastAsia"/>
        </w:rPr>
        <w:t>定义如下：</w:t>
      </w:r>
    </w:p>
    <w:p w:rsidR="00293EB8" w:rsidRDefault="00293EB8" w:rsidP="00293EB8">
      <w:pPr>
        <w:pStyle w:val="a7"/>
        <w:ind w:firstLine="480"/>
      </w:pPr>
      <w:r>
        <w:t xml:space="preserve">struct subsystem{ </w:t>
      </w:r>
    </w:p>
    <w:p w:rsidR="00293EB8" w:rsidRDefault="00293EB8" w:rsidP="00293EB8">
      <w:pPr>
        <w:pStyle w:val="a7"/>
        <w:ind w:firstLineChars="600" w:firstLine="1440"/>
      </w:pPr>
      <w:r>
        <w:t xml:space="preserve">struct kset kset; </w:t>
      </w:r>
    </w:p>
    <w:p w:rsidR="00293EB8" w:rsidRDefault="00293EB8" w:rsidP="00293EB8">
      <w:pPr>
        <w:pStyle w:val="a7"/>
        <w:ind w:firstLineChars="600" w:firstLine="1440"/>
      </w:pPr>
      <w:r>
        <w:t>struct rw_semaphore rwsem;</w:t>
      </w:r>
    </w:p>
    <w:p w:rsidR="00293EB8" w:rsidRDefault="00293EB8" w:rsidP="00293EB8">
      <w:pPr>
        <w:pStyle w:val="a7"/>
        <w:ind w:firstLine="480"/>
      </w:pPr>
      <w:r>
        <w:t xml:space="preserve">} </w:t>
      </w:r>
    </w:p>
    <w:p w:rsidR="00293EB8" w:rsidRDefault="00293EB8" w:rsidP="00293EB8">
      <w:pPr>
        <w:pStyle w:val="a8"/>
      </w:pPr>
      <w:r>
        <w:rPr>
          <w:rFonts w:hint="eastAsia"/>
        </w:rPr>
        <w:t>2.1.2 设备</w:t>
      </w:r>
    </w:p>
    <w:p w:rsidR="00293EB8" w:rsidRDefault="00FF6DD9" w:rsidP="00293EB8">
      <w:pPr>
        <w:pStyle w:val="a7"/>
        <w:ind w:firstLine="480"/>
      </w:pPr>
      <w:r>
        <w:rPr>
          <w:rFonts w:hint="eastAsia"/>
        </w:rPr>
        <w:t>设备数据</w:t>
      </w:r>
      <w:r>
        <w:rPr>
          <w:rFonts w:hint="eastAsia"/>
        </w:rPr>
        <w:t>device</w:t>
      </w:r>
      <w:r>
        <w:rPr>
          <w:rFonts w:hint="eastAsia"/>
        </w:rPr>
        <w:t>一般是一个包含具体数据的设备数据结构体，定义如下：</w:t>
      </w:r>
    </w:p>
    <w:p w:rsidR="00FF6DD9" w:rsidRDefault="00FF6DD9" w:rsidP="00FF6DD9">
      <w:pPr>
        <w:pStyle w:val="a7"/>
        <w:ind w:firstLine="480"/>
      </w:pPr>
      <w:r>
        <w:t>struct device</w:t>
      </w:r>
    </w:p>
    <w:p w:rsidR="00FF6DD9" w:rsidRDefault="00FF6DD9" w:rsidP="00FF6DD9">
      <w:pPr>
        <w:pStyle w:val="a7"/>
        <w:ind w:firstLine="480"/>
      </w:pPr>
      <w:r>
        <w:t>{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struct klist klist_children;   //</w:t>
      </w:r>
      <w:r>
        <w:rPr>
          <w:rFonts w:hint="eastAsia"/>
        </w:rPr>
        <w:t>连接子设备的链表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struct device *parent;     //</w:t>
      </w:r>
      <w:r>
        <w:rPr>
          <w:rFonts w:hint="eastAsia"/>
        </w:rPr>
        <w:t>指向父设备的指针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struct kobject kobj;      //</w:t>
      </w:r>
      <w:r>
        <w:rPr>
          <w:rFonts w:hint="eastAsia"/>
        </w:rPr>
        <w:t>内嵌的</w:t>
      </w:r>
      <w:r>
        <w:rPr>
          <w:rFonts w:hint="eastAsia"/>
        </w:rPr>
        <w:t>kobject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char bus_id[BUS_ID_SIZE];   //</w:t>
      </w:r>
      <w:r>
        <w:rPr>
          <w:rFonts w:hint="eastAsia"/>
        </w:rPr>
        <w:t>连接到总线上的位置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unsigned uevent_supress:1;  //</w:t>
      </w:r>
      <w:r>
        <w:rPr>
          <w:rFonts w:hint="eastAsia"/>
        </w:rPr>
        <w:t>是否支持热插拔事件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const char *init_name;       //</w:t>
      </w:r>
      <w:r>
        <w:rPr>
          <w:rFonts w:hint="eastAsia"/>
        </w:rPr>
        <w:t>设备的初始化名字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struct device_type *type;   //</w:t>
      </w:r>
      <w:r>
        <w:rPr>
          <w:rFonts w:hint="eastAsia"/>
        </w:rPr>
        <w:t>设备相关的特殊处理函数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struct bus_type *bus;    //</w:t>
      </w:r>
      <w:r>
        <w:rPr>
          <w:rFonts w:hint="eastAsia"/>
        </w:rPr>
        <w:t>指向连接的总线指针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struct device_driver *driver;  //</w:t>
      </w:r>
      <w:r>
        <w:rPr>
          <w:rFonts w:hint="eastAsia"/>
        </w:rPr>
        <w:t>指向该设备的驱动程序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ab/>
        <w:t>void *driver_data;   //</w:t>
      </w:r>
      <w:r>
        <w:rPr>
          <w:rFonts w:hint="eastAsia"/>
        </w:rPr>
        <w:t>指向驱动程序私有数据的指针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struct dev_pm_info power;  //</w:t>
      </w:r>
      <w:r>
        <w:rPr>
          <w:rFonts w:hint="eastAsia"/>
        </w:rPr>
        <w:t>电源管理信息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dev_t devt;    //</w:t>
      </w:r>
      <w:r>
        <w:rPr>
          <w:rFonts w:hint="eastAsia"/>
        </w:rPr>
        <w:t>设备号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struct class *class; //</w:t>
      </w:r>
      <w:r>
        <w:rPr>
          <w:rFonts w:hint="eastAsia"/>
        </w:rPr>
        <w:t>指向设备所属类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struct attribute_group **groups; //</w:t>
      </w:r>
      <w:r>
        <w:rPr>
          <w:rFonts w:hint="eastAsia"/>
        </w:rPr>
        <w:t>设备的组属性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void (*release)(struct device *dev);  //</w:t>
      </w:r>
      <w:r>
        <w:rPr>
          <w:rFonts w:hint="eastAsia"/>
        </w:rPr>
        <w:t>释放设备描述符的回调函数</w:t>
      </w:r>
    </w:p>
    <w:p w:rsidR="00FF6DD9" w:rsidRDefault="00FF6DD9" w:rsidP="00FF6DD9">
      <w:pPr>
        <w:pStyle w:val="a7"/>
        <w:ind w:firstLine="480"/>
      </w:pPr>
      <w:r>
        <w:t>};</w:t>
      </w:r>
    </w:p>
    <w:p w:rsidR="00FF6DD9" w:rsidRPr="00293EB8" w:rsidRDefault="00FF6DD9" w:rsidP="00FF6DD9">
      <w:pPr>
        <w:pStyle w:val="a8"/>
      </w:pPr>
      <w:r>
        <w:rPr>
          <w:rFonts w:hint="eastAsia"/>
        </w:rPr>
        <w:t>2.1.3 驱动</w:t>
      </w:r>
    </w:p>
    <w:p w:rsidR="00293EB8" w:rsidRPr="00FF6DD9" w:rsidRDefault="00FF6DD9" w:rsidP="00FF6DD9">
      <w:pPr>
        <w:pStyle w:val="a7"/>
        <w:ind w:firstLine="480"/>
      </w:pPr>
      <w:r>
        <w:rPr>
          <w:rFonts w:hint="eastAsia"/>
        </w:rPr>
        <w:t>Linux</w:t>
      </w:r>
      <w:r>
        <w:rPr>
          <w:rFonts w:hint="eastAsia"/>
        </w:rPr>
        <w:t>下通用的驱动数据结构是</w:t>
      </w:r>
      <w:r>
        <w:rPr>
          <w:rFonts w:hint="eastAsia"/>
        </w:rPr>
        <w:t>device_driver</w:t>
      </w:r>
      <w:r>
        <w:rPr>
          <w:rFonts w:hint="eastAsia"/>
        </w:rPr>
        <w:t>，不针对具体设备类型。目前，特定的设备驱动数据结构都会包含这个类型的成员。其定义如下：</w:t>
      </w:r>
    </w:p>
    <w:p w:rsidR="00FF6DD9" w:rsidRDefault="00FF6DD9" w:rsidP="00FF6DD9">
      <w:pPr>
        <w:pStyle w:val="a7"/>
        <w:ind w:firstLine="480"/>
      </w:pPr>
      <w:r>
        <w:t>struct device_driver</w:t>
      </w:r>
    </w:p>
    <w:p w:rsidR="00FF6DD9" w:rsidRDefault="00FF6DD9" w:rsidP="00FF6DD9">
      <w:pPr>
        <w:pStyle w:val="a7"/>
        <w:ind w:firstLine="480"/>
      </w:pPr>
      <w:r>
        <w:t>{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const char *name;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设备驱动名字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struct bus_type *bus;  //</w:t>
      </w:r>
      <w:r>
        <w:rPr>
          <w:rFonts w:hint="eastAsia"/>
        </w:rPr>
        <w:t>指向驱动属于的总线，总线上有很多设备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struct module *owner;   //</w:t>
      </w:r>
      <w:r>
        <w:rPr>
          <w:rFonts w:hint="eastAsia"/>
        </w:rPr>
        <w:t>设备驱动自身模块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const char *mod_name;  //</w:t>
      </w:r>
      <w:r>
        <w:rPr>
          <w:rFonts w:hint="eastAsia"/>
        </w:rPr>
        <w:t>设备驱动名字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int (*probe)(struct device *dev);  /</w:t>
      </w:r>
      <w:r>
        <w:rPr>
          <w:rFonts w:hint="eastAsia"/>
        </w:rPr>
        <w:t>探测函数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int (*remove)(struct device *dev);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void (*shutdown)(struct device *dev);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int (*suspend)(struct device *dev,pm_message_t state);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int (*resume)(struct device *dev);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struct attribute_group **group;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struct dev_pm_ops *pm;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struct driver_private *p;</w:t>
      </w:r>
    </w:p>
    <w:p w:rsidR="004D1A4F" w:rsidRPr="004D1A4F" w:rsidRDefault="00FF6DD9" w:rsidP="00FF6DD9">
      <w:pPr>
        <w:pStyle w:val="a7"/>
        <w:ind w:firstLine="480"/>
      </w:pPr>
      <w:r>
        <w:t>};</w:t>
      </w:r>
    </w:p>
    <w:p w:rsidR="001107AA" w:rsidRDefault="00572F61" w:rsidP="00FF6DD9">
      <w:pPr>
        <w:pStyle w:val="a6"/>
      </w:pPr>
      <w:r>
        <w:rPr>
          <w:rFonts w:hint="eastAsia"/>
        </w:rPr>
        <w:t>2.2 Linux USB驱动</w:t>
      </w:r>
    </w:p>
    <w:p w:rsidR="00D45ACC" w:rsidRPr="00FF6DD9" w:rsidRDefault="00D45ACC" w:rsidP="00D45ACC">
      <w:pPr>
        <w:pStyle w:val="a7"/>
        <w:ind w:firstLine="480"/>
      </w:pPr>
      <w:r>
        <w:lastRenderedPageBreak/>
        <w:t>Linux</w:t>
      </w:r>
      <w:r>
        <w:t>内核几乎支持所有的</w:t>
      </w:r>
      <w:r>
        <w:t>USB</w:t>
      </w:r>
      <w:r>
        <w:t>设备</w:t>
      </w:r>
      <w:r>
        <w:rPr>
          <w:rFonts w:hint="eastAsia"/>
        </w:rPr>
        <w:t>，包括键盘，鼠标，打印机，扫描仪，</w:t>
      </w:r>
      <w:r>
        <w:rPr>
          <w:rFonts w:hint="eastAsia"/>
        </w:rPr>
        <w:t>modem</w:t>
      </w:r>
      <w:r>
        <w:rPr>
          <w:rFonts w:hint="eastAsia"/>
        </w:rPr>
        <w:t>等。在编译</w:t>
      </w:r>
      <w:r>
        <w:rPr>
          <w:rFonts w:hint="eastAsia"/>
        </w:rPr>
        <w:t>Linux</w:t>
      </w:r>
      <w:r>
        <w:rPr>
          <w:rFonts w:hint="eastAsia"/>
        </w:rPr>
        <w:t>内核时，有一个“</w:t>
      </w:r>
      <w:r>
        <w:rPr>
          <w:rFonts w:hint="eastAsia"/>
        </w:rPr>
        <w:t>S</w:t>
      </w:r>
      <w:r>
        <w:rPr>
          <w:rFonts w:hint="eastAsia"/>
        </w:rPr>
        <w:t>upport</w:t>
      </w:r>
      <w:r>
        <w:rPr>
          <w:rFonts w:hint="eastAsia"/>
        </w:rPr>
        <w:t xml:space="preserve"> for USB</w:t>
      </w:r>
      <w:r>
        <w:rPr>
          <w:rFonts w:hint="eastAsia"/>
        </w:rPr>
        <w:t>”选项，可以选择是否编译相关模块。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usb</w:t>
      </w:r>
      <w:r>
        <w:rPr>
          <w:rFonts w:hint="eastAsia"/>
        </w:rPr>
        <w:t>驱动分为主机驱动和</w:t>
      </w:r>
      <w:r>
        <w:rPr>
          <w:rFonts w:hint="eastAsia"/>
        </w:rPr>
        <w:t>gadget</w:t>
      </w:r>
      <w:r>
        <w:rPr>
          <w:rFonts w:hint="eastAsia"/>
        </w:rPr>
        <w:t>驱动，前者是设备连接到计算机上，通过主机驱动来控制所连接设备。而后者用于嵌入式设备上，控制嵌入式设备。</w:t>
      </w:r>
      <w:bookmarkStart w:id="0" w:name="_GoBack"/>
      <w:bookmarkEnd w:id="0"/>
    </w:p>
    <w:p w:rsidR="00572F61" w:rsidRDefault="00572F61" w:rsidP="00C30088">
      <w:pPr>
        <w:pStyle w:val="a7"/>
        <w:ind w:firstLine="480"/>
      </w:pPr>
      <w:r>
        <w:rPr>
          <w:rFonts w:hint="eastAsia"/>
        </w:rPr>
        <w:t>2.3 LibUSB</w:t>
      </w:r>
      <w:r>
        <w:rPr>
          <w:rFonts w:hint="eastAsia"/>
        </w:rPr>
        <w:t>介绍</w:t>
      </w:r>
    </w:p>
    <w:p w:rsidR="00AD4233" w:rsidRDefault="00AD4233" w:rsidP="00C30088">
      <w:pPr>
        <w:pStyle w:val="a7"/>
        <w:ind w:firstLine="480"/>
      </w:pPr>
      <w:r>
        <w:rPr>
          <w:rFonts w:hint="eastAsia"/>
        </w:rPr>
        <w:t xml:space="preserve">2.4 WireShark </w:t>
      </w:r>
      <w:r>
        <w:rPr>
          <w:rFonts w:hint="eastAsia"/>
        </w:rPr>
        <w:t>介绍</w:t>
      </w:r>
    </w:p>
    <w:p w:rsidR="00AD4233" w:rsidRDefault="00AD4233" w:rsidP="00C30088">
      <w:pPr>
        <w:pStyle w:val="a7"/>
        <w:ind w:firstLine="480"/>
      </w:pPr>
      <w:r>
        <w:rPr>
          <w:rFonts w:hint="eastAsia"/>
        </w:rPr>
        <w:t xml:space="preserve">2.5 NodeJS </w:t>
      </w:r>
      <w:r>
        <w:rPr>
          <w:rFonts w:hint="eastAsia"/>
        </w:rPr>
        <w:t>介绍</w:t>
      </w:r>
    </w:p>
    <w:p w:rsidR="00AD4233" w:rsidRDefault="00AD4233" w:rsidP="00C30088">
      <w:pPr>
        <w:pStyle w:val="a7"/>
        <w:ind w:firstLine="480"/>
      </w:pPr>
      <w:r>
        <w:rPr>
          <w:rFonts w:hint="eastAsia"/>
        </w:rPr>
        <w:t>2.6 LeapMotion</w:t>
      </w:r>
    </w:p>
    <w:p w:rsidR="00AD4233" w:rsidRDefault="00AD4233" w:rsidP="00C30088">
      <w:pPr>
        <w:pStyle w:val="a7"/>
        <w:ind w:firstLine="480"/>
      </w:pPr>
      <w:r>
        <w:rPr>
          <w:rFonts w:hint="eastAsia"/>
        </w:rPr>
        <w:t>2.7 HTML5</w:t>
      </w:r>
    </w:p>
    <w:p w:rsidR="00AD4233" w:rsidRDefault="00AD4233" w:rsidP="00C30088">
      <w:pPr>
        <w:pStyle w:val="a7"/>
        <w:ind w:firstLine="480"/>
      </w:pPr>
      <w:r>
        <w:rPr>
          <w:rFonts w:hint="eastAsia"/>
        </w:rPr>
        <w:t>2.8 CSS3</w:t>
      </w:r>
    </w:p>
    <w:p w:rsidR="00AD4233" w:rsidRPr="003A31A5" w:rsidRDefault="00AD4233" w:rsidP="00C30088">
      <w:pPr>
        <w:pStyle w:val="a7"/>
        <w:ind w:firstLine="480"/>
      </w:pPr>
    </w:p>
    <w:sectPr w:rsidR="00AD4233" w:rsidRPr="003A31A5" w:rsidSect="001107AA">
      <w:footerReference w:type="first" r:id="rId13"/>
      <w:pgSz w:w="11906" w:h="16838" w:code="9"/>
      <w:pgMar w:top="1701" w:right="1134" w:bottom="1418" w:left="1701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448" w:rsidRDefault="00245448" w:rsidP="001107AA">
      <w:pPr>
        <w:spacing w:line="240" w:lineRule="auto"/>
      </w:pPr>
      <w:r>
        <w:separator/>
      </w:r>
    </w:p>
  </w:endnote>
  <w:endnote w:type="continuationSeparator" w:id="0">
    <w:p w:rsidR="00245448" w:rsidRDefault="00245448" w:rsidP="001107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7AA" w:rsidRDefault="00327DA9" w:rsidP="001107AA">
    <w:pPr>
      <w:pStyle w:val="aa"/>
      <w:ind w:right="180"/>
      <w:jc w:val="right"/>
    </w:pPr>
    <w:r>
      <w:fldChar w:fldCharType="begin"/>
    </w:r>
    <w:r>
      <w:instrText>PAGE   \* MERGEFORMAT</w:instrText>
    </w:r>
    <w:r>
      <w:fldChar w:fldCharType="separate"/>
    </w:r>
    <w:r w:rsidR="00D45ACC" w:rsidRPr="00D45ACC">
      <w:rPr>
        <w:noProof/>
        <w:lang w:val="zh-CN"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DA9" w:rsidRDefault="00327DA9">
    <w:pPr>
      <w:pStyle w:val="aa"/>
      <w:jc w:val="right"/>
    </w:pPr>
  </w:p>
  <w:p w:rsidR="00327DA9" w:rsidRDefault="00327DA9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9444883"/>
      <w:docPartObj>
        <w:docPartGallery w:val="Page Numbers (Bottom of Page)"/>
        <w:docPartUnique/>
      </w:docPartObj>
    </w:sdtPr>
    <w:sdtEndPr/>
    <w:sdtContent>
      <w:p w:rsidR="00327DA9" w:rsidRDefault="00327DA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ACC" w:rsidRPr="00D45ACC">
          <w:rPr>
            <w:noProof/>
            <w:lang w:val="zh-CN"/>
          </w:rPr>
          <w:t>1</w:t>
        </w:r>
        <w:r>
          <w:fldChar w:fldCharType="end"/>
        </w:r>
      </w:p>
    </w:sdtContent>
  </w:sdt>
  <w:p w:rsidR="00327DA9" w:rsidRDefault="00327D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448" w:rsidRDefault="00245448" w:rsidP="001107AA">
      <w:pPr>
        <w:spacing w:line="240" w:lineRule="auto"/>
      </w:pPr>
      <w:r>
        <w:separator/>
      </w:r>
    </w:p>
  </w:footnote>
  <w:footnote w:type="continuationSeparator" w:id="0">
    <w:p w:rsidR="00245448" w:rsidRDefault="00245448" w:rsidP="001107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7AA" w:rsidRDefault="001107AA" w:rsidP="001107AA">
    <w:pPr>
      <w:pStyle w:val="a9"/>
      <w:jc w:val="both"/>
    </w:pPr>
    <w:r>
      <w:rPr>
        <w:rFonts w:ascii="楷体_GB2312" w:eastAsia="楷体_GB2312" w:hAnsi="宋体" w:hint="eastAsia"/>
        <w:noProof/>
        <w:sz w:val="24"/>
      </w:rPr>
      <w:drawing>
        <wp:inline distT="0" distB="0" distL="0" distR="0" wp14:anchorId="08997C6B" wp14:editId="0346BE4F">
          <wp:extent cx="182880" cy="182880"/>
          <wp:effectExtent l="0" t="0" r="7620" b="7620"/>
          <wp:docPr id="6" name="图片 6" descr="x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23430">
      <w:rPr>
        <w:rFonts w:ascii="楷体_GB2312" w:eastAsia="楷体_GB2312" w:hAnsi="宋体" w:hint="eastAsia"/>
        <w:sz w:val="24"/>
      </w:rPr>
      <w:t xml:space="preserve">  吉林大学毕业论文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33591"/>
    <w:multiLevelType w:val="hybridMultilevel"/>
    <w:tmpl w:val="AE907B2E"/>
    <w:lvl w:ilvl="0" w:tplc="271CDDF6">
      <w:start w:val="1"/>
      <w:numFmt w:val="decimal"/>
      <w:lvlText w:val="%1."/>
      <w:lvlJc w:val="left"/>
      <w:pPr>
        <w:ind w:left="1200" w:hanging="360"/>
      </w:pPr>
      <w:rPr>
        <w:rFonts w:ascii="Times New Roman" w:eastAsia="宋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71F3EB5"/>
    <w:multiLevelType w:val="hybridMultilevel"/>
    <w:tmpl w:val="0AC44E6E"/>
    <w:lvl w:ilvl="0" w:tplc="CFF81C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FEC4989"/>
    <w:multiLevelType w:val="hybridMultilevel"/>
    <w:tmpl w:val="D0EEDF48"/>
    <w:lvl w:ilvl="0" w:tplc="675230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E3"/>
    <w:rsid w:val="00022C65"/>
    <w:rsid w:val="000447F0"/>
    <w:rsid w:val="0008469B"/>
    <w:rsid w:val="0009022E"/>
    <w:rsid w:val="000A7A38"/>
    <w:rsid w:val="000B6A0C"/>
    <w:rsid w:val="000E41E9"/>
    <w:rsid w:val="001107AA"/>
    <w:rsid w:val="001628D7"/>
    <w:rsid w:val="00176EEE"/>
    <w:rsid w:val="00180A70"/>
    <w:rsid w:val="001903AE"/>
    <w:rsid w:val="001A0445"/>
    <w:rsid w:val="001A55F5"/>
    <w:rsid w:val="001A6D54"/>
    <w:rsid w:val="002002B0"/>
    <w:rsid w:val="00245448"/>
    <w:rsid w:val="00245B8A"/>
    <w:rsid w:val="00293EB8"/>
    <w:rsid w:val="002B0D5E"/>
    <w:rsid w:val="0031547B"/>
    <w:rsid w:val="00327DA9"/>
    <w:rsid w:val="00343EA8"/>
    <w:rsid w:val="003812E0"/>
    <w:rsid w:val="003A06CD"/>
    <w:rsid w:val="003A31A5"/>
    <w:rsid w:val="003B725E"/>
    <w:rsid w:val="003D1021"/>
    <w:rsid w:val="004028E3"/>
    <w:rsid w:val="00424A06"/>
    <w:rsid w:val="004910F4"/>
    <w:rsid w:val="004D1A4F"/>
    <w:rsid w:val="005160F8"/>
    <w:rsid w:val="00520B83"/>
    <w:rsid w:val="00524A50"/>
    <w:rsid w:val="00572F61"/>
    <w:rsid w:val="00653C20"/>
    <w:rsid w:val="00686573"/>
    <w:rsid w:val="006C14CD"/>
    <w:rsid w:val="007726FA"/>
    <w:rsid w:val="008678BD"/>
    <w:rsid w:val="008F5131"/>
    <w:rsid w:val="0094316D"/>
    <w:rsid w:val="009A264F"/>
    <w:rsid w:val="009B526B"/>
    <w:rsid w:val="00A00839"/>
    <w:rsid w:val="00A069F8"/>
    <w:rsid w:val="00A71C88"/>
    <w:rsid w:val="00AD4233"/>
    <w:rsid w:val="00AF7185"/>
    <w:rsid w:val="00B825EC"/>
    <w:rsid w:val="00B8291A"/>
    <w:rsid w:val="00BA214A"/>
    <w:rsid w:val="00C30088"/>
    <w:rsid w:val="00C320F8"/>
    <w:rsid w:val="00C61960"/>
    <w:rsid w:val="00C64891"/>
    <w:rsid w:val="00D45ACC"/>
    <w:rsid w:val="00D7241F"/>
    <w:rsid w:val="00D91BEE"/>
    <w:rsid w:val="00DC2B69"/>
    <w:rsid w:val="00DC7354"/>
    <w:rsid w:val="00DF3723"/>
    <w:rsid w:val="00E26846"/>
    <w:rsid w:val="00E511C9"/>
    <w:rsid w:val="00EA7884"/>
    <w:rsid w:val="00EB2636"/>
    <w:rsid w:val="00ED6416"/>
    <w:rsid w:val="00F75462"/>
    <w:rsid w:val="00F9112C"/>
    <w:rsid w:val="00FA7EE2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A70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60F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60F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22C65"/>
    <w:pPr>
      <w:widowControl w:val="0"/>
      <w:jc w:val="both"/>
    </w:pPr>
  </w:style>
  <w:style w:type="paragraph" w:customStyle="1" w:styleId="a5">
    <w:name w:val="毕业论文章节标题"/>
    <w:basedOn w:val="a"/>
    <w:link w:val="Char0"/>
    <w:qFormat/>
    <w:rsid w:val="006C14CD"/>
    <w:pPr>
      <w:spacing w:before="480" w:after="480" w:line="240" w:lineRule="atLeast"/>
      <w:jc w:val="center"/>
      <w:outlineLvl w:val="0"/>
    </w:pPr>
    <w:rPr>
      <w:rFonts w:ascii="黑体" w:eastAsia="黑体" w:hAnsi="黑体"/>
      <w:b/>
      <w:sz w:val="32"/>
      <w:szCs w:val="32"/>
    </w:rPr>
  </w:style>
  <w:style w:type="paragraph" w:customStyle="1" w:styleId="a6">
    <w:name w:val="毕业论文节标题"/>
    <w:basedOn w:val="a"/>
    <w:link w:val="Char1"/>
    <w:qFormat/>
    <w:rsid w:val="006C14CD"/>
    <w:pPr>
      <w:spacing w:before="480" w:after="480" w:line="240" w:lineRule="atLeast"/>
      <w:jc w:val="left"/>
      <w:outlineLvl w:val="1"/>
    </w:pPr>
    <w:rPr>
      <w:rFonts w:ascii="黑体" w:eastAsia="黑体" w:hAnsi="黑体"/>
      <w:b/>
      <w:sz w:val="28"/>
      <w:szCs w:val="28"/>
    </w:rPr>
  </w:style>
  <w:style w:type="character" w:customStyle="1" w:styleId="Char0">
    <w:name w:val="毕业论文章节标题 Char"/>
    <w:basedOn w:val="a0"/>
    <w:link w:val="a5"/>
    <w:rsid w:val="006C14CD"/>
    <w:rPr>
      <w:rFonts w:ascii="黑体" w:eastAsia="黑体" w:hAnsi="黑体"/>
      <w:b/>
      <w:sz w:val="32"/>
      <w:szCs w:val="32"/>
    </w:rPr>
  </w:style>
  <w:style w:type="paragraph" w:customStyle="1" w:styleId="a7">
    <w:name w:val="毕业论文正文"/>
    <w:basedOn w:val="a6"/>
    <w:link w:val="Char2"/>
    <w:qFormat/>
    <w:rsid w:val="00C30088"/>
    <w:pPr>
      <w:spacing w:before="0" w:after="0" w:line="360" w:lineRule="auto"/>
      <w:ind w:firstLineChars="200" w:firstLine="200"/>
      <w:outlineLvl w:val="9"/>
    </w:pPr>
    <w:rPr>
      <w:rFonts w:ascii="Times New Roman" w:eastAsia="宋体" w:hAnsi="Times New Roman"/>
      <w:b w:val="0"/>
      <w:sz w:val="24"/>
      <w:szCs w:val="24"/>
    </w:rPr>
  </w:style>
  <w:style w:type="character" w:customStyle="1" w:styleId="Char1">
    <w:name w:val="毕业论文节标题 Char"/>
    <w:basedOn w:val="a0"/>
    <w:link w:val="a6"/>
    <w:rsid w:val="006C14CD"/>
    <w:rPr>
      <w:rFonts w:ascii="黑体" w:eastAsia="黑体" w:hAnsi="黑体"/>
      <w:b/>
      <w:sz w:val="28"/>
      <w:szCs w:val="28"/>
    </w:rPr>
  </w:style>
  <w:style w:type="paragraph" w:customStyle="1" w:styleId="a8">
    <w:name w:val="毕业论文小节"/>
    <w:basedOn w:val="a6"/>
    <w:link w:val="Char3"/>
    <w:qFormat/>
    <w:rsid w:val="001107AA"/>
    <w:pPr>
      <w:spacing w:before="240" w:after="240" w:line="360" w:lineRule="auto"/>
      <w:ind w:left="420"/>
      <w:outlineLvl w:val="2"/>
    </w:pPr>
    <w:rPr>
      <w:sz w:val="24"/>
      <w:szCs w:val="24"/>
    </w:rPr>
  </w:style>
  <w:style w:type="character" w:customStyle="1" w:styleId="Char2">
    <w:name w:val="毕业论文正文 Char"/>
    <w:basedOn w:val="Char1"/>
    <w:link w:val="a7"/>
    <w:rsid w:val="00C30088"/>
    <w:rPr>
      <w:rFonts w:ascii="Times New Roman" w:eastAsia="宋体" w:hAnsi="Times New Roman"/>
      <w:b w:val="0"/>
      <w:sz w:val="24"/>
      <w:szCs w:val="24"/>
    </w:rPr>
  </w:style>
  <w:style w:type="paragraph" w:styleId="a9">
    <w:name w:val="header"/>
    <w:basedOn w:val="a"/>
    <w:link w:val="Char4"/>
    <w:uiPriority w:val="99"/>
    <w:unhideWhenUsed/>
    <w:rsid w:val="00110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毕业论文小节 Char"/>
    <w:basedOn w:val="Char1"/>
    <w:link w:val="a8"/>
    <w:rsid w:val="001107AA"/>
    <w:rPr>
      <w:rFonts w:ascii="黑体" w:eastAsia="黑体" w:hAnsi="黑体"/>
      <w:b/>
      <w:sz w:val="24"/>
      <w:szCs w:val="24"/>
    </w:rPr>
  </w:style>
  <w:style w:type="character" w:customStyle="1" w:styleId="Char4">
    <w:name w:val="页眉 Char"/>
    <w:basedOn w:val="a0"/>
    <w:link w:val="a9"/>
    <w:uiPriority w:val="99"/>
    <w:rsid w:val="001107AA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1107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a"/>
    <w:uiPriority w:val="99"/>
    <w:rsid w:val="001107AA"/>
    <w:rPr>
      <w:rFonts w:ascii="Times New Roman" w:eastAsia="宋体" w:hAnsi="Times New Roman"/>
      <w:sz w:val="18"/>
      <w:szCs w:val="18"/>
    </w:rPr>
  </w:style>
  <w:style w:type="paragraph" w:styleId="ab">
    <w:name w:val="Balloon Text"/>
    <w:basedOn w:val="a"/>
    <w:link w:val="Char6"/>
    <w:uiPriority w:val="99"/>
    <w:semiHidden/>
    <w:unhideWhenUsed/>
    <w:rsid w:val="001107AA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1107AA"/>
    <w:rPr>
      <w:rFonts w:ascii="Times New Roman" w:eastAsia="宋体" w:hAnsi="Times New Roman"/>
      <w:sz w:val="18"/>
      <w:szCs w:val="18"/>
    </w:rPr>
  </w:style>
  <w:style w:type="paragraph" w:customStyle="1" w:styleId="ac">
    <w:name w:val="毕业论文图题"/>
    <w:basedOn w:val="a7"/>
    <w:link w:val="Char7"/>
    <w:qFormat/>
    <w:rsid w:val="00D7241F"/>
    <w:pPr>
      <w:ind w:firstLine="420"/>
      <w:jc w:val="center"/>
    </w:pPr>
    <w:rPr>
      <w:rFonts w:ascii="黑体" w:eastAsia="黑体" w:hAnsi="黑体"/>
      <w:sz w:val="21"/>
      <w:szCs w:val="21"/>
    </w:rPr>
  </w:style>
  <w:style w:type="character" w:customStyle="1" w:styleId="Char7">
    <w:name w:val="毕业论文图题 Char"/>
    <w:basedOn w:val="Char2"/>
    <w:link w:val="ac"/>
    <w:rsid w:val="00D7241F"/>
    <w:rPr>
      <w:rFonts w:ascii="黑体" w:eastAsia="黑体" w:hAnsi="黑体"/>
      <w:b w:val="0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A70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60F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60F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22C65"/>
    <w:pPr>
      <w:widowControl w:val="0"/>
      <w:jc w:val="both"/>
    </w:pPr>
  </w:style>
  <w:style w:type="paragraph" w:customStyle="1" w:styleId="a5">
    <w:name w:val="毕业论文章节标题"/>
    <w:basedOn w:val="a"/>
    <w:link w:val="Char0"/>
    <w:qFormat/>
    <w:rsid w:val="006C14CD"/>
    <w:pPr>
      <w:spacing w:before="480" w:after="480" w:line="240" w:lineRule="atLeast"/>
      <w:jc w:val="center"/>
      <w:outlineLvl w:val="0"/>
    </w:pPr>
    <w:rPr>
      <w:rFonts w:ascii="黑体" w:eastAsia="黑体" w:hAnsi="黑体"/>
      <w:b/>
      <w:sz w:val="32"/>
      <w:szCs w:val="32"/>
    </w:rPr>
  </w:style>
  <w:style w:type="paragraph" w:customStyle="1" w:styleId="a6">
    <w:name w:val="毕业论文节标题"/>
    <w:basedOn w:val="a"/>
    <w:link w:val="Char1"/>
    <w:qFormat/>
    <w:rsid w:val="006C14CD"/>
    <w:pPr>
      <w:spacing w:before="480" w:after="480" w:line="240" w:lineRule="atLeast"/>
      <w:jc w:val="left"/>
      <w:outlineLvl w:val="1"/>
    </w:pPr>
    <w:rPr>
      <w:rFonts w:ascii="黑体" w:eastAsia="黑体" w:hAnsi="黑体"/>
      <w:b/>
      <w:sz w:val="28"/>
      <w:szCs w:val="28"/>
    </w:rPr>
  </w:style>
  <w:style w:type="character" w:customStyle="1" w:styleId="Char0">
    <w:name w:val="毕业论文章节标题 Char"/>
    <w:basedOn w:val="a0"/>
    <w:link w:val="a5"/>
    <w:rsid w:val="006C14CD"/>
    <w:rPr>
      <w:rFonts w:ascii="黑体" w:eastAsia="黑体" w:hAnsi="黑体"/>
      <w:b/>
      <w:sz w:val="32"/>
      <w:szCs w:val="32"/>
    </w:rPr>
  </w:style>
  <w:style w:type="paragraph" w:customStyle="1" w:styleId="a7">
    <w:name w:val="毕业论文正文"/>
    <w:basedOn w:val="a6"/>
    <w:link w:val="Char2"/>
    <w:qFormat/>
    <w:rsid w:val="00C30088"/>
    <w:pPr>
      <w:spacing w:before="0" w:after="0" w:line="360" w:lineRule="auto"/>
      <w:ind w:firstLineChars="200" w:firstLine="200"/>
      <w:outlineLvl w:val="9"/>
    </w:pPr>
    <w:rPr>
      <w:rFonts w:ascii="Times New Roman" w:eastAsia="宋体" w:hAnsi="Times New Roman"/>
      <w:b w:val="0"/>
      <w:sz w:val="24"/>
      <w:szCs w:val="24"/>
    </w:rPr>
  </w:style>
  <w:style w:type="character" w:customStyle="1" w:styleId="Char1">
    <w:name w:val="毕业论文节标题 Char"/>
    <w:basedOn w:val="a0"/>
    <w:link w:val="a6"/>
    <w:rsid w:val="006C14CD"/>
    <w:rPr>
      <w:rFonts w:ascii="黑体" w:eastAsia="黑体" w:hAnsi="黑体"/>
      <w:b/>
      <w:sz w:val="28"/>
      <w:szCs w:val="28"/>
    </w:rPr>
  </w:style>
  <w:style w:type="paragraph" w:customStyle="1" w:styleId="a8">
    <w:name w:val="毕业论文小节"/>
    <w:basedOn w:val="a6"/>
    <w:link w:val="Char3"/>
    <w:qFormat/>
    <w:rsid w:val="001107AA"/>
    <w:pPr>
      <w:spacing w:before="240" w:after="240" w:line="360" w:lineRule="auto"/>
      <w:ind w:left="420"/>
      <w:outlineLvl w:val="2"/>
    </w:pPr>
    <w:rPr>
      <w:sz w:val="24"/>
      <w:szCs w:val="24"/>
    </w:rPr>
  </w:style>
  <w:style w:type="character" w:customStyle="1" w:styleId="Char2">
    <w:name w:val="毕业论文正文 Char"/>
    <w:basedOn w:val="Char1"/>
    <w:link w:val="a7"/>
    <w:rsid w:val="00C30088"/>
    <w:rPr>
      <w:rFonts w:ascii="Times New Roman" w:eastAsia="宋体" w:hAnsi="Times New Roman"/>
      <w:b w:val="0"/>
      <w:sz w:val="24"/>
      <w:szCs w:val="24"/>
    </w:rPr>
  </w:style>
  <w:style w:type="paragraph" w:styleId="a9">
    <w:name w:val="header"/>
    <w:basedOn w:val="a"/>
    <w:link w:val="Char4"/>
    <w:uiPriority w:val="99"/>
    <w:unhideWhenUsed/>
    <w:rsid w:val="00110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毕业论文小节 Char"/>
    <w:basedOn w:val="Char1"/>
    <w:link w:val="a8"/>
    <w:rsid w:val="001107AA"/>
    <w:rPr>
      <w:rFonts w:ascii="黑体" w:eastAsia="黑体" w:hAnsi="黑体"/>
      <w:b/>
      <w:sz w:val="24"/>
      <w:szCs w:val="24"/>
    </w:rPr>
  </w:style>
  <w:style w:type="character" w:customStyle="1" w:styleId="Char4">
    <w:name w:val="页眉 Char"/>
    <w:basedOn w:val="a0"/>
    <w:link w:val="a9"/>
    <w:uiPriority w:val="99"/>
    <w:rsid w:val="001107AA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1107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a"/>
    <w:uiPriority w:val="99"/>
    <w:rsid w:val="001107AA"/>
    <w:rPr>
      <w:rFonts w:ascii="Times New Roman" w:eastAsia="宋体" w:hAnsi="Times New Roman"/>
      <w:sz w:val="18"/>
      <w:szCs w:val="18"/>
    </w:rPr>
  </w:style>
  <w:style w:type="paragraph" w:styleId="ab">
    <w:name w:val="Balloon Text"/>
    <w:basedOn w:val="a"/>
    <w:link w:val="Char6"/>
    <w:uiPriority w:val="99"/>
    <w:semiHidden/>
    <w:unhideWhenUsed/>
    <w:rsid w:val="001107AA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1107AA"/>
    <w:rPr>
      <w:rFonts w:ascii="Times New Roman" w:eastAsia="宋体" w:hAnsi="Times New Roman"/>
      <w:sz w:val="18"/>
      <w:szCs w:val="18"/>
    </w:rPr>
  </w:style>
  <w:style w:type="paragraph" w:customStyle="1" w:styleId="ac">
    <w:name w:val="毕业论文图题"/>
    <w:basedOn w:val="a7"/>
    <w:link w:val="Char7"/>
    <w:qFormat/>
    <w:rsid w:val="00D7241F"/>
    <w:pPr>
      <w:ind w:firstLine="420"/>
      <w:jc w:val="center"/>
    </w:pPr>
    <w:rPr>
      <w:rFonts w:ascii="黑体" w:eastAsia="黑体" w:hAnsi="黑体"/>
      <w:sz w:val="21"/>
      <w:szCs w:val="21"/>
    </w:rPr>
  </w:style>
  <w:style w:type="character" w:customStyle="1" w:styleId="Char7">
    <w:name w:val="毕业论文图题 Char"/>
    <w:basedOn w:val="Char2"/>
    <w:link w:val="ac"/>
    <w:rsid w:val="00D7241F"/>
    <w:rPr>
      <w:rFonts w:ascii="黑体" w:eastAsia="黑体" w:hAnsi="黑体"/>
      <w:b w:val="0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EB555-C6B6-4BA8-A014-391AFE5DE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11</Pages>
  <Words>998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MarioDu</dc:creator>
  <cp:lastModifiedBy>MarioDu</cp:lastModifiedBy>
  <cp:revision>25</cp:revision>
  <dcterms:created xsi:type="dcterms:W3CDTF">2014-05-10T04:55:00Z</dcterms:created>
  <dcterms:modified xsi:type="dcterms:W3CDTF">2014-05-14T10:31:00Z</dcterms:modified>
</cp:coreProperties>
</file>