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8B" w:rsidRPr="001B4B8B" w:rsidRDefault="001B4B8B" w:rsidP="001B4B8B">
      <w:pPr>
        <w:ind w:left="-284" w:right="-261" w:hanging="283"/>
        <w:jc w:val="both"/>
        <w:rPr>
          <w:rFonts w:ascii="Arial Narrow" w:hAnsi="Arial Narrow"/>
          <w:b/>
          <w:caps/>
          <w:color w:val="000000"/>
          <w:sz w:val="24"/>
          <w:shd w:val="clear" w:color="000000" w:fill="E6E6E6"/>
        </w:rPr>
      </w:pPr>
      <w:r w:rsidRPr="001B4B8B">
        <w:rPr>
          <w:rFonts w:ascii="Arial Narrow" w:hAnsi="Arial Narrow"/>
          <w:b/>
          <w:caps/>
          <w:color w:val="000000"/>
          <w:sz w:val="24"/>
          <w:shd w:val="clear" w:color="000000" w:fill="E6E6E6"/>
        </w:rPr>
        <w:t>Información WEB</w:t>
      </w:r>
      <w:r w:rsidR="00CE62E9">
        <w:rPr>
          <w:rFonts w:ascii="Arial Narrow" w:hAnsi="Arial Narrow"/>
          <w:b/>
          <w:caps/>
          <w:color w:val="000000"/>
          <w:sz w:val="24"/>
          <w:shd w:val="clear" w:color="000000" w:fill="E6E6E6"/>
        </w:rPr>
        <w:t xml:space="preserve"> de ariana carrazana</w:t>
      </w:r>
    </w:p>
    <w:p w:rsidR="00CE62E9" w:rsidRDefault="00CE62E9" w:rsidP="00FE6FF8">
      <w:pPr>
        <w:ind w:left="-284" w:right="-261" w:hanging="283"/>
        <w:jc w:val="both"/>
        <w:rPr>
          <w:rFonts w:ascii="Arial Narrow" w:hAnsi="Arial Narrow"/>
          <w:b/>
          <w:color w:val="000000"/>
          <w:sz w:val="24"/>
        </w:rPr>
      </w:pPr>
    </w:p>
    <w:p w:rsidR="00FE6FF8" w:rsidRPr="00CE62E9" w:rsidRDefault="00FE6FF8" w:rsidP="00FE6FF8">
      <w:pPr>
        <w:ind w:left="-284" w:right="-261" w:hanging="283"/>
        <w:jc w:val="both"/>
        <w:rPr>
          <w:rFonts w:ascii="Arial Narrow" w:hAnsi="Arial Narrow"/>
          <w:b/>
          <w:color w:val="000000"/>
          <w:sz w:val="24"/>
        </w:rPr>
      </w:pPr>
      <w:proofErr w:type="spellStart"/>
      <w:r w:rsidRPr="00CE62E9">
        <w:rPr>
          <w:rFonts w:ascii="Arial Narrow" w:hAnsi="Arial Narrow"/>
          <w:b/>
          <w:color w:val="000000"/>
          <w:sz w:val="24"/>
        </w:rPr>
        <w:t>Curricul</w:t>
      </w:r>
      <w:r w:rsidR="0013161D">
        <w:rPr>
          <w:rFonts w:ascii="Arial Narrow" w:hAnsi="Arial Narrow"/>
          <w:b/>
          <w:color w:val="000000"/>
          <w:sz w:val="24"/>
        </w:rPr>
        <w:t>um</w:t>
      </w:r>
      <w:proofErr w:type="spellEnd"/>
    </w:p>
    <w:p w:rsidR="001B4B8B" w:rsidRPr="001B4B8B" w:rsidRDefault="001B4B8B" w:rsidP="001B4B8B">
      <w:pPr>
        <w:ind w:left="-284" w:right="-261" w:hanging="283"/>
        <w:jc w:val="both"/>
        <w:rPr>
          <w:rFonts w:ascii="Arial Narrow" w:hAnsi="Arial Narrow"/>
          <w:color w:val="000000"/>
          <w:sz w:val="24"/>
        </w:rPr>
      </w:pPr>
      <w:r w:rsidRPr="001B4B8B">
        <w:rPr>
          <w:rFonts w:ascii="Arial Narrow" w:hAnsi="Arial Narrow"/>
          <w:color w:val="000000"/>
          <w:sz w:val="24"/>
        </w:rPr>
        <w:t xml:space="preserve">CV interactivo: </w:t>
      </w:r>
      <w:hyperlink r:id="rId5" w:history="1">
        <w:r w:rsidRPr="001B4B8B">
          <w:rPr>
            <w:rStyle w:val="Hyperlink"/>
            <w:rFonts w:ascii="Arial Narrow" w:hAnsi="Arial Narrow"/>
            <w:sz w:val="24"/>
          </w:rPr>
          <w:t>https://www.researchgate.net/profile/Ariana_Carrazana</w:t>
        </w:r>
      </w:hyperlink>
    </w:p>
    <w:p w:rsidR="001B4B8B" w:rsidRPr="001B4B8B" w:rsidRDefault="001B4B8B" w:rsidP="001B4B8B">
      <w:pPr>
        <w:ind w:left="-284" w:right="-261" w:hanging="283"/>
        <w:jc w:val="both"/>
        <w:rPr>
          <w:rStyle w:val="Hyperlink"/>
          <w:rFonts w:ascii="Arial Narrow" w:hAnsi="Arial Narrow"/>
          <w:sz w:val="24"/>
          <w:szCs w:val="26"/>
          <w:lang w:val="en-US"/>
        </w:rPr>
      </w:pPr>
      <w:r w:rsidRPr="001B4B8B">
        <w:rPr>
          <w:rFonts w:ascii="Arial Narrow" w:hAnsi="Arial Narrow"/>
          <w:color w:val="000000"/>
          <w:sz w:val="24"/>
          <w:lang w:val="en-US"/>
        </w:rPr>
        <w:t xml:space="preserve">LinkedIn: </w:t>
      </w:r>
      <w:hyperlink r:id="rId6" w:history="1">
        <w:r w:rsidRPr="001B4B8B">
          <w:rPr>
            <w:rStyle w:val="Hyperlink"/>
            <w:rFonts w:ascii="Arial Narrow" w:hAnsi="Arial Narrow"/>
            <w:sz w:val="24"/>
            <w:szCs w:val="26"/>
            <w:lang w:val="en-US"/>
          </w:rPr>
          <w:t>https://www.linkedin.com/profile/public-profile-settings?trk=prof-edit-edit-public_profile</w:t>
        </w:r>
      </w:hyperlink>
    </w:p>
    <w:p w:rsidR="00FE6FF8" w:rsidRDefault="00FE6FF8" w:rsidP="001B4B8B">
      <w:pPr>
        <w:ind w:left="-284" w:right="-261" w:hanging="283"/>
        <w:jc w:val="both"/>
        <w:rPr>
          <w:rFonts w:ascii="Arial Narrow" w:hAnsi="Arial Narrow"/>
          <w:color w:val="000000"/>
          <w:sz w:val="24"/>
          <w:lang w:val="en-US"/>
        </w:rPr>
      </w:pPr>
      <w:bookmarkStart w:id="0" w:name="_GoBack"/>
      <w:bookmarkEnd w:id="0"/>
    </w:p>
    <w:p w:rsidR="00FE6FF8" w:rsidRPr="00CE62E9" w:rsidRDefault="00FE6FF8" w:rsidP="001B4B8B">
      <w:pPr>
        <w:ind w:left="-284" w:right="-261" w:hanging="283"/>
        <w:jc w:val="both"/>
        <w:rPr>
          <w:rFonts w:ascii="Arial Narrow" w:hAnsi="Arial Narrow"/>
          <w:b/>
          <w:color w:val="000000"/>
          <w:sz w:val="24"/>
        </w:rPr>
      </w:pPr>
      <w:r w:rsidRPr="00CE62E9">
        <w:rPr>
          <w:rFonts w:ascii="Arial Narrow" w:hAnsi="Arial Narrow"/>
          <w:b/>
          <w:color w:val="000000"/>
          <w:sz w:val="24"/>
        </w:rPr>
        <w:t>Redes Académicas</w:t>
      </w:r>
    </w:p>
    <w:p w:rsidR="001B4B8B" w:rsidRPr="00FE6FF8" w:rsidRDefault="00FE6FF8" w:rsidP="001B4B8B">
      <w:pPr>
        <w:ind w:left="-284" w:right="-261" w:hanging="283"/>
        <w:jc w:val="both"/>
        <w:rPr>
          <w:rStyle w:val="Hyperlink"/>
          <w:rFonts w:ascii="Arial Narrow" w:hAnsi="Arial Narrow"/>
          <w:sz w:val="24"/>
        </w:rPr>
      </w:pPr>
      <w:proofErr w:type="spellStart"/>
      <w:r w:rsidRPr="00FE6FF8">
        <w:rPr>
          <w:rFonts w:ascii="Arial Narrow" w:hAnsi="Arial Narrow"/>
          <w:color w:val="000000"/>
          <w:sz w:val="24"/>
        </w:rPr>
        <w:t>Research</w:t>
      </w:r>
      <w:r w:rsidR="001B4B8B" w:rsidRPr="00FE6FF8">
        <w:rPr>
          <w:rFonts w:ascii="Arial Narrow" w:hAnsi="Arial Narrow"/>
          <w:color w:val="000000"/>
          <w:sz w:val="24"/>
        </w:rPr>
        <w:t>Gate</w:t>
      </w:r>
      <w:proofErr w:type="spellEnd"/>
      <w:r w:rsidR="001B4B8B" w:rsidRPr="00FE6FF8">
        <w:rPr>
          <w:rFonts w:ascii="Arial Narrow" w:hAnsi="Arial Narrow"/>
          <w:color w:val="000000"/>
          <w:sz w:val="24"/>
        </w:rPr>
        <w:t xml:space="preserve">: </w:t>
      </w:r>
      <w:hyperlink r:id="rId7" w:history="1">
        <w:r w:rsidR="001B4B8B" w:rsidRPr="00FE6FF8">
          <w:rPr>
            <w:rStyle w:val="Hyperlink"/>
            <w:rFonts w:ascii="Arial Narrow" w:hAnsi="Arial Narrow"/>
            <w:sz w:val="24"/>
          </w:rPr>
          <w:t>https://www.researchgate.net/profile/Ariana_Carrazana</w:t>
        </w:r>
      </w:hyperlink>
    </w:p>
    <w:p w:rsidR="00FE6FF8" w:rsidRDefault="00FE6FF8" w:rsidP="001B4B8B">
      <w:pPr>
        <w:ind w:left="-284" w:right="-261" w:hanging="283"/>
        <w:jc w:val="both"/>
        <w:rPr>
          <w:rFonts w:ascii="Arial Narrow" w:hAnsi="Arial Narrow"/>
          <w:color w:val="000000"/>
          <w:sz w:val="24"/>
          <w:lang w:val="en-US"/>
        </w:rPr>
      </w:pPr>
      <w:r w:rsidRPr="0026693F">
        <w:rPr>
          <w:rFonts w:ascii="Arial Narrow" w:hAnsi="Arial Narrow"/>
          <w:color w:val="000000"/>
          <w:sz w:val="24"/>
          <w:lang w:val="en-US"/>
        </w:rPr>
        <w:t xml:space="preserve">Google Scholar: </w:t>
      </w:r>
      <w:hyperlink r:id="rId8" w:history="1">
        <w:r w:rsidR="0026693F" w:rsidRPr="0058327A">
          <w:rPr>
            <w:rStyle w:val="Hyperlink"/>
            <w:rFonts w:ascii="Arial Narrow" w:hAnsi="Arial Narrow"/>
            <w:sz w:val="24"/>
            <w:lang w:val="en-US"/>
          </w:rPr>
          <w:t>https://scholar.google.es/citations?user=mccE8_QAAAAJ&amp;hl=es</w:t>
        </w:r>
      </w:hyperlink>
    </w:p>
    <w:p w:rsidR="00FE6FF8" w:rsidRDefault="00FE6FF8" w:rsidP="001B4B8B">
      <w:pPr>
        <w:ind w:left="-284" w:right="-261" w:hanging="283"/>
        <w:jc w:val="both"/>
        <w:rPr>
          <w:rFonts w:ascii="Arial Narrow" w:hAnsi="Arial Narrow"/>
          <w:color w:val="000000"/>
          <w:sz w:val="24"/>
        </w:rPr>
      </w:pPr>
      <w:r w:rsidRPr="0026693F">
        <w:rPr>
          <w:rFonts w:ascii="Arial Narrow" w:hAnsi="Arial Narrow"/>
          <w:color w:val="000000"/>
          <w:sz w:val="24"/>
        </w:rPr>
        <w:t>Academia.edu:</w:t>
      </w:r>
      <w:r w:rsidR="0026693F" w:rsidRPr="0026693F">
        <w:rPr>
          <w:rFonts w:ascii="Arial Narrow" w:hAnsi="Arial Narrow"/>
          <w:color w:val="000000"/>
          <w:sz w:val="24"/>
        </w:rPr>
        <w:t xml:space="preserve"> </w:t>
      </w:r>
      <w:hyperlink r:id="rId9" w:history="1">
        <w:r w:rsidR="0026693F" w:rsidRPr="0058327A">
          <w:rPr>
            <w:rStyle w:val="Hyperlink"/>
            <w:rFonts w:ascii="Arial Narrow" w:hAnsi="Arial Narrow"/>
            <w:sz w:val="24"/>
          </w:rPr>
          <w:t>http://ub.academia.edu/ArianaCarrazana</w:t>
        </w:r>
      </w:hyperlink>
    </w:p>
    <w:p w:rsidR="00FE6FF8" w:rsidRDefault="00FE6FF8" w:rsidP="001B4B8B">
      <w:pPr>
        <w:ind w:left="-284" w:right="-261" w:hanging="283"/>
        <w:jc w:val="both"/>
        <w:rPr>
          <w:rFonts w:ascii="Arial Narrow" w:hAnsi="Arial Narrow"/>
          <w:color w:val="000000"/>
          <w:sz w:val="24"/>
          <w:lang w:val="en-US"/>
        </w:rPr>
      </w:pPr>
      <w:proofErr w:type="spellStart"/>
      <w:r w:rsidRPr="00FE6FF8">
        <w:rPr>
          <w:rFonts w:ascii="Arial Narrow" w:hAnsi="Arial Narrow"/>
          <w:color w:val="000000"/>
          <w:sz w:val="24"/>
          <w:lang w:val="en-US"/>
        </w:rPr>
        <w:t>SlideShare</w:t>
      </w:r>
      <w:proofErr w:type="spellEnd"/>
      <w:r w:rsidRPr="00FE6FF8">
        <w:rPr>
          <w:rFonts w:ascii="Arial Narrow" w:hAnsi="Arial Narrow"/>
          <w:color w:val="000000"/>
          <w:sz w:val="24"/>
          <w:lang w:val="en-US"/>
        </w:rPr>
        <w:t xml:space="preserve">: </w:t>
      </w:r>
      <w:hyperlink r:id="rId10" w:history="1">
        <w:r w:rsidRPr="0058327A">
          <w:rPr>
            <w:rStyle w:val="Hyperlink"/>
            <w:rFonts w:ascii="Arial Narrow" w:hAnsi="Arial Narrow"/>
            <w:sz w:val="24"/>
            <w:lang w:val="en-US"/>
          </w:rPr>
          <w:t>https://es.slideshare.net/MScArianaCarrazanaDi</w:t>
        </w:r>
      </w:hyperlink>
    </w:p>
    <w:p w:rsidR="00FE6FF8" w:rsidRDefault="00FE6FF8" w:rsidP="001B4B8B">
      <w:pPr>
        <w:ind w:left="-284" w:right="-261" w:hanging="283"/>
        <w:jc w:val="both"/>
        <w:rPr>
          <w:rFonts w:ascii="Arial Narrow" w:hAnsi="Arial Narrow"/>
          <w:color w:val="000000"/>
          <w:sz w:val="24"/>
          <w:lang w:val="en-US"/>
        </w:rPr>
      </w:pPr>
    </w:p>
    <w:p w:rsidR="0026693F" w:rsidRPr="00CE62E9" w:rsidRDefault="0026693F" w:rsidP="001B4B8B">
      <w:pPr>
        <w:ind w:left="-284" w:right="-261" w:hanging="283"/>
        <w:jc w:val="both"/>
        <w:rPr>
          <w:rFonts w:ascii="Arial Narrow" w:hAnsi="Arial Narrow"/>
          <w:b/>
          <w:color w:val="000000"/>
          <w:sz w:val="24"/>
          <w:lang w:val="en-US"/>
        </w:rPr>
      </w:pPr>
      <w:proofErr w:type="spellStart"/>
      <w:r w:rsidRPr="00CE62E9">
        <w:rPr>
          <w:rFonts w:ascii="Arial Narrow" w:hAnsi="Arial Narrow"/>
          <w:b/>
          <w:color w:val="000000"/>
          <w:sz w:val="24"/>
          <w:lang w:val="en-US"/>
        </w:rPr>
        <w:t>Miembro</w:t>
      </w:r>
      <w:proofErr w:type="spellEnd"/>
      <w:r w:rsidRPr="00CE62E9">
        <w:rPr>
          <w:rFonts w:ascii="Arial Narrow" w:hAnsi="Arial Narrow"/>
          <w:b/>
          <w:color w:val="000000"/>
          <w:sz w:val="24"/>
          <w:lang w:val="en-US"/>
        </w:rPr>
        <w:t>:</w:t>
      </w:r>
    </w:p>
    <w:p w:rsidR="00FE6FF8" w:rsidRDefault="00FE6FF8" w:rsidP="001B4B8B">
      <w:pPr>
        <w:ind w:left="-284" w:right="-261" w:hanging="283"/>
        <w:jc w:val="both"/>
        <w:rPr>
          <w:rFonts w:ascii="Arial Narrow" w:hAnsi="Arial Narrow"/>
          <w:color w:val="000000"/>
          <w:sz w:val="24"/>
          <w:lang w:val="en-US"/>
        </w:rPr>
      </w:pPr>
      <w:r>
        <w:rPr>
          <w:rFonts w:ascii="Arial Narrow" w:hAnsi="Arial Narrow"/>
          <w:color w:val="000000"/>
          <w:sz w:val="24"/>
          <w:lang w:val="en-US"/>
        </w:rPr>
        <w:t>Member of SGA</w:t>
      </w:r>
      <w:r w:rsidR="0026693F">
        <w:rPr>
          <w:rFonts w:ascii="Arial Narrow" w:hAnsi="Arial Narrow"/>
          <w:color w:val="000000"/>
          <w:sz w:val="24"/>
          <w:lang w:val="en-US"/>
        </w:rPr>
        <w:t xml:space="preserve">-SEG: </w:t>
      </w:r>
      <w:hyperlink r:id="rId11" w:history="1">
        <w:r w:rsidR="0026693F" w:rsidRPr="0058327A">
          <w:rPr>
            <w:rStyle w:val="Hyperlink"/>
            <w:rFonts w:ascii="Arial Narrow" w:hAnsi="Arial Narrow"/>
            <w:sz w:val="24"/>
            <w:lang w:val="en-US"/>
          </w:rPr>
          <w:t>http://bcn-sga-seg.cat/members</w:t>
        </w:r>
      </w:hyperlink>
    </w:p>
    <w:p w:rsidR="0026693F" w:rsidRPr="00FE6FF8" w:rsidRDefault="00CE62E9" w:rsidP="001B4B8B">
      <w:pPr>
        <w:ind w:left="-284" w:right="-261" w:hanging="283"/>
        <w:jc w:val="both"/>
        <w:rPr>
          <w:rFonts w:ascii="Arial Narrow" w:hAnsi="Arial Narrow"/>
          <w:color w:val="000000"/>
          <w:sz w:val="24"/>
          <w:lang w:val="en-US"/>
        </w:rPr>
      </w:pPr>
      <w:r w:rsidRPr="00CE62E9">
        <w:rPr>
          <w:rFonts w:ascii="Arial Narrow" w:hAnsi="Arial Narrow"/>
          <w:noProof/>
          <w:color w:val="000000"/>
          <w:sz w:val="24"/>
          <w:lang w:val="en-US" w:eastAsia="zh-CN"/>
        </w:rPr>
        <w:drawing>
          <wp:inline distT="0" distB="0" distL="0" distR="0">
            <wp:extent cx="2410460" cy="1676400"/>
            <wp:effectExtent l="0" t="0" r="8890" b="0"/>
            <wp:docPr id="1" name="Imagen 1" descr="C:\Users\Usuario\Desktop\MEMBERID_S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MEMBERID_SE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F8" w:rsidRPr="00FE6FF8" w:rsidRDefault="00FE6FF8" w:rsidP="001B4B8B">
      <w:pPr>
        <w:ind w:left="-284" w:right="-261" w:hanging="283"/>
        <w:jc w:val="both"/>
        <w:rPr>
          <w:rFonts w:ascii="Arial Narrow" w:hAnsi="Arial Narrow"/>
          <w:color w:val="000000"/>
          <w:sz w:val="24"/>
          <w:lang w:val="en-US"/>
        </w:rPr>
      </w:pPr>
    </w:p>
    <w:p w:rsidR="001B4B8B" w:rsidRPr="00FE6FF8" w:rsidRDefault="001B4B8B">
      <w:pPr>
        <w:rPr>
          <w:sz w:val="28"/>
          <w:lang w:val="en-US"/>
        </w:rPr>
      </w:pPr>
    </w:p>
    <w:sectPr w:rsidR="001B4B8B" w:rsidRPr="00FE6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8B"/>
    <w:rsid w:val="0013161D"/>
    <w:rsid w:val="001B4B8B"/>
    <w:rsid w:val="0026693F"/>
    <w:rsid w:val="00782E6C"/>
    <w:rsid w:val="00CE62E9"/>
    <w:rsid w:val="00F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4B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4B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es/citations?user=mccE8_QAAAAJ&amp;hl=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Ariana_Carrazana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profile/public-profile-settings?trk=prof-edit-edit-public_profile" TargetMode="External"/><Relationship Id="rId11" Type="http://schemas.openxmlformats.org/officeDocument/2006/relationships/hyperlink" Target="http://bcn-sga-seg.cat/members" TargetMode="External"/><Relationship Id="rId5" Type="http://schemas.openxmlformats.org/officeDocument/2006/relationships/hyperlink" Target="https://www.researchgate.net/profile/Ariana_Carrazana" TargetMode="External"/><Relationship Id="rId10" Type="http://schemas.openxmlformats.org/officeDocument/2006/relationships/hyperlink" Target="https://es.slideshare.net/MScArianaCarrazana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b.academia.edu/ArianaCarraza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Carrazana</dc:creator>
  <cp:lastModifiedBy>MER</cp:lastModifiedBy>
  <cp:revision>4</cp:revision>
  <dcterms:created xsi:type="dcterms:W3CDTF">2016-05-09T07:32:00Z</dcterms:created>
  <dcterms:modified xsi:type="dcterms:W3CDTF">2017-10-26T12:53:00Z</dcterms:modified>
</cp:coreProperties>
</file>