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154FC" w14:textId="77777777" w:rsidR="00AE509A" w:rsidRPr="00AE509A" w:rsidRDefault="00AE509A" w:rsidP="00AE50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lang w:val="en" w:eastAsia="en-ID"/>
        </w:rPr>
      </w:pPr>
    </w:p>
    <w:p w14:paraId="45362D86" w14:textId="77777777" w:rsidR="00AE509A" w:rsidRPr="00AE509A" w:rsidRDefault="00AE509A" w:rsidP="00AE50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lang w:val="en" w:eastAsia="en-ID"/>
        </w:rPr>
      </w:pPr>
    </w:p>
    <w:p w14:paraId="4A7D4FB0" w14:textId="77777777" w:rsidR="00AE509A" w:rsidRPr="00AE509A" w:rsidRDefault="00AE509A" w:rsidP="00AE50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lang w:val="en" w:eastAsia="en-ID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 w:rsidR="00AE509A" w:rsidRPr="00AE509A" w14:paraId="55FDE880" w14:textId="77777777" w:rsidTr="00093FCB">
        <w:tc>
          <w:tcPr>
            <w:tcW w:w="2269" w:type="dxa"/>
            <w:gridSpan w:val="2"/>
            <w:shd w:val="clear" w:color="auto" w:fill="DAEEF3"/>
            <w:vAlign w:val="center"/>
          </w:tcPr>
          <w:p w14:paraId="4466DCE4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sz w:val="32"/>
                <w:szCs w:val="32"/>
                <w:lang w:val="en" w:eastAsia="en-ID"/>
              </w:rPr>
              <w:t>LOGO</w:t>
            </w:r>
          </w:p>
        </w:tc>
        <w:tc>
          <w:tcPr>
            <w:tcW w:w="11482" w:type="dxa"/>
            <w:gridSpan w:val="13"/>
            <w:shd w:val="clear" w:color="auto" w:fill="DAEEF3"/>
          </w:tcPr>
          <w:p w14:paraId="3934FB62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  <w:lang w:val="en" w:eastAsia="en-ID"/>
              </w:rPr>
            </w:pPr>
            <w:r w:rsidRPr="00AE509A">
              <w:rPr>
                <w:rFonts w:ascii="Cambria" w:eastAsia="Cambria" w:hAnsi="Cambria" w:cs="Cambria"/>
                <w:b/>
                <w:bCs/>
                <w:sz w:val="32"/>
                <w:szCs w:val="32"/>
                <w:lang w:val="en" w:eastAsia="en-ID"/>
              </w:rPr>
              <w:t>NAMA PERGURUAN TINGGI, FAKULTAS, PRODI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09CAF4D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  <w:lang w:val="en" w:eastAsia="en-ID"/>
              </w:rPr>
            </w:pPr>
            <w:proofErr w:type="spellStart"/>
            <w:r w:rsidRPr="00AE509A">
              <w:rPr>
                <w:rFonts w:ascii="Cambria" w:eastAsia="Cambria" w:hAnsi="Cambria" w:cs="Cambria"/>
                <w:b/>
                <w:bCs/>
                <w:sz w:val="24"/>
                <w:szCs w:val="24"/>
                <w:lang w:val="en" w:eastAsia="en-ID"/>
              </w:rPr>
              <w:t>Kode</w:t>
            </w:r>
            <w:proofErr w:type="spellEnd"/>
            <w:r w:rsidRPr="00AE509A">
              <w:rPr>
                <w:rFonts w:ascii="Cambria" w:eastAsia="Cambria" w:hAnsi="Cambria" w:cs="Cambria"/>
                <w:b/>
                <w:bCs/>
                <w:sz w:val="24"/>
                <w:szCs w:val="24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mbria" w:eastAsia="Cambria" w:hAnsi="Cambria" w:cs="Cambria"/>
                <w:b/>
                <w:bCs/>
                <w:sz w:val="24"/>
                <w:szCs w:val="24"/>
                <w:lang w:val="en" w:eastAsia="en-ID"/>
              </w:rPr>
              <w:t>Dokumen</w:t>
            </w:r>
            <w:proofErr w:type="spellEnd"/>
          </w:p>
        </w:tc>
      </w:tr>
      <w:tr w:rsidR="00AE509A" w:rsidRPr="00AE509A" w14:paraId="4819E512" w14:textId="77777777" w:rsidTr="00093FCB">
        <w:tc>
          <w:tcPr>
            <w:tcW w:w="15458" w:type="dxa"/>
            <w:gridSpan w:val="17"/>
            <w:shd w:val="clear" w:color="auto" w:fill="DAEEF3"/>
          </w:tcPr>
          <w:p w14:paraId="08CD53F0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  <w:lang w:val="en" w:eastAsia="en-ID"/>
              </w:rPr>
            </w:pPr>
            <w:r w:rsidRPr="00AE509A">
              <w:rPr>
                <w:rFonts w:ascii="Cambria" w:eastAsia="Cambria" w:hAnsi="Cambria" w:cs="Cambria"/>
                <w:b/>
                <w:bCs/>
                <w:sz w:val="28"/>
                <w:szCs w:val="28"/>
                <w:lang w:val="en" w:eastAsia="en-ID"/>
              </w:rPr>
              <w:t>RENCANA PEMBELAJARAN SEMESTER</w:t>
            </w:r>
          </w:p>
        </w:tc>
      </w:tr>
      <w:tr w:rsidR="00AE509A" w:rsidRPr="00AE509A" w14:paraId="3B9DC96F" w14:textId="77777777" w:rsidTr="00093FCB">
        <w:tc>
          <w:tcPr>
            <w:tcW w:w="4644" w:type="dxa"/>
            <w:gridSpan w:val="4"/>
            <w:shd w:val="clear" w:color="auto" w:fill="E7E6E6"/>
          </w:tcPr>
          <w:p w14:paraId="2475B6F0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52F7CF08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KODE</w:t>
            </w:r>
          </w:p>
        </w:tc>
        <w:tc>
          <w:tcPr>
            <w:tcW w:w="2976" w:type="dxa"/>
            <w:gridSpan w:val="6"/>
            <w:shd w:val="clear" w:color="auto" w:fill="E7E6E6"/>
          </w:tcPr>
          <w:p w14:paraId="07CE487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Rumpun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0FBDC50F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BOBOT (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sks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7E3D9827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1C0309DB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Tgl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Penyusunan</w:t>
            </w:r>
            <w:proofErr w:type="spellEnd"/>
          </w:p>
        </w:tc>
      </w:tr>
      <w:tr w:rsidR="00AE509A" w:rsidRPr="00AE509A" w14:paraId="1FF83DB4" w14:textId="77777777" w:rsidTr="00093FCB">
        <w:tc>
          <w:tcPr>
            <w:tcW w:w="4644" w:type="dxa"/>
            <w:gridSpan w:val="4"/>
          </w:tcPr>
          <w:p w14:paraId="2F458DFA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445" w:type="dxa"/>
            <w:gridSpan w:val="2"/>
          </w:tcPr>
          <w:p w14:paraId="1A6483D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2976" w:type="dxa"/>
            <w:gridSpan w:val="6"/>
          </w:tcPr>
          <w:p w14:paraId="1D21B428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134" w:type="dxa"/>
          </w:tcPr>
          <w:p w14:paraId="31092418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T=2</w:t>
            </w:r>
          </w:p>
        </w:tc>
        <w:tc>
          <w:tcPr>
            <w:tcW w:w="851" w:type="dxa"/>
          </w:tcPr>
          <w:p w14:paraId="46BA8416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P=1</w:t>
            </w:r>
          </w:p>
        </w:tc>
        <w:tc>
          <w:tcPr>
            <w:tcW w:w="1701" w:type="dxa"/>
          </w:tcPr>
          <w:p w14:paraId="7C6A11E3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6</w:t>
            </w:r>
          </w:p>
        </w:tc>
        <w:tc>
          <w:tcPr>
            <w:tcW w:w="1707" w:type="dxa"/>
            <w:gridSpan w:val="2"/>
          </w:tcPr>
          <w:p w14:paraId="0C3D1FC3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5 Mei 2021</w:t>
            </w:r>
          </w:p>
        </w:tc>
      </w:tr>
      <w:tr w:rsidR="00AE509A" w:rsidRPr="00AE509A" w14:paraId="3F9F6D08" w14:textId="77777777" w:rsidTr="00093FCB">
        <w:tc>
          <w:tcPr>
            <w:tcW w:w="4644" w:type="dxa"/>
            <w:gridSpan w:val="4"/>
            <w:vMerge w:val="restart"/>
          </w:tcPr>
          <w:p w14:paraId="1163EF4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 w14:paraId="41DEEB7B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Pengembang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1FFC971E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Koordinator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383E0DA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Ketua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PRODI</w:t>
            </w:r>
          </w:p>
        </w:tc>
      </w:tr>
      <w:tr w:rsidR="00AE509A" w:rsidRPr="00AE509A" w14:paraId="47AFE3BC" w14:textId="77777777" w:rsidTr="00093FCB">
        <w:trPr>
          <w:trHeight w:val="509"/>
        </w:trPr>
        <w:tc>
          <w:tcPr>
            <w:tcW w:w="4644" w:type="dxa"/>
            <w:gridSpan w:val="4"/>
            <w:vMerge/>
          </w:tcPr>
          <w:p w14:paraId="622694CF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3289" w:type="dxa"/>
            <w:gridSpan w:val="4"/>
            <w:tcBorders>
              <w:bottom w:val="single" w:sz="4" w:space="0" w:color="000000"/>
            </w:tcBorders>
          </w:tcPr>
          <w:p w14:paraId="7D27BF48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  <w:p w14:paraId="78E2378C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1979E29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3F6372E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24E4CAF7" w14:textId="77777777" w:rsidTr="00093FCB">
        <w:tc>
          <w:tcPr>
            <w:tcW w:w="2269" w:type="dxa"/>
            <w:gridSpan w:val="2"/>
            <w:vMerge w:val="restart"/>
          </w:tcPr>
          <w:p w14:paraId="41C07F3C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Capaian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(CP)</w:t>
            </w:r>
          </w:p>
        </w:tc>
        <w:tc>
          <w:tcPr>
            <w:tcW w:w="5664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10DDF5C5" w14:textId="77777777" w:rsidR="00AE509A" w:rsidRPr="00AE509A" w:rsidRDefault="00AE509A" w:rsidP="00AE509A">
            <w:pPr>
              <w:tabs>
                <w:tab w:val="left" w:pos="1806"/>
              </w:tabs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CPL-</w:t>
            </w:r>
            <w:proofErr w:type="gram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PRODI  yang</w:t>
            </w:r>
            <w:proofErr w:type="gram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dibebankan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2E2A394B" w14:textId="77777777" w:rsidR="00AE509A" w:rsidRPr="00AE509A" w:rsidRDefault="00AE509A" w:rsidP="00AE509A">
            <w:pPr>
              <w:tabs>
                <w:tab w:val="left" w:pos="1806"/>
              </w:tabs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7692D56D" w14:textId="77777777" w:rsidTr="00093FCB">
        <w:tc>
          <w:tcPr>
            <w:tcW w:w="2269" w:type="dxa"/>
            <w:gridSpan w:val="2"/>
            <w:vMerge/>
          </w:tcPr>
          <w:p w14:paraId="784B1B9A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276" w:type="dxa"/>
          </w:tcPr>
          <w:p w14:paraId="746ED3C9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CPL1</w:t>
            </w:r>
          </w:p>
          <w:p w14:paraId="5ABFB523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1913" w:type="dxa"/>
            <w:gridSpan w:val="14"/>
          </w:tcPr>
          <w:p w14:paraId="0794E7F2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beberapa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butir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CPL Prodi yang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dibebankan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pada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kuliah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mencakup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ranah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Sikap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(S),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Ketrampilan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Umum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(KU),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Ketrampilan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proofErr w:type="gramStart"/>
            <w:r w:rsidRPr="00AE509A">
              <w:rPr>
                <w:rFonts w:ascii="Calibri" w:eastAsia="Calibri" w:hAnsi="Calibri" w:cs="Calibri"/>
                <w:lang w:val="en" w:eastAsia="en-ID"/>
              </w:rPr>
              <w:t>Khusus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>(</w:t>
            </w:r>
            <w:proofErr w:type="gram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KK) dan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Pengetahuan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>(P)</w:t>
            </w:r>
          </w:p>
        </w:tc>
      </w:tr>
      <w:tr w:rsidR="00AE509A" w:rsidRPr="00AE509A" w14:paraId="596D1D43" w14:textId="77777777" w:rsidTr="00093FCB">
        <w:tc>
          <w:tcPr>
            <w:tcW w:w="2269" w:type="dxa"/>
            <w:gridSpan w:val="2"/>
            <w:vMerge/>
          </w:tcPr>
          <w:p w14:paraId="7A129E5F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3752926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CPL2</w:t>
            </w:r>
          </w:p>
        </w:tc>
        <w:tc>
          <w:tcPr>
            <w:tcW w:w="11913" w:type="dxa"/>
            <w:gridSpan w:val="14"/>
          </w:tcPr>
          <w:p w14:paraId="75C6746B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</w:t>
            </w:r>
          </w:p>
        </w:tc>
      </w:tr>
      <w:tr w:rsidR="00AE509A" w:rsidRPr="00AE509A" w14:paraId="0CE73D5B" w14:textId="77777777" w:rsidTr="00093FCB">
        <w:tc>
          <w:tcPr>
            <w:tcW w:w="2269" w:type="dxa"/>
            <w:gridSpan w:val="2"/>
            <w:vMerge/>
          </w:tcPr>
          <w:p w14:paraId="4A087EDD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42F7B0D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dst</w:t>
            </w:r>
            <w:proofErr w:type="spellEnd"/>
          </w:p>
        </w:tc>
        <w:tc>
          <w:tcPr>
            <w:tcW w:w="11913" w:type="dxa"/>
            <w:gridSpan w:val="14"/>
          </w:tcPr>
          <w:p w14:paraId="3348DA30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</w:t>
            </w:r>
          </w:p>
        </w:tc>
      </w:tr>
      <w:tr w:rsidR="00AE509A" w:rsidRPr="00AE509A" w14:paraId="2DC5BE08" w14:textId="77777777" w:rsidTr="00093FCB">
        <w:trPr>
          <w:trHeight w:val="296"/>
        </w:trPr>
        <w:tc>
          <w:tcPr>
            <w:tcW w:w="2269" w:type="dxa"/>
            <w:gridSpan w:val="2"/>
            <w:vMerge/>
          </w:tcPr>
          <w:p w14:paraId="1E297E56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5664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8E07E83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Capaian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Mata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Kuliah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1762363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</w:tr>
      <w:tr w:rsidR="00AE509A" w:rsidRPr="00AE509A" w14:paraId="26381BE0" w14:textId="77777777" w:rsidTr="00093FCB">
        <w:tc>
          <w:tcPr>
            <w:tcW w:w="2269" w:type="dxa"/>
            <w:gridSpan w:val="2"/>
            <w:vMerge/>
          </w:tcPr>
          <w:p w14:paraId="161816A5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35297456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CPMK1</w:t>
            </w:r>
          </w:p>
        </w:tc>
        <w:tc>
          <w:tcPr>
            <w:tcW w:w="11913" w:type="dxa"/>
            <w:gridSpan w:val="14"/>
          </w:tcPr>
          <w:p w14:paraId="1260CA28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CPMK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merupakan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reformulasi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secara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spesifik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dari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butir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CPL-PRODI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tsb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. di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atas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yg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berkaiatan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dengan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kuliah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ini</w:t>
            </w:r>
            <w:proofErr w:type="spellEnd"/>
          </w:p>
        </w:tc>
      </w:tr>
      <w:tr w:rsidR="00AE509A" w:rsidRPr="00AE509A" w14:paraId="4D61C826" w14:textId="77777777" w:rsidTr="00093FCB">
        <w:tc>
          <w:tcPr>
            <w:tcW w:w="2269" w:type="dxa"/>
            <w:gridSpan w:val="2"/>
            <w:vMerge/>
          </w:tcPr>
          <w:p w14:paraId="519234D2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71012AF6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CPMK2</w:t>
            </w:r>
          </w:p>
        </w:tc>
        <w:tc>
          <w:tcPr>
            <w:tcW w:w="11913" w:type="dxa"/>
            <w:gridSpan w:val="14"/>
          </w:tcPr>
          <w:p w14:paraId="54DA14EE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</w:t>
            </w:r>
          </w:p>
        </w:tc>
      </w:tr>
      <w:tr w:rsidR="00AE509A" w:rsidRPr="00AE509A" w14:paraId="7F9E21D2" w14:textId="77777777" w:rsidTr="00093FCB">
        <w:tc>
          <w:tcPr>
            <w:tcW w:w="2269" w:type="dxa"/>
            <w:gridSpan w:val="2"/>
            <w:vMerge/>
          </w:tcPr>
          <w:p w14:paraId="3B4843E7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5E61D68C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dst</w:t>
            </w:r>
            <w:proofErr w:type="spellEnd"/>
          </w:p>
        </w:tc>
        <w:tc>
          <w:tcPr>
            <w:tcW w:w="11913" w:type="dxa"/>
            <w:gridSpan w:val="14"/>
          </w:tcPr>
          <w:p w14:paraId="6A70ACB2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</w:t>
            </w:r>
          </w:p>
        </w:tc>
      </w:tr>
      <w:tr w:rsidR="00AE509A" w:rsidRPr="00AE509A" w14:paraId="5E98C920" w14:textId="77777777" w:rsidTr="00093FCB">
        <w:tc>
          <w:tcPr>
            <w:tcW w:w="2269" w:type="dxa"/>
            <w:gridSpan w:val="2"/>
            <w:vMerge/>
          </w:tcPr>
          <w:p w14:paraId="70846A79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5670" w:type="dxa"/>
            <w:gridSpan w:val="7"/>
            <w:shd w:val="clear" w:color="auto" w:fill="D9D9D9"/>
          </w:tcPr>
          <w:p w14:paraId="22F5A775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Kemampuan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akhir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tiap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tahapan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belajar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452604F3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</w:p>
        </w:tc>
      </w:tr>
      <w:tr w:rsidR="00AE509A" w:rsidRPr="00AE509A" w14:paraId="1075A9F5" w14:textId="77777777" w:rsidTr="00093FCB">
        <w:tc>
          <w:tcPr>
            <w:tcW w:w="2269" w:type="dxa"/>
            <w:gridSpan w:val="2"/>
            <w:vMerge/>
          </w:tcPr>
          <w:p w14:paraId="2668AB37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187D279D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Sub-CPMK1</w:t>
            </w:r>
          </w:p>
        </w:tc>
        <w:tc>
          <w:tcPr>
            <w:tcW w:w="11913" w:type="dxa"/>
            <w:gridSpan w:val="14"/>
          </w:tcPr>
          <w:p w14:paraId="14656238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Sub-CPMK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merupakan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jabaran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secara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selaras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dari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butir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CPMK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tsb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. di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atas</w:t>
            </w:r>
            <w:proofErr w:type="spellEnd"/>
          </w:p>
        </w:tc>
      </w:tr>
      <w:tr w:rsidR="00AE509A" w:rsidRPr="00AE509A" w14:paraId="063DA367" w14:textId="77777777" w:rsidTr="00093FCB">
        <w:tc>
          <w:tcPr>
            <w:tcW w:w="2269" w:type="dxa"/>
            <w:gridSpan w:val="2"/>
            <w:vMerge/>
          </w:tcPr>
          <w:p w14:paraId="0D05C48B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3151C63D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Sub-CPMK2</w:t>
            </w:r>
          </w:p>
        </w:tc>
        <w:tc>
          <w:tcPr>
            <w:tcW w:w="11913" w:type="dxa"/>
            <w:gridSpan w:val="14"/>
          </w:tcPr>
          <w:p w14:paraId="292EDF6A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…..</w:t>
            </w:r>
          </w:p>
        </w:tc>
      </w:tr>
      <w:tr w:rsidR="00AE509A" w:rsidRPr="00AE509A" w14:paraId="580088B9" w14:textId="77777777" w:rsidTr="00093FCB">
        <w:tc>
          <w:tcPr>
            <w:tcW w:w="2269" w:type="dxa"/>
            <w:gridSpan w:val="2"/>
            <w:vMerge/>
          </w:tcPr>
          <w:p w14:paraId="05B25B3F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276" w:type="dxa"/>
          </w:tcPr>
          <w:p w14:paraId="2663358A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dst</w:t>
            </w:r>
            <w:proofErr w:type="spellEnd"/>
          </w:p>
        </w:tc>
        <w:tc>
          <w:tcPr>
            <w:tcW w:w="11913" w:type="dxa"/>
            <w:gridSpan w:val="14"/>
          </w:tcPr>
          <w:p w14:paraId="4709A4B5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lang w:val="en" w:eastAsia="en-ID"/>
              </w:rPr>
              <w:t>…..</w:t>
            </w:r>
          </w:p>
        </w:tc>
      </w:tr>
      <w:tr w:rsidR="00AE509A" w:rsidRPr="00AE509A" w14:paraId="41E960E2" w14:textId="77777777" w:rsidTr="00093FCB">
        <w:tc>
          <w:tcPr>
            <w:tcW w:w="2269" w:type="dxa"/>
            <w:gridSpan w:val="2"/>
            <w:vMerge/>
          </w:tcPr>
          <w:p w14:paraId="2789FA4C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5744" w:type="dxa"/>
            <w:gridSpan w:val="8"/>
            <w:shd w:val="clear" w:color="auto" w:fill="D9D9D9"/>
          </w:tcPr>
          <w:p w14:paraId="73540E52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Korelasi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antara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CPL/CPMK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terhadap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Sub-CPMK</w:t>
            </w:r>
          </w:p>
        </w:tc>
        <w:tc>
          <w:tcPr>
            <w:tcW w:w="7445" w:type="dxa"/>
            <w:gridSpan w:val="7"/>
          </w:tcPr>
          <w:p w14:paraId="7AB66263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</w:p>
        </w:tc>
      </w:tr>
      <w:tr w:rsidR="00AE509A" w:rsidRPr="00AE509A" w14:paraId="7F826D5C" w14:textId="77777777" w:rsidTr="00093FCB">
        <w:tc>
          <w:tcPr>
            <w:tcW w:w="2269" w:type="dxa"/>
            <w:gridSpan w:val="2"/>
            <w:vMerge/>
          </w:tcPr>
          <w:p w14:paraId="31368DC0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3189" w:type="dxa"/>
            <w:gridSpan w:val="15"/>
          </w:tcPr>
          <w:p w14:paraId="14E8DBD0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  <w:tbl>
            <w:tblPr>
              <w:tblW w:w="1296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49"/>
              <w:gridCol w:w="1835"/>
              <w:gridCol w:w="1835"/>
              <w:gridCol w:w="1665"/>
              <w:gridCol w:w="1594"/>
              <w:gridCol w:w="3685"/>
            </w:tblGrid>
            <w:tr w:rsidR="00AE509A" w:rsidRPr="00AE509A" w14:paraId="0202967D" w14:textId="77777777" w:rsidTr="00093FCB">
              <w:tc>
                <w:tcPr>
                  <w:tcW w:w="2349" w:type="dxa"/>
                  <w:shd w:val="clear" w:color="auto" w:fill="AEAAAA"/>
                </w:tcPr>
                <w:p w14:paraId="444584F7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3A0ADFBB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CPL1 (%)</w:t>
                  </w:r>
                </w:p>
              </w:tc>
              <w:tc>
                <w:tcPr>
                  <w:tcW w:w="1835" w:type="dxa"/>
                </w:tcPr>
                <w:p w14:paraId="4E35E745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CPL2 (%)</w:t>
                  </w:r>
                </w:p>
              </w:tc>
              <w:tc>
                <w:tcPr>
                  <w:tcW w:w="1665" w:type="dxa"/>
                </w:tcPr>
                <w:p w14:paraId="04F60FD9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CP3 (%)</w:t>
                  </w:r>
                </w:p>
              </w:tc>
              <w:tc>
                <w:tcPr>
                  <w:tcW w:w="1594" w:type="dxa"/>
                </w:tcPr>
                <w:p w14:paraId="6ECA99C6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…</w:t>
                  </w:r>
                  <w:proofErr w:type="gramStart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….</w:t>
                  </w:r>
                  <w:proofErr w:type="spellStart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dst</w:t>
                  </w:r>
                  <w:proofErr w:type="spellEnd"/>
                  <w:proofErr w:type="gramEnd"/>
                </w:p>
              </w:tc>
              <w:tc>
                <w:tcPr>
                  <w:tcW w:w="3685" w:type="dxa"/>
                </w:tcPr>
                <w:p w14:paraId="6D7A25A2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proofErr w:type="spellStart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Bobot</w:t>
                  </w:r>
                  <w:proofErr w:type="spellEnd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 xml:space="preserve"> </w:t>
                  </w:r>
                  <w:proofErr w:type="spellStart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penilaian</w:t>
                  </w:r>
                  <w:proofErr w:type="spellEnd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 xml:space="preserve"> (%)</w:t>
                  </w:r>
                </w:p>
              </w:tc>
            </w:tr>
            <w:tr w:rsidR="00AE509A" w:rsidRPr="00AE509A" w14:paraId="327E0184" w14:textId="77777777" w:rsidTr="00093FCB">
              <w:tc>
                <w:tcPr>
                  <w:tcW w:w="2349" w:type="dxa"/>
                </w:tcPr>
                <w:p w14:paraId="3853FCC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Sub-CPMK1</w:t>
                  </w:r>
                </w:p>
              </w:tc>
              <w:tc>
                <w:tcPr>
                  <w:tcW w:w="1835" w:type="dxa"/>
                </w:tcPr>
                <w:p w14:paraId="0914F6BA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0449E9EF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665" w:type="dxa"/>
                </w:tcPr>
                <w:p w14:paraId="22A01752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594" w:type="dxa"/>
                </w:tcPr>
                <w:p w14:paraId="72AB5FAE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3685" w:type="dxa"/>
                </w:tcPr>
                <w:p w14:paraId="33828D93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</w:tr>
            <w:tr w:rsidR="00AE509A" w:rsidRPr="00AE509A" w14:paraId="332C8DF2" w14:textId="77777777" w:rsidTr="00093FCB">
              <w:tc>
                <w:tcPr>
                  <w:tcW w:w="2349" w:type="dxa"/>
                </w:tcPr>
                <w:p w14:paraId="270CF8E0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Sub-CPMK2</w:t>
                  </w:r>
                </w:p>
              </w:tc>
              <w:tc>
                <w:tcPr>
                  <w:tcW w:w="1835" w:type="dxa"/>
                </w:tcPr>
                <w:p w14:paraId="37B46DA3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1FDECBE7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665" w:type="dxa"/>
                </w:tcPr>
                <w:p w14:paraId="41410D8C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594" w:type="dxa"/>
                </w:tcPr>
                <w:p w14:paraId="77B1894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3685" w:type="dxa"/>
                </w:tcPr>
                <w:p w14:paraId="70EC4554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</w:tr>
            <w:tr w:rsidR="00AE509A" w:rsidRPr="00AE509A" w14:paraId="46601A42" w14:textId="77777777" w:rsidTr="00093FCB">
              <w:tc>
                <w:tcPr>
                  <w:tcW w:w="2349" w:type="dxa"/>
                </w:tcPr>
                <w:p w14:paraId="4F4E3C14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Sub-CPMK3</w:t>
                  </w:r>
                </w:p>
              </w:tc>
              <w:tc>
                <w:tcPr>
                  <w:tcW w:w="1835" w:type="dxa"/>
                </w:tcPr>
                <w:p w14:paraId="0763A9D4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1576E65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665" w:type="dxa"/>
                </w:tcPr>
                <w:p w14:paraId="0D6F2D30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594" w:type="dxa"/>
                </w:tcPr>
                <w:p w14:paraId="7D2549E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3685" w:type="dxa"/>
                </w:tcPr>
                <w:p w14:paraId="1A90F6FD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</w:tr>
            <w:tr w:rsidR="00AE509A" w:rsidRPr="00AE509A" w14:paraId="220ACD7F" w14:textId="77777777" w:rsidTr="00093FCB">
              <w:tc>
                <w:tcPr>
                  <w:tcW w:w="2349" w:type="dxa"/>
                </w:tcPr>
                <w:p w14:paraId="6FDC215A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…</w:t>
                  </w:r>
                  <w:proofErr w:type="gramStart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…..</w:t>
                  </w:r>
                  <w:proofErr w:type="spellStart"/>
                  <w:proofErr w:type="gramEnd"/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dst</w:t>
                  </w:r>
                  <w:proofErr w:type="spellEnd"/>
                </w:p>
              </w:tc>
              <w:tc>
                <w:tcPr>
                  <w:tcW w:w="1835" w:type="dxa"/>
                </w:tcPr>
                <w:p w14:paraId="6AF86F8E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57DC902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665" w:type="dxa"/>
                </w:tcPr>
                <w:p w14:paraId="4392DB7E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594" w:type="dxa"/>
                </w:tcPr>
                <w:p w14:paraId="73FB5ADE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3685" w:type="dxa"/>
                </w:tcPr>
                <w:p w14:paraId="0CD9FEA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</w:tr>
            <w:tr w:rsidR="00AE509A" w:rsidRPr="00AE509A" w14:paraId="53FDFB6C" w14:textId="77777777" w:rsidTr="00093FCB">
              <w:tc>
                <w:tcPr>
                  <w:tcW w:w="2349" w:type="dxa"/>
                </w:tcPr>
                <w:p w14:paraId="137A348A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523E5CD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835" w:type="dxa"/>
                </w:tcPr>
                <w:p w14:paraId="3D7C5B41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665" w:type="dxa"/>
                </w:tcPr>
                <w:p w14:paraId="66C59A76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1594" w:type="dxa"/>
                </w:tcPr>
                <w:p w14:paraId="45C39681" w14:textId="77777777" w:rsidR="00AE509A" w:rsidRPr="00AE509A" w:rsidRDefault="00AE509A" w:rsidP="00AE509A">
                  <w:pPr>
                    <w:spacing w:after="0" w:line="240" w:lineRule="auto"/>
                    <w:jc w:val="both"/>
                    <w:rPr>
                      <w:rFonts w:ascii="Calibri" w:eastAsia="Calibri" w:hAnsi="Calibri" w:cs="Calibri"/>
                      <w:lang w:val="en" w:eastAsia="en-ID"/>
                    </w:rPr>
                  </w:pPr>
                </w:p>
              </w:tc>
              <w:tc>
                <w:tcPr>
                  <w:tcW w:w="3685" w:type="dxa"/>
                </w:tcPr>
                <w:p w14:paraId="7B71B371" w14:textId="77777777" w:rsidR="00AE509A" w:rsidRPr="00AE509A" w:rsidRDefault="00AE509A" w:rsidP="00AE509A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</w:pPr>
                  <w:r w:rsidRPr="00AE509A">
                    <w:rPr>
                      <w:rFonts w:ascii="Calibri" w:eastAsia="Calibri" w:hAnsi="Calibri" w:cs="Calibri"/>
                      <w:b/>
                      <w:bCs/>
                      <w:lang w:val="en" w:eastAsia="en-ID"/>
                    </w:rPr>
                    <w:t>100</w:t>
                  </w:r>
                </w:p>
              </w:tc>
            </w:tr>
          </w:tbl>
          <w:p w14:paraId="51A3445C" w14:textId="77777777" w:rsidR="00AE509A" w:rsidRPr="00AE509A" w:rsidRDefault="00AE509A" w:rsidP="00AE509A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" w:eastAsia="en-ID"/>
              </w:rPr>
            </w:pPr>
          </w:p>
        </w:tc>
      </w:tr>
      <w:tr w:rsidR="00AE509A" w:rsidRPr="00AE509A" w14:paraId="05119399" w14:textId="77777777" w:rsidTr="00093FCB">
        <w:trPr>
          <w:trHeight w:val="345"/>
        </w:trPr>
        <w:tc>
          <w:tcPr>
            <w:tcW w:w="2269" w:type="dxa"/>
            <w:gridSpan w:val="2"/>
          </w:tcPr>
          <w:p w14:paraId="49AA70DC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lastRenderedPageBreak/>
              <w:t>Deskripsi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Singkat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MK</w:t>
            </w:r>
          </w:p>
        </w:tc>
        <w:tc>
          <w:tcPr>
            <w:tcW w:w="13189" w:type="dxa"/>
            <w:gridSpan w:val="15"/>
          </w:tcPr>
          <w:p w14:paraId="2AB88D4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relevansi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&amp;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cakupan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materi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>/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bahan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kajian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sesuai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dengan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matakuliah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ini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dan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sesuai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dengan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Sub-CPMK</w:t>
            </w:r>
          </w:p>
        </w:tc>
      </w:tr>
      <w:tr w:rsidR="00AE509A" w:rsidRPr="00AE509A" w14:paraId="1BCD42BA" w14:textId="77777777" w:rsidTr="00093FCB">
        <w:trPr>
          <w:trHeight w:val="345"/>
        </w:trPr>
        <w:tc>
          <w:tcPr>
            <w:tcW w:w="2269" w:type="dxa"/>
            <w:gridSpan w:val="2"/>
          </w:tcPr>
          <w:p w14:paraId="0E58192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Bahan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Kajian: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Materi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</w:p>
        </w:tc>
        <w:tc>
          <w:tcPr>
            <w:tcW w:w="13189" w:type="dxa"/>
            <w:gridSpan w:val="15"/>
          </w:tcPr>
          <w:p w14:paraId="64C95BA2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bahan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kajian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dan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dijabarkan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dalam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materi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dalam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pokok-pokok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bahasan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yang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dipelajari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oleh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mahasiswa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sesuai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dengan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Sub-CPMK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tersebut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di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atas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>.</w:t>
            </w:r>
          </w:p>
        </w:tc>
      </w:tr>
      <w:tr w:rsidR="00AE509A" w:rsidRPr="00AE509A" w14:paraId="5B3E24ED" w14:textId="77777777" w:rsidTr="00093FCB">
        <w:tc>
          <w:tcPr>
            <w:tcW w:w="2269" w:type="dxa"/>
            <w:gridSpan w:val="2"/>
            <w:vMerge w:val="restart"/>
          </w:tcPr>
          <w:p w14:paraId="2C858A20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Pustaka</w:t>
            </w:r>
            <w:proofErr w:type="spellEnd"/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1A10BC14" w14:textId="77777777" w:rsidR="00AE509A" w:rsidRPr="00AE509A" w:rsidRDefault="00AE509A" w:rsidP="00AE509A">
            <w:pPr>
              <w:spacing w:after="0" w:line="240" w:lineRule="auto"/>
              <w:ind w:left="26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gram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Utama :</w:t>
            </w:r>
            <w:proofErr w:type="gramEnd"/>
          </w:p>
        </w:tc>
        <w:tc>
          <w:tcPr>
            <w:tcW w:w="10814" w:type="dxa"/>
            <w:gridSpan w:val="13"/>
            <w:tcBorders>
              <w:bottom w:val="single" w:sz="4" w:space="0" w:color="000000"/>
            </w:tcBorders>
          </w:tcPr>
          <w:p w14:paraId="0F0C0590" w14:textId="77777777" w:rsidR="00AE509A" w:rsidRPr="00AE509A" w:rsidRDefault="00AE509A" w:rsidP="00AE509A">
            <w:pPr>
              <w:spacing w:after="0" w:line="240" w:lineRule="auto"/>
              <w:ind w:left="26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1E8A4879" w14:textId="77777777" w:rsidTr="00093FCB">
        <w:tc>
          <w:tcPr>
            <w:tcW w:w="2269" w:type="dxa"/>
            <w:gridSpan w:val="2"/>
            <w:vMerge/>
          </w:tcPr>
          <w:p w14:paraId="7A1B7A1A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3189" w:type="dxa"/>
            <w:gridSpan w:val="15"/>
          </w:tcPr>
          <w:p w14:paraId="0B2827C4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color w:val="000000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pustaka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utama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yang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digunakan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,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termasuk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bahan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ajar yang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disusun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oleh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dosen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pengampu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 xml:space="preserve"> MK </w:t>
            </w:r>
            <w:proofErr w:type="spellStart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ini</w:t>
            </w:r>
            <w:proofErr w:type="spellEnd"/>
            <w:r w:rsidRPr="00AE509A">
              <w:rPr>
                <w:rFonts w:ascii="Calibri" w:eastAsia="Calibri" w:hAnsi="Calibri" w:cs="Calibri"/>
                <w:color w:val="000000"/>
                <w:lang w:val="en" w:eastAsia="en-ID"/>
              </w:rPr>
              <w:t>.</w:t>
            </w:r>
          </w:p>
        </w:tc>
      </w:tr>
      <w:tr w:rsidR="00AE509A" w:rsidRPr="00AE509A" w14:paraId="453AD0E3" w14:textId="77777777" w:rsidTr="00093FCB">
        <w:tc>
          <w:tcPr>
            <w:tcW w:w="2269" w:type="dxa"/>
            <w:gridSpan w:val="2"/>
            <w:vMerge/>
          </w:tcPr>
          <w:p w14:paraId="3A0AFB43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color w:val="000000"/>
                <w:lang w:val="en" w:eastAsia="en-ID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525600BF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proofErr w:type="gramStart"/>
            <w:r w:rsidRPr="00AE509A">
              <w:rPr>
                <w:rFonts w:ascii="Calibri" w:eastAsia="Calibri" w:hAnsi="Calibri" w:cs="Calibri"/>
                <w:b/>
                <w:bCs/>
                <w:color w:val="000000"/>
                <w:lang w:val="en" w:eastAsia="en-ID"/>
              </w:rPr>
              <w:t>Pendukung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color w:val="000000"/>
                <w:lang w:val="en" w:eastAsia="en-ID"/>
              </w:rPr>
              <w:t xml:space="preserve"> :</w:t>
            </w:r>
            <w:proofErr w:type="gramEnd"/>
          </w:p>
        </w:tc>
        <w:tc>
          <w:tcPr>
            <w:tcW w:w="10814" w:type="dxa"/>
            <w:gridSpan w:val="13"/>
            <w:tcBorders>
              <w:top w:val="single" w:sz="8" w:space="0" w:color="FFFFFF"/>
            </w:tcBorders>
          </w:tcPr>
          <w:p w14:paraId="48677D32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</w:tr>
      <w:tr w:rsidR="00AE509A" w:rsidRPr="00AE509A" w14:paraId="722133AE" w14:textId="77777777" w:rsidTr="00093FCB">
        <w:trPr>
          <w:trHeight w:val="377"/>
        </w:trPr>
        <w:tc>
          <w:tcPr>
            <w:tcW w:w="2269" w:type="dxa"/>
            <w:gridSpan w:val="2"/>
            <w:vMerge/>
          </w:tcPr>
          <w:p w14:paraId="7C6C799D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3189" w:type="dxa"/>
            <w:gridSpan w:val="15"/>
          </w:tcPr>
          <w:p w14:paraId="6882847A" w14:textId="77777777" w:rsidR="00AE509A" w:rsidRPr="00AE509A" w:rsidRDefault="00AE509A" w:rsidP="00AE509A">
            <w:pPr>
              <w:tabs>
                <w:tab w:val="left" w:pos="0"/>
              </w:tabs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pustaka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pendukung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jika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ada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,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sebagai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pengayaan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literasi</w:t>
            </w:r>
            <w:proofErr w:type="spellEnd"/>
          </w:p>
        </w:tc>
      </w:tr>
      <w:tr w:rsidR="00AE509A" w:rsidRPr="00AE509A" w14:paraId="2D61225E" w14:textId="77777777" w:rsidTr="00093FCB">
        <w:tc>
          <w:tcPr>
            <w:tcW w:w="2269" w:type="dxa"/>
            <w:gridSpan w:val="2"/>
          </w:tcPr>
          <w:p w14:paraId="7EC8819C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Dosen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Pengampu</w:t>
            </w:r>
            <w:proofErr w:type="spellEnd"/>
          </w:p>
        </w:tc>
        <w:tc>
          <w:tcPr>
            <w:tcW w:w="13189" w:type="dxa"/>
            <w:gridSpan w:val="15"/>
          </w:tcPr>
          <w:p w14:paraId="6D2130FC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nama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dosen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atau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tim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dosen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pengampu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kuliah</w:t>
            </w:r>
            <w:proofErr w:type="spellEnd"/>
          </w:p>
        </w:tc>
      </w:tr>
      <w:tr w:rsidR="00AE509A" w:rsidRPr="00AE509A" w14:paraId="41DEF934" w14:textId="77777777" w:rsidTr="00093FCB">
        <w:tc>
          <w:tcPr>
            <w:tcW w:w="2269" w:type="dxa"/>
            <w:gridSpan w:val="2"/>
          </w:tcPr>
          <w:p w14:paraId="02703C8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Matakuliah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syarat</w:t>
            </w:r>
            <w:proofErr w:type="spellEnd"/>
          </w:p>
        </w:tc>
        <w:tc>
          <w:tcPr>
            <w:tcW w:w="13189" w:type="dxa"/>
            <w:gridSpan w:val="15"/>
          </w:tcPr>
          <w:p w14:paraId="26CDD7D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Tuliskan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mata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kuliah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prasyarat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,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jika</w:t>
            </w:r>
            <w:proofErr w:type="spellEnd"/>
            <w:r w:rsidRPr="00AE509A">
              <w:rPr>
                <w:rFonts w:ascii="Calibri" w:eastAsia="Calibri" w:hAnsi="Calibri" w:cs="Calibri"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lang w:val="en" w:eastAsia="en-ID"/>
              </w:rPr>
              <w:t>ada</w:t>
            </w:r>
            <w:proofErr w:type="spellEnd"/>
          </w:p>
        </w:tc>
      </w:tr>
      <w:tr w:rsidR="00AE509A" w:rsidRPr="00AE509A" w14:paraId="2D4F4C16" w14:textId="77777777" w:rsidTr="00093FCB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220B080C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Mg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Ke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 w14:paraId="1C408B21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Capaian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Mata </w:t>
            </w:r>
            <w:proofErr w:type="spellStart"/>
            <w:proofErr w:type="gram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Kuliah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 (</w:t>
            </w:r>
            <w:proofErr w:type="gram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 w14:paraId="73263180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Penilaian</w:t>
            </w:r>
            <w:proofErr w:type="spellEnd"/>
          </w:p>
        </w:tc>
        <w:tc>
          <w:tcPr>
            <w:tcW w:w="4678" w:type="dxa"/>
            <w:gridSpan w:val="7"/>
            <w:shd w:val="clear" w:color="auto" w:fill="E7E6E6"/>
          </w:tcPr>
          <w:p w14:paraId="1B45E467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Bantuk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,</w:t>
            </w:r>
          </w:p>
          <w:p w14:paraId="63580248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Metode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, </w:t>
            </w:r>
          </w:p>
          <w:p w14:paraId="425C6D35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Penugasan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Mahasiswa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,</w:t>
            </w:r>
          </w:p>
          <w:p w14:paraId="6ED6570E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 xml:space="preserve"> [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>Estimasi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 xml:space="preserve">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2FD694E5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Materi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</w:p>
          <w:p w14:paraId="561AE2BE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 xml:space="preserve">[ </w:t>
            </w:r>
            <w:proofErr w:type="spellStart"/>
            <w:proofErr w:type="gramStart"/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>Pustaka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color w:val="0000FF"/>
                <w:lang w:val="en" w:eastAsia="en-ID"/>
              </w:rPr>
              <w:t xml:space="preserve">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0796CC9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Bobot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Penilaian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(%)</w:t>
            </w:r>
          </w:p>
        </w:tc>
      </w:tr>
      <w:tr w:rsidR="00AE509A" w:rsidRPr="00AE509A" w14:paraId="2E6C36D9" w14:textId="77777777" w:rsidTr="00093FCB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5626C580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807" w:type="dxa"/>
            <w:gridSpan w:val="2"/>
            <w:vMerge/>
            <w:shd w:val="clear" w:color="auto" w:fill="E7E6E6"/>
            <w:vAlign w:val="center"/>
          </w:tcPr>
          <w:p w14:paraId="2873B3B7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701" w:type="dxa"/>
            <w:gridSpan w:val="2"/>
            <w:shd w:val="clear" w:color="auto" w:fill="E7E6E6"/>
          </w:tcPr>
          <w:p w14:paraId="79C242C0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Indikator</w:t>
            </w:r>
            <w:proofErr w:type="spellEnd"/>
          </w:p>
        </w:tc>
        <w:tc>
          <w:tcPr>
            <w:tcW w:w="2126" w:type="dxa"/>
            <w:gridSpan w:val="2"/>
            <w:shd w:val="clear" w:color="auto" w:fill="E7E6E6"/>
          </w:tcPr>
          <w:p w14:paraId="2C87C6B3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Teknik &amp;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Kriteria</w:t>
            </w:r>
            <w:proofErr w:type="spellEnd"/>
          </w:p>
        </w:tc>
        <w:tc>
          <w:tcPr>
            <w:tcW w:w="2410" w:type="dxa"/>
            <w:gridSpan w:val="4"/>
            <w:shd w:val="clear" w:color="auto" w:fill="E7E6E6"/>
          </w:tcPr>
          <w:p w14:paraId="6FDE79BF" w14:textId="77777777" w:rsidR="00AE509A" w:rsidRPr="00AE509A" w:rsidRDefault="00AE509A" w:rsidP="00AE509A">
            <w:pPr>
              <w:spacing w:after="0" w:line="240" w:lineRule="auto"/>
              <w:ind w:left="72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Daring (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sinkron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44F1817B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Pembelajaran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Daring (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asinkron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00013782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49BB3850" w14:textId="77777777" w:rsidR="00AE509A" w:rsidRPr="00AE509A" w:rsidRDefault="00AE509A" w:rsidP="00AE5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291C1E76" w14:textId="77777777" w:rsidTr="00093FCB">
        <w:trPr>
          <w:trHeight w:val="274"/>
        </w:trPr>
        <w:tc>
          <w:tcPr>
            <w:tcW w:w="738" w:type="dxa"/>
            <w:shd w:val="clear" w:color="auto" w:fill="E7E6E6"/>
          </w:tcPr>
          <w:p w14:paraId="0880E5BF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(1)</w:t>
            </w:r>
          </w:p>
        </w:tc>
        <w:tc>
          <w:tcPr>
            <w:tcW w:w="2807" w:type="dxa"/>
            <w:gridSpan w:val="2"/>
            <w:shd w:val="clear" w:color="auto" w:fill="E7E6E6"/>
          </w:tcPr>
          <w:p w14:paraId="53FA8BBB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(2)</w:t>
            </w:r>
          </w:p>
        </w:tc>
        <w:tc>
          <w:tcPr>
            <w:tcW w:w="1701" w:type="dxa"/>
            <w:gridSpan w:val="2"/>
            <w:shd w:val="clear" w:color="auto" w:fill="E7E6E6"/>
          </w:tcPr>
          <w:p w14:paraId="4DCF5961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(3)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26A4ACEA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(4)</w:t>
            </w:r>
          </w:p>
        </w:tc>
        <w:tc>
          <w:tcPr>
            <w:tcW w:w="2410" w:type="dxa"/>
            <w:gridSpan w:val="4"/>
            <w:shd w:val="clear" w:color="auto" w:fill="E7E6E6"/>
          </w:tcPr>
          <w:p w14:paraId="168A5C36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550036DE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0445C5C8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03C1490D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(8)</w:t>
            </w:r>
          </w:p>
        </w:tc>
      </w:tr>
      <w:tr w:rsidR="00AE509A" w:rsidRPr="00AE509A" w14:paraId="4DA4A2FF" w14:textId="77777777" w:rsidTr="00093FCB">
        <w:tc>
          <w:tcPr>
            <w:tcW w:w="738" w:type="dxa"/>
          </w:tcPr>
          <w:p w14:paraId="36C96B2F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1</w:t>
            </w:r>
          </w:p>
        </w:tc>
        <w:tc>
          <w:tcPr>
            <w:tcW w:w="2807" w:type="dxa"/>
            <w:gridSpan w:val="2"/>
          </w:tcPr>
          <w:p w14:paraId="6821CD80" w14:textId="77777777" w:rsidR="00AE509A" w:rsidRPr="00AE509A" w:rsidRDefault="00AE509A" w:rsidP="00AE509A">
            <w:pPr>
              <w:spacing w:after="0" w:line="240" w:lineRule="auto"/>
              <w:ind w:left="142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701" w:type="dxa"/>
            <w:gridSpan w:val="2"/>
          </w:tcPr>
          <w:p w14:paraId="73D5A920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432FF"/>
                <w:lang w:val="en" w:eastAsia="en-ID"/>
              </w:rPr>
            </w:pPr>
          </w:p>
        </w:tc>
        <w:tc>
          <w:tcPr>
            <w:tcW w:w="2126" w:type="dxa"/>
            <w:gridSpan w:val="2"/>
          </w:tcPr>
          <w:p w14:paraId="66C6139A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2410" w:type="dxa"/>
            <w:gridSpan w:val="4"/>
          </w:tcPr>
          <w:p w14:paraId="57EAF933" w14:textId="77777777" w:rsidR="00AE509A" w:rsidRPr="00AE509A" w:rsidRDefault="00AE509A" w:rsidP="00AE509A">
            <w:pPr>
              <w:spacing w:after="0" w:line="240" w:lineRule="auto"/>
              <w:ind w:left="72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68" w:type="dxa"/>
            <w:gridSpan w:val="3"/>
          </w:tcPr>
          <w:p w14:paraId="6C66F5D6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74" w:type="dxa"/>
            <w:gridSpan w:val="2"/>
          </w:tcPr>
          <w:p w14:paraId="44F20A8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134" w:type="dxa"/>
          </w:tcPr>
          <w:p w14:paraId="148BAE26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339E6EB5" w14:textId="77777777" w:rsidTr="00093FCB">
        <w:tc>
          <w:tcPr>
            <w:tcW w:w="738" w:type="dxa"/>
          </w:tcPr>
          <w:p w14:paraId="400DFD82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2</w:t>
            </w:r>
          </w:p>
        </w:tc>
        <w:tc>
          <w:tcPr>
            <w:tcW w:w="2807" w:type="dxa"/>
            <w:gridSpan w:val="2"/>
          </w:tcPr>
          <w:p w14:paraId="73C33B24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701" w:type="dxa"/>
            <w:gridSpan w:val="2"/>
          </w:tcPr>
          <w:p w14:paraId="23C0C8E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126" w:type="dxa"/>
            <w:gridSpan w:val="2"/>
          </w:tcPr>
          <w:p w14:paraId="35E7B390" w14:textId="77777777" w:rsidR="00AE509A" w:rsidRPr="00AE509A" w:rsidRDefault="00AE509A" w:rsidP="00AE509A">
            <w:pPr>
              <w:spacing w:after="0" w:line="240" w:lineRule="auto"/>
              <w:rPr>
                <w:rFonts w:ascii="Trebuchet MS" w:eastAsia="Trebuchet MS" w:hAnsi="Trebuchet MS" w:cs="Trebuchet MS"/>
                <w:sz w:val="20"/>
                <w:szCs w:val="20"/>
                <w:lang w:val="en" w:eastAsia="en-ID"/>
              </w:rPr>
            </w:pPr>
          </w:p>
        </w:tc>
        <w:tc>
          <w:tcPr>
            <w:tcW w:w="2410" w:type="dxa"/>
            <w:gridSpan w:val="4"/>
          </w:tcPr>
          <w:p w14:paraId="14E061E6" w14:textId="77777777" w:rsidR="00AE509A" w:rsidRPr="00AE509A" w:rsidRDefault="00AE509A" w:rsidP="00AE509A">
            <w:pPr>
              <w:spacing w:after="0" w:line="240" w:lineRule="auto"/>
              <w:rPr>
                <w:rFonts w:ascii="Trebuchet MS" w:eastAsia="Trebuchet MS" w:hAnsi="Trebuchet MS" w:cs="Trebuchet MS"/>
                <w:sz w:val="20"/>
                <w:szCs w:val="20"/>
                <w:lang w:val="en" w:eastAsia="en-ID"/>
              </w:rPr>
            </w:pPr>
          </w:p>
        </w:tc>
        <w:tc>
          <w:tcPr>
            <w:tcW w:w="2268" w:type="dxa"/>
            <w:gridSpan w:val="3"/>
          </w:tcPr>
          <w:p w14:paraId="7F186C13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74" w:type="dxa"/>
            <w:gridSpan w:val="2"/>
          </w:tcPr>
          <w:p w14:paraId="66F70598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</w:p>
        </w:tc>
        <w:tc>
          <w:tcPr>
            <w:tcW w:w="1134" w:type="dxa"/>
          </w:tcPr>
          <w:p w14:paraId="2D9E794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" w:eastAsia="en-ID"/>
              </w:rPr>
            </w:pPr>
          </w:p>
        </w:tc>
      </w:tr>
      <w:tr w:rsidR="00AE509A" w:rsidRPr="00AE509A" w14:paraId="6D1253B4" w14:textId="77777777" w:rsidTr="00093FCB">
        <w:tc>
          <w:tcPr>
            <w:tcW w:w="738" w:type="dxa"/>
          </w:tcPr>
          <w:p w14:paraId="6009E327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…</w:t>
            </w:r>
          </w:p>
        </w:tc>
        <w:tc>
          <w:tcPr>
            <w:tcW w:w="2807" w:type="dxa"/>
            <w:gridSpan w:val="2"/>
          </w:tcPr>
          <w:p w14:paraId="765C415B" w14:textId="77777777" w:rsidR="00AE509A" w:rsidRPr="00AE509A" w:rsidRDefault="00AE509A" w:rsidP="00AE509A">
            <w:pPr>
              <w:spacing w:after="0" w:line="240" w:lineRule="auto"/>
              <w:ind w:left="142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701" w:type="dxa"/>
            <w:gridSpan w:val="2"/>
          </w:tcPr>
          <w:p w14:paraId="4C44395E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126" w:type="dxa"/>
            <w:gridSpan w:val="2"/>
          </w:tcPr>
          <w:p w14:paraId="7059A7FB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410" w:type="dxa"/>
            <w:gridSpan w:val="4"/>
          </w:tcPr>
          <w:p w14:paraId="3A8E4A69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68" w:type="dxa"/>
            <w:gridSpan w:val="3"/>
          </w:tcPr>
          <w:p w14:paraId="7FC96C4B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74" w:type="dxa"/>
            <w:gridSpan w:val="2"/>
          </w:tcPr>
          <w:p w14:paraId="6D4C6464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134" w:type="dxa"/>
          </w:tcPr>
          <w:p w14:paraId="26B446F1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" w:eastAsia="en-ID"/>
              </w:rPr>
            </w:pPr>
          </w:p>
        </w:tc>
      </w:tr>
      <w:tr w:rsidR="00AE509A" w:rsidRPr="00AE509A" w14:paraId="11ED79FC" w14:textId="77777777" w:rsidTr="00093FCB">
        <w:tc>
          <w:tcPr>
            <w:tcW w:w="738" w:type="dxa"/>
            <w:shd w:val="clear" w:color="auto" w:fill="E7E6E6"/>
          </w:tcPr>
          <w:p w14:paraId="73221D85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8</w:t>
            </w:r>
          </w:p>
        </w:tc>
        <w:tc>
          <w:tcPr>
            <w:tcW w:w="13586" w:type="dxa"/>
            <w:gridSpan w:val="15"/>
            <w:shd w:val="clear" w:color="auto" w:fill="E7E6E6"/>
          </w:tcPr>
          <w:p w14:paraId="7ED35E57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Evaluasi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Tengah Semester /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Ujian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Tengan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Semester</w:t>
            </w:r>
          </w:p>
        </w:tc>
        <w:tc>
          <w:tcPr>
            <w:tcW w:w="1134" w:type="dxa"/>
          </w:tcPr>
          <w:p w14:paraId="0DD7268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" w:eastAsia="en-ID"/>
              </w:rPr>
            </w:pPr>
          </w:p>
        </w:tc>
      </w:tr>
      <w:tr w:rsidR="00AE509A" w:rsidRPr="00AE509A" w14:paraId="4F2C1374" w14:textId="77777777" w:rsidTr="00093FCB">
        <w:tc>
          <w:tcPr>
            <w:tcW w:w="738" w:type="dxa"/>
          </w:tcPr>
          <w:p w14:paraId="5E6D7ED4" w14:textId="77777777" w:rsidR="00AE509A" w:rsidRPr="00AE509A" w:rsidRDefault="00AE509A" w:rsidP="00AE509A">
            <w:pPr>
              <w:spacing w:after="0" w:line="240" w:lineRule="auto"/>
              <w:ind w:left="-90"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9</w:t>
            </w:r>
          </w:p>
        </w:tc>
        <w:tc>
          <w:tcPr>
            <w:tcW w:w="2807" w:type="dxa"/>
            <w:gridSpan w:val="2"/>
          </w:tcPr>
          <w:p w14:paraId="29A77364" w14:textId="77777777" w:rsidR="00AE509A" w:rsidRPr="00AE509A" w:rsidRDefault="00AE509A" w:rsidP="00AE509A">
            <w:pPr>
              <w:spacing w:after="0" w:line="240" w:lineRule="auto"/>
              <w:ind w:left="142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701" w:type="dxa"/>
            <w:gridSpan w:val="2"/>
          </w:tcPr>
          <w:p w14:paraId="18029E2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2126" w:type="dxa"/>
            <w:gridSpan w:val="2"/>
          </w:tcPr>
          <w:p w14:paraId="3779AA9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410" w:type="dxa"/>
            <w:gridSpan w:val="4"/>
          </w:tcPr>
          <w:p w14:paraId="51931337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68" w:type="dxa"/>
            <w:gridSpan w:val="3"/>
          </w:tcPr>
          <w:p w14:paraId="1254F814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74" w:type="dxa"/>
            <w:gridSpan w:val="2"/>
          </w:tcPr>
          <w:p w14:paraId="60BDDB99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134" w:type="dxa"/>
          </w:tcPr>
          <w:p w14:paraId="6E9E6F98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2FDBDECB" w14:textId="77777777" w:rsidTr="00093FCB">
        <w:tc>
          <w:tcPr>
            <w:tcW w:w="738" w:type="dxa"/>
            <w:tcBorders>
              <w:bottom w:val="single" w:sz="4" w:space="0" w:color="000000"/>
            </w:tcBorders>
          </w:tcPr>
          <w:p w14:paraId="68F31F15" w14:textId="77777777" w:rsidR="00AE509A" w:rsidRPr="00AE509A" w:rsidRDefault="00AE509A" w:rsidP="00AE509A">
            <w:pPr>
              <w:spacing w:after="0" w:line="240" w:lineRule="auto"/>
              <w:ind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…</w:t>
            </w:r>
          </w:p>
        </w:tc>
        <w:tc>
          <w:tcPr>
            <w:tcW w:w="2807" w:type="dxa"/>
            <w:gridSpan w:val="2"/>
            <w:tcBorders>
              <w:bottom w:val="single" w:sz="4" w:space="0" w:color="000000"/>
            </w:tcBorders>
          </w:tcPr>
          <w:p w14:paraId="51FC4F94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5785D0A2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lang w:val="en" w:eastAsia="en-ID"/>
              </w:rPr>
            </w:pP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43A1B7F5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410" w:type="dxa"/>
            <w:gridSpan w:val="4"/>
            <w:tcBorders>
              <w:bottom w:val="single" w:sz="4" w:space="0" w:color="000000"/>
            </w:tcBorders>
          </w:tcPr>
          <w:p w14:paraId="2E1B1B6E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0F8143D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282D5ABA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EFE60FE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  <w:tr w:rsidR="00AE509A" w:rsidRPr="00AE509A" w14:paraId="53EA7D7E" w14:textId="77777777" w:rsidTr="00093FCB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20FEE897" w14:textId="77777777" w:rsidR="00AE509A" w:rsidRPr="00AE509A" w:rsidRDefault="00AE509A" w:rsidP="00AE509A">
            <w:pPr>
              <w:spacing w:after="0" w:line="240" w:lineRule="auto"/>
              <w:ind w:right="-108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16</w:t>
            </w:r>
          </w:p>
        </w:tc>
        <w:tc>
          <w:tcPr>
            <w:tcW w:w="13586" w:type="dxa"/>
            <w:gridSpan w:val="15"/>
            <w:tcBorders>
              <w:bottom w:val="single" w:sz="4" w:space="0" w:color="000000"/>
            </w:tcBorders>
            <w:shd w:val="clear" w:color="auto" w:fill="E7E6E6"/>
          </w:tcPr>
          <w:p w14:paraId="6E2DB056" w14:textId="77777777" w:rsidR="00AE509A" w:rsidRPr="00AE509A" w:rsidRDefault="00AE509A" w:rsidP="00AE509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Evaluasi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Akhir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Semester /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Ujian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</w:t>
            </w:r>
            <w:proofErr w:type="spellStart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>Akhir</w:t>
            </w:r>
            <w:proofErr w:type="spellEnd"/>
            <w:r w:rsidRPr="00AE509A">
              <w:rPr>
                <w:rFonts w:ascii="Calibri" w:eastAsia="Calibri" w:hAnsi="Calibri" w:cs="Calibri"/>
                <w:b/>
                <w:bCs/>
                <w:lang w:val="en" w:eastAsia="en-ID"/>
              </w:rPr>
              <w:t xml:space="preserve">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9D2B805" w14:textId="77777777" w:rsidR="00AE509A" w:rsidRPr="00AE509A" w:rsidRDefault="00AE509A" w:rsidP="00AE509A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en" w:eastAsia="en-ID"/>
              </w:rPr>
            </w:pPr>
          </w:p>
        </w:tc>
      </w:tr>
    </w:tbl>
    <w:p w14:paraId="65DD3745" w14:textId="77777777" w:rsidR="00AE509A" w:rsidRPr="00AE509A" w:rsidRDefault="00AE509A" w:rsidP="00AE509A">
      <w:pPr>
        <w:tabs>
          <w:tab w:val="left" w:pos="900"/>
          <w:tab w:val="left" w:pos="5040"/>
          <w:tab w:val="left" w:pos="5400"/>
        </w:tabs>
        <w:spacing w:after="0" w:line="240" w:lineRule="auto"/>
        <w:rPr>
          <w:rFonts w:ascii="Calibri" w:eastAsia="Calibri" w:hAnsi="Calibri" w:cs="Calibri"/>
          <w:sz w:val="24"/>
          <w:szCs w:val="24"/>
          <w:lang w:val="en" w:eastAsia="en-ID"/>
        </w:rPr>
      </w:pPr>
      <w:proofErr w:type="spellStart"/>
      <w:proofErr w:type="gramStart"/>
      <w:r w:rsidRPr="00AE509A">
        <w:rPr>
          <w:rFonts w:ascii="Calibri" w:eastAsia="Calibri" w:hAnsi="Calibri" w:cs="Calibri"/>
          <w:b/>
          <w:bCs/>
          <w:sz w:val="24"/>
          <w:szCs w:val="24"/>
          <w:u w:val="single"/>
          <w:lang w:val="en" w:eastAsia="en-ID"/>
        </w:rPr>
        <w:t>Catatan</w:t>
      </w:r>
      <w:proofErr w:type="spellEnd"/>
      <w:r w:rsidRPr="00AE509A">
        <w:rPr>
          <w:rFonts w:ascii="Calibri" w:eastAsia="Calibri" w:hAnsi="Calibri" w:cs="Calibri"/>
          <w:b/>
          <w:bCs/>
          <w:sz w:val="24"/>
          <w:szCs w:val="24"/>
          <w:lang w:val="en" w:eastAsia="en-ID"/>
        </w:rPr>
        <w:t xml:space="preserve"> :</w:t>
      </w:r>
      <w:proofErr w:type="gramEnd"/>
      <w:r w:rsidRPr="00AE509A">
        <w:rPr>
          <w:rFonts w:ascii="Calibri" w:eastAsia="Calibri" w:hAnsi="Calibri" w:cs="Calibri"/>
          <w:sz w:val="24"/>
          <w:szCs w:val="24"/>
          <w:lang w:val="en" w:eastAsia="en-ID"/>
        </w:rPr>
        <w:t xml:space="preserve">   </w:t>
      </w:r>
    </w:p>
    <w:p w14:paraId="729E2C81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Capaian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Lulusan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PRODI (CPL-PRODI)</w:t>
      </w:r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dimiliki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oleh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setiap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lulusan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PRODI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merupakan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internalisasi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sikap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penguasaan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pengetahuan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ketrampilan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sesuai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dengan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jenjang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prodinya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diperoleh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melalui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proses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391E33EB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CPL yang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dibebankan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pada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mata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beberapa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capaian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lulusan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program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studi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(CPL-PRODI)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digunakan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untuk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pembentukan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/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pengembangan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sebuah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terdiri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aspek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sikap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ketrampulan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umum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ketrampilan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khusus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pengetahuan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56BA9D4E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CP Mata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(CPMK)</w:t>
      </w:r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dijabarkan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secara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spesifik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CPL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dibebankan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pada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bersifat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spesifik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terhadap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bahan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kajian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materi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tersebut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5031987F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r w:rsidRPr="00AE509A">
        <w:rPr>
          <w:rFonts w:ascii="Calibri" w:eastAsia="Calibri" w:hAnsi="Calibri" w:cs="Calibri"/>
          <w:b/>
          <w:bCs/>
          <w:lang w:val="en" w:eastAsia="en-ID"/>
        </w:rPr>
        <w:lastRenderedPageBreak/>
        <w:t xml:space="preserve">Sub-CP Mata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(Sub-CPMK)</w:t>
      </w:r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dijabarkan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secara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spesifik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CPMK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dapat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diukur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diamati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merupakan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akhir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direncanakan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pada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tiap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tahap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bersifat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spesifik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terhadap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materi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mata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tersebut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19B40DD7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Indikator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dalam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proses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maupun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hasil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belajar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mahasiswa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pernyataan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spesifik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terukur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mengidentifikasi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kemampuan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kinerja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hasil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belajar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mahasiswa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disertai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bukti-bukti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2B83B272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Kreteria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patokan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digunakan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sebagai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ukuran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tolok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ukur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ketercapaian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dalam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berdasarkan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indikator-indikator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ditetapkan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.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Kreteria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merupakan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pedoman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bagi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penilai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agar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konsisten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tidak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bias.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Kreteria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dapat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berupa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kuantitatif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ataupun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kualitatif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766181DF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Teknik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: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tes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non-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tes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15C04CA3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Bentuk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>:</w:t>
      </w:r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Kuliah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Responsi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Tutorial, Seminar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setara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Praktikum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Praktik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Studio,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Praktik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Bengkel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Praktik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Lapangan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Penelitian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Pengabdian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Kepada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Masyarakat dan/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bentuk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lain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setara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0D48D02D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Metode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>:</w:t>
      </w:r>
      <w:r w:rsidRPr="00AE509A">
        <w:rPr>
          <w:rFonts w:ascii="Calibri" w:eastAsia="Calibri" w:hAnsi="Calibri" w:cs="Calibri"/>
          <w:lang w:val="en" w:eastAsia="en-ID"/>
        </w:rPr>
        <w:t xml:space="preserve"> Small Group Discussion, Role-Play &amp; Simulation, Discovery Learning, Self-Directed Learning, Cooperative Learning, Collaborative Learning, Contextual Learning, Project Based Learning,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metode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lainnya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yg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setara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3D670259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Materi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Pembelajaran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rincian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atau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uraian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bahan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kajian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yg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dapat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disajikan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dalam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bentuk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beberapa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pokok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dan sub-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pokok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bahasan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33D1EC6C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Bobot</w:t>
      </w:r>
      <w:proofErr w:type="spellEnd"/>
      <w:r w:rsidRPr="00AE509A">
        <w:rPr>
          <w:rFonts w:ascii="Calibri" w:eastAsia="Calibri" w:hAnsi="Calibri" w:cs="Calibri"/>
          <w:b/>
          <w:bCs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b/>
          <w:bCs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adalah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prosentasi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penilaian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terhadap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setiap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pencapaian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CPMK yang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besarnya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proposional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dengan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tingkat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kesulitan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pencapaian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CPMK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tsb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., dan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totalnya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100%.</w:t>
      </w:r>
    </w:p>
    <w:p w14:paraId="1767A7C7" w14:textId="77777777" w:rsidR="00AE509A" w:rsidRPr="00AE509A" w:rsidRDefault="00AE509A" w:rsidP="00AE509A">
      <w:pPr>
        <w:numPr>
          <w:ilvl w:val="0"/>
          <w:numId w:val="1"/>
        </w:numPr>
        <w:spacing w:after="0" w:line="240" w:lineRule="auto"/>
        <w:ind w:left="709" w:hanging="425"/>
        <w:rPr>
          <w:rFonts w:ascii="Calibri" w:eastAsia="Calibri" w:hAnsi="Calibri" w:cs="Calibri"/>
          <w:lang w:val="en" w:eastAsia="en-ID"/>
        </w:rPr>
      </w:pPr>
      <w:r w:rsidRPr="00AE509A">
        <w:rPr>
          <w:rFonts w:ascii="Calibri" w:eastAsia="Calibri" w:hAnsi="Calibri" w:cs="Calibri"/>
          <w:b/>
          <w:bCs/>
          <w:lang w:val="en" w:eastAsia="en-ID"/>
        </w:rPr>
        <w:t>PB</w:t>
      </w:r>
      <w:r w:rsidRPr="00AE509A">
        <w:rPr>
          <w:rFonts w:ascii="Calibri" w:eastAsia="Calibri" w:hAnsi="Calibri" w:cs="Calibri"/>
          <w:lang w:val="en" w:eastAsia="en-ID"/>
        </w:rPr>
        <w:t xml:space="preserve">=Proses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Belajar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r w:rsidRPr="00AE509A">
        <w:rPr>
          <w:rFonts w:ascii="Calibri" w:eastAsia="Calibri" w:hAnsi="Calibri" w:cs="Calibri"/>
          <w:b/>
          <w:bCs/>
          <w:lang w:val="en" w:eastAsia="en-ID"/>
        </w:rPr>
        <w:t>PT</w:t>
      </w:r>
      <w:r w:rsidRPr="00AE509A">
        <w:rPr>
          <w:rFonts w:ascii="Calibri" w:eastAsia="Calibri" w:hAnsi="Calibri" w:cs="Calibri"/>
          <w:lang w:val="en" w:eastAsia="en-ID"/>
        </w:rPr>
        <w:t>=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Penugasan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Terstruktur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, </w:t>
      </w:r>
      <w:r w:rsidRPr="00AE509A">
        <w:rPr>
          <w:rFonts w:ascii="Calibri" w:eastAsia="Calibri" w:hAnsi="Calibri" w:cs="Calibri"/>
          <w:b/>
          <w:bCs/>
          <w:lang w:val="en" w:eastAsia="en-ID"/>
        </w:rPr>
        <w:t>KM</w:t>
      </w:r>
      <w:r w:rsidRPr="00AE509A">
        <w:rPr>
          <w:rFonts w:ascii="Calibri" w:eastAsia="Calibri" w:hAnsi="Calibri" w:cs="Calibri"/>
          <w:lang w:val="en" w:eastAsia="en-ID"/>
        </w:rPr>
        <w:t>=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Kegiatan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 xml:space="preserve"> </w:t>
      </w:r>
      <w:proofErr w:type="spellStart"/>
      <w:r w:rsidRPr="00AE509A">
        <w:rPr>
          <w:rFonts w:ascii="Calibri" w:eastAsia="Calibri" w:hAnsi="Calibri" w:cs="Calibri"/>
          <w:lang w:val="en" w:eastAsia="en-ID"/>
        </w:rPr>
        <w:t>Mandiri</w:t>
      </w:r>
      <w:proofErr w:type="spellEnd"/>
      <w:r w:rsidRPr="00AE509A">
        <w:rPr>
          <w:rFonts w:ascii="Calibri" w:eastAsia="Calibri" w:hAnsi="Calibri" w:cs="Calibri"/>
          <w:lang w:val="en" w:eastAsia="en-ID"/>
        </w:rPr>
        <w:t>.</w:t>
      </w:r>
    </w:p>
    <w:p w14:paraId="7E9C4E23" w14:textId="77777777" w:rsidR="00AE509A" w:rsidRPr="00AE509A" w:rsidRDefault="00AE509A" w:rsidP="00AE509A">
      <w:pPr>
        <w:spacing w:after="0" w:line="240" w:lineRule="auto"/>
        <w:ind w:left="284"/>
        <w:rPr>
          <w:rFonts w:ascii="Calibri" w:eastAsia="Calibri" w:hAnsi="Calibri" w:cs="Calibri"/>
          <w:lang w:val="en" w:eastAsia="en-ID"/>
        </w:rPr>
      </w:pPr>
    </w:p>
    <w:p w14:paraId="4C36D7CD" w14:textId="77777777" w:rsidR="00007D0D" w:rsidRDefault="00007D0D">
      <w:bookmarkStart w:id="0" w:name="_GoBack"/>
      <w:bookmarkEnd w:id="0"/>
    </w:p>
    <w:sectPr w:rsidR="00007D0D" w:rsidSect="00AE509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22266E"/>
    <w:multiLevelType w:val="multilevel"/>
    <w:tmpl w:val="27986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FD"/>
    <w:rsid w:val="00002CFD"/>
    <w:rsid w:val="00007D0D"/>
    <w:rsid w:val="00A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62460E-4CD2-4C0A-A656-E6AC1CE8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2026-09-20T21:47:00Z</dcterms:created>
  <dcterms:modified xsi:type="dcterms:W3CDTF">2026-09-20T21:48:00Z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852b44cc-736a-4969-bc4f-de73ba4042ae</vt:lpwstr>
  </property>
</Properties>
</file>