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90"/>
        <w:gridCol w:w="2286"/>
        <w:gridCol w:w="1535"/>
        <w:gridCol w:w="1949"/>
        <w:gridCol w:w="1751"/>
        <w:gridCol w:w="1760"/>
        <w:gridCol w:w="2100"/>
      </w:tblGrid>
      <w:tr w:rsidR="00AC7E2D" w:rsidRPr="001C79C7" w14:paraId="77137E55"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B2CDB8E"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2EFBB71" w14:textId="77777777" w:rsidR="00F81B00" w:rsidRDefault="00000000">
            <w:pPr>
              <w:spacing w:after="0" w:line="240" w:lineRule="auto"/>
              <w:jc w:val="center"/>
            </w:pPr>
            <w:r>
              <w:rPr>
                <w:b/>
              </w:rPr>
              <w:t>UNIVERSITAS PGRI RONGGOLAWE TUBAN</w:t>
            </w:r>
          </w:p>
          <w:p w14:paraId="31F6A469" w14:textId="77777777" w:rsidR="00F81B00" w:rsidRDefault="00000000">
            <w:pPr>
              <w:spacing w:after="0" w:line="240" w:lineRule="auto"/>
              <w:jc w:val="center"/>
            </w:pPr>
            <w:r>
              <w:rPr>
                <w:b/>
              </w:rPr>
              <w:t>FAKULTAS KEGURUAN DAN ILMU PENDIDIKAN</w:t>
            </w:r>
          </w:p>
          <w:p w14:paraId="5E0E1920" w14:textId="77777777" w:rsidR="00F81B00"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DE6B751" w14:textId="77777777" w:rsidR="00F81B00" w:rsidRPr="001C79C7" w:rsidRDefault="00000000">
            <w:pPr>
              <w:spacing w:after="0" w:line="240" w:lineRule="auto"/>
              <w:jc w:val="center"/>
              <w:rPr>
                <w:lang w:val="nb-NO"/>
              </w:rPr>
            </w:pPr>
            <w:r w:rsidRPr="001C79C7">
              <w:rPr>
                <w:b/>
                <w:sz w:val="21"/>
                <w:lang w:val="nb-NO"/>
              </w:rPr>
              <w:t>PPKn/I/PKN/MKK PPKn</w:t>
            </w:r>
          </w:p>
        </w:tc>
      </w:tr>
      <w:tr w:rsidR="00AC7E2D" w:rsidRPr="0015391E" w14:paraId="26EBAF7C"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1E26FE6"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078FCD50"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AB7F539"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E4768FE"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493B795"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1F6AAC4"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F0200AA"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AE03CF7"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554258B4"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C43A06" w14:textId="77777777" w:rsidR="00F81B00" w:rsidRDefault="00000000">
            <w:pPr>
              <w:spacing w:after="0" w:line="240" w:lineRule="auto"/>
            </w:pPr>
            <w:r>
              <w:rPr>
                <w:b/>
                <w:sz w:val="21"/>
              </w:rPr>
              <w:t>Pengantar Ilmu Politik</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F2C85B" w14:textId="77777777" w:rsidR="00F81B00" w:rsidRDefault="00000000">
            <w:pPr>
              <w:spacing w:after="0" w:line="240" w:lineRule="auto"/>
              <w:jc w:val="center"/>
            </w:pPr>
            <w:r>
              <w:rPr>
                <w:sz w:val="21"/>
              </w:rPr>
              <w:t>PKN3106</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FD0C2B" w14:textId="77777777" w:rsidR="00F81B00" w:rsidRPr="001C79C7" w:rsidRDefault="00000000">
            <w:pPr>
              <w:spacing w:after="0" w:line="240" w:lineRule="auto"/>
              <w:rPr>
                <w:lang w:val="fi-FI"/>
              </w:rPr>
            </w:pPr>
            <w:r w:rsidRPr="001C79C7">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C8C7E8" w14:textId="77777777" w:rsidR="00F81B00" w:rsidRDefault="00000000">
            <w:pPr>
              <w:spacing w:after="0" w:line="240" w:lineRule="auto"/>
              <w:jc w:val="center"/>
            </w:pPr>
            <w:r>
              <w:rPr>
                <w:sz w:val="21"/>
              </w:rPr>
              <w:t>3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A9D38B" w14:textId="77777777" w:rsidR="00F81B00" w:rsidRDefault="00000000">
            <w:pPr>
              <w:spacing w:after="0" w:line="240" w:lineRule="auto"/>
              <w:jc w:val="center"/>
            </w:pPr>
            <w:r>
              <w:rPr>
                <w:sz w:val="21"/>
              </w:rPr>
              <w:t>1</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25412D" w14:textId="77777777" w:rsidR="00F81B00" w:rsidRDefault="00000000">
            <w:pPr>
              <w:spacing w:after="0" w:line="240" w:lineRule="auto"/>
              <w:jc w:val="center"/>
            </w:pPr>
            <w:r>
              <w:rPr>
                <w:sz w:val="21"/>
              </w:rPr>
              <w:t>04 Februari 2026</w:t>
            </w:r>
          </w:p>
        </w:tc>
      </w:tr>
      <w:tr w:rsidR="0053241F" w:rsidRPr="0015391E" w14:paraId="3CF79DEF"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6D51C6CE"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544CFBC"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BE245B9"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299AFBC"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38D772B6"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02729D1D"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E2509A" w14:textId="77777777" w:rsidR="001C79C7" w:rsidRDefault="001C79C7">
            <w:pPr>
              <w:spacing w:after="0" w:line="240" w:lineRule="auto"/>
              <w:jc w:val="center"/>
              <w:rPr>
                <w:sz w:val="21"/>
              </w:rPr>
            </w:pPr>
          </w:p>
          <w:p w14:paraId="290F83B5" w14:textId="77777777" w:rsidR="001C79C7" w:rsidRDefault="001C79C7">
            <w:pPr>
              <w:spacing w:after="0" w:line="240" w:lineRule="auto"/>
              <w:jc w:val="center"/>
              <w:rPr>
                <w:sz w:val="21"/>
              </w:rPr>
            </w:pPr>
          </w:p>
          <w:p w14:paraId="53F17AFF" w14:textId="77777777" w:rsidR="001C79C7" w:rsidRDefault="001C79C7">
            <w:pPr>
              <w:spacing w:after="0" w:line="240" w:lineRule="auto"/>
              <w:jc w:val="center"/>
              <w:rPr>
                <w:sz w:val="21"/>
              </w:rPr>
            </w:pPr>
          </w:p>
          <w:p w14:paraId="0202195C" w14:textId="533C861A" w:rsidR="00F81B00" w:rsidRDefault="00000000">
            <w:pPr>
              <w:spacing w:after="0" w:line="240" w:lineRule="auto"/>
              <w:jc w:val="center"/>
            </w:pPr>
            <w:r>
              <w:rPr>
                <w:sz w:val="21"/>
              </w:rPr>
              <w:t>Dr. Usep Supriatna,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DEF22E" w14:textId="77777777" w:rsidR="001C79C7" w:rsidRDefault="001C79C7">
            <w:pPr>
              <w:spacing w:after="0" w:line="240" w:lineRule="auto"/>
              <w:jc w:val="center"/>
              <w:rPr>
                <w:sz w:val="21"/>
              </w:rPr>
            </w:pPr>
          </w:p>
          <w:p w14:paraId="2E00DAD3" w14:textId="77777777" w:rsidR="001C79C7" w:rsidRDefault="001C79C7">
            <w:pPr>
              <w:spacing w:after="0" w:line="240" w:lineRule="auto"/>
              <w:jc w:val="center"/>
              <w:rPr>
                <w:sz w:val="21"/>
              </w:rPr>
            </w:pPr>
          </w:p>
          <w:p w14:paraId="75FA2061" w14:textId="77777777" w:rsidR="001C79C7" w:rsidRDefault="001C79C7">
            <w:pPr>
              <w:spacing w:after="0" w:line="240" w:lineRule="auto"/>
              <w:jc w:val="center"/>
              <w:rPr>
                <w:sz w:val="21"/>
              </w:rPr>
            </w:pPr>
          </w:p>
          <w:p w14:paraId="25939E44" w14:textId="71D7919D" w:rsidR="00F81B00" w:rsidRPr="001C79C7" w:rsidRDefault="00000000">
            <w:pPr>
              <w:spacing w:after="0" w:line="240" w:lineRule="auto"/>
              <w:jc w:val="center"/>
              <w:rPr>
                <w:lang w:val="fi-FI"/>
              </w:rPr>
            </w:pPr>
            <w:r w:rsidRPr="001C79C7">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7DF640" w14:textId="77777777" w:rsidR="001C79C7" w:rsidRPr="001C79C7" w:rsidRDefault="001C79C7">
            <w:pPr>
              <w:spacing w:after="0" w:line="240" w:lineRule="auto"/>
              <w:jc w:val="center"/>
              <w:rPr>
                <w:sz w:val="21"/>
                <w:lang w:val="fi-FI"/>
              </w:rPr>
            </w:pPr>
          </w:p>
          <w:p w14:paraId="4E93BB50" w14:textId="77777777" w:rsidR="001C79C7" w:rsidRPr="001C79C7" w:rsidRDefault="001C79C7">
            <w:pPr>
              <w:spacing w:after="0" w:line="240" w:lineRule="auto"/>
              <w:jc w:val="center"/>
              <w:rPr>
                <w:sz w:val="21"/>
                <w:lang w:val="fi-FI"/>
              </w:rPr>
            </w:pPr>
          </w:p>
          <w:p w14:paraId="6956D3FD" w14:textId="77777777" w:rsidR="001C79C7" w:rsidRPr="001C79C7" w:rsidRDefault="001C79C7">
            <w:pPr>
              <w:spacing w:after="0" w:line="240" w:lineRule="auto"/>
              <w:jc w:val="center"/>
              <w:rPr>
                <w:sz w:val="21"/>
                <w:lang w:val="fi-FI"/>
              </w:rPr>
            </w:pPr>
          </w:p>
          <w:p w14:paraId="2B2B57E3" w14:textId="1485BAAA" w:rsidR="00F81B00" w:rsidRDefault="00000000">
            <w:pPr>
              <w:spacing w:after="0" w:line="240" w:lineRule="auto"/>
              <w:jc w:val="center"/>
            </w:pPr>
            <w:r>
              <w:rPr>
                <w:sz w:val="21"/>
              </w:rPr>
              <w:t>Mario Fahmi Syahrial, M.Pd.</w:t>
            </w:r>
          </w:p>
        </w:tc>
      </w:tr>
      <w:tr w:rsidR="00AC7E2D" w:rsidRPr="001C79C7" w14:paraId="4A35F84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C588264"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A8EFABD"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1C79C7" w14:paraId="03D27D4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82B0E9"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7C98A74" w14:textId="77777777" w:rsidR="00F81B00" w:rsidRPr="001C79C7" w:rsidRDefault="00000000">
            <w:pPr>
              <w:spacing w:after="0" w:line="240" w:lineRule="auto"/>
              <w:rPr>
                <w:lang w:val="nb-NO"/>
              </w:rPr>
            </w:pPr>
            <w:r w:rsidRPr="001C79C7">
              <w:rPr>
                <w:sz w:val="21"/>
                <w:lang w:val="nb-NO"/>
              </w:rPr>
              <w:t>CPL2: Berkontribusi dalam peningkatan mutu kehidupan bermasyarakat, berbangsa, dan bernegara berdasarkan Pancasila; menghargai keanekaragaman budaya, pandangan, agama, dan kepercayaan; bekerja sama dan memiliki kepekaan sosial serta kepedulian terhadap masyarakat dan lingkungan.</w:t>
            </w:r>
          </w:p>
          <w:p w14:paraId="29D13346" w14:textId="77777777" w:rsidR="00F81B00" w:rsidRPr="001C79C7" w:rsidRDefault="00F81B00">
            <w:pPr>
              <w:spacing w:after="0" w:line="240" w:lineRule="auto"/>
              <w:rPr>
                <w:lang w:val="nb-NO"/>
              </w:rPr>
            </w:pPr>
          </w:p>
          <w:p w14:paraId="59A8C192" w14:textId="77777777" w:rsidR="00F81B00" w:rsidRPr="001C79C7" w:rsidRDefault="00000000">
            <w:pPr>
              <w:spacing w:after="0" w:line="240" w:lineRule="auto"/>
              <w:rPr>
                <w:lang w:val="nb-NO"/>
              </w:rPr>
            </w:pPr>
            <w:r w:rsidRPr="001C79C7">
              <w:rPr>
                <w:sz w:val="21"/>
                <w:lang w:val="nb-NO"/>
              </w:rPr>
              <w:t>CPL3: Mampu menerapkan pemikiran logis, kritis, sistematis, dan inovatif dalam konteks pengembangan atau implementasi ilmu pengetahuan dan teknologi yang memperhatikan dan menerapkan nilai humaniora sesuai dengan bidang keahliannya.</w:t>
            </w:r>
          </w:p>
          <w:p w14:paraId="3A16E045" w14:textId="77777777" w:rsidR="00F81B00" w:rsidRPr="001C79C7" w:rsidRDefault="00F81B00">
            <w:pPr>
              <w:spacing w:after="0" w:line="240" w:lineRule="auto"/>
              <w:rPr>
                <w:lang w:val="nb-NO"/>
              </w:rPr>
            </w:pPr>
          </w:p>
          <w:p w14:paraId="1AA695EE" w14:textId="77777777" w:rsidR="00F81B00" w:rsidRPr="001C79C7" w:rsidRDefault="00000000">
            <w:pPr>
              <w:spacing w:after="0" w:line="240" w:lineRule="auto"/>
              <w:rPr>
                <w:lang w:val="nb-NO"/>
              </w:rPr>
            </w:pPr>
            <w:r w:rsidRPr="001C79C7">
              <w:rPr>
                <w:sz w:val="21"/>
                <w:lang w:val="nb-NO"/>
              </w:rPr>
              <w:t>CPL8: Menguasai konsep teoretis dalam bidang pengetahuan Pendidikan Pancasila dan Kewarganegaraan secara umum dan konsep teoretis bagian khusus dalam bidang pengetahuan tersebut secara mendalam, serta mampu memformulasikan penyelesaian masalah prosedural.</w:t>
            </w:r>
          </w:p>
        </w:tc>
      </w:tr>
      <w:tr w:rsidR="00AC7E2D" w:rsidRPr="001C79C7" w14:paraId="73B651D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D1D51B4"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8D44DB8"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1C79C7" w14:paraId="115214C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46DFE85"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C9F952" w14:textId="77777777" w:rsidR="00F81B00" w:rsidRPr="001C79C7" w:rsidRDefault="00000000">
            <w:pPr>
              <w:spacing w:after="0" w:line="240" w:lineRule="auto"/>
              <w:rPr>
                <w:lang w:val="fi-FI"/>
              </w:rPr>
            </w:pPr>
            <w:r w:rsidRPr="001C79C7">
              <w:rPr>
                <w:sz w:val="21"/>
                <w:lang w:val="fi-FI"/>
              </w:rPr>
              <w:t>CPMK1</w:t>
            </w:r>
            <w:r w:rsidRPr="001C79C7">
              <w:rPr>
                <w:sz w:val="21"/>
                <w:lang w:val="fi-FI"/>
              </w:rPr>
              <w:tab/>
              <w:t>Mampu menguasai dan menjelaskan konsep dasar ilmu politik, sejarah perkembangan, dan ruang lingkup kajian ilmu politik.</w:t>
            </w:r>
          </w:p>
          <w:p w14:paraId="316ECA28" w14:textId="77777777" w:rsidR="00F81B00" w:rsidRPr="001C79C7" w:rsidRDefault="00000000">
            <w:pPr>
              <w:spacing w:after="0" w:line="240" w:lineRule="auto"/>
              <w:rPr>
                <w:lang w:val="nb-NO"/>
              </w:rPr>
            </w:pPr>
            <w:r w:rsidRPr="001C79C7">
              <w:rPr>
                <w:sz w:val="21"/>
                <w:lang w:val="nb-NO"/>
              </w:rPr>
              <w:t>CPMK2</w:t>
            </w:r>
            <w:r w:rsidRPr="001C79C7">
              <w:rPr>
                <w:sz w:val="21"/>
                <w:lang w:val="nb-NO"/>
              </w:rPr>
              <w:tab/>
              <w:t>Mampu menganalisis kekuasaan, negara, sistem politik, dan ideologi politik dalam konteks teoretis dan praktis.</w:t>
            </w:r>
          </w:p>
          <w:p w14:paraId="024E34AE" w14:textId="77777777" w:rsidR="00F81B00" w:rsidRPr="001C79C7" w:rsidRDefault="00000000">
            <w:pPr>
              <w:spacing w:after="0" w:line="240" w:lineRule="auto"/>
              <w:rPr>
                <w:lang w:val="nb-NO"/>
              </w:rPr>
            </w:pPr>
            <w:r w:rsidRPr="001C79C7">
              <w:rPr>
                <w:sz w:val="21"/>
                <w:lang w:val="nb-NO"/>
              </w:rPr>
              <w:t>CPMK3</w:t>
            </w:r>
            <w:r w:rsidRPr="001C79C7">
              <w:rPr>
                <w:sz w:val="21"/>
                <w:lang w:val="nb-NO"/>
              </w:rPr>
              <w:tab/>
              <w:t>Mampu menganalisis partai politik, sistem kepartaian, pemilihan umum, dan budaya politik dalam sistem politik Indonesia.</w:t>
            </w:r>
          </w:p>
          <w:p w14:paraId="0D47AA04" w14:textId="77777777" w:rsidR="00F81B00" w:rsidRPr="001C79C7" w:rsidRDefault="00000000">
            <w:pPr>
              <w:spacing w:after="0" w:line="240" w:lineRule="auto"/>
              <w:rPr>
                <w:lang w:val="nb-NO"/>
              </w:rPr>
            </w:pPr>
            <w:r w:rsidRPr="001C79C7">
              <w:rPr>
                <w:sz w:val="21"/>
                <w:lang w:val="nb-NO"/>
              </w:rPr>
              <w:t>CPMK4</w:t>
            </w:r>
            <w:r w:rsidRPr="001C79C7">
              <w:rPr>
                <w:sz w:val="21"/>
                <w:lang w:val="nb-NO"/>
              </w:rPr>
              <w:tab/>
              <w:t>Mampu mengevaluasi sosialisasi politik, partisipasi politik, dan peran civil society dalam mewujudkan demokrasi yang berkualitas.</w:t>
            </w:r>
          </w:p>
        </w:tc>
      </w:tr>
      <w:tr w:rsidR="00AC7E2D" w:rsidRPr="001C79C7" w14:paraId="7084713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4F3DF0B" w14:textId="77777777" w:rsidR="00AC7E2D" w:rsidRPr="0015391E" w:rsidRDefault="00AC7E2D" w:rsidP="00025E52">
            <w:pPr>
              <w:pStyle w:val="NoSpacing"/>
              <w:rPr>
                <w:rFonts w:cstheme="majorHAnsi"/>
                <w:b/>
                <w:bCs/>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AC05B88" w14:textId="77777777" w:rsidR="00AC7E2D" w:rsidRPr="0015391E" w:rsidRDefault="00000000" w:rsidP="00025E52">
            <w:pPr>
              <w:pStyle w:val="NoSpacing"/>
              <w:rPr>
                <w:rFonts w:cstheme="majorHAnsi"/>
                <w:b/>
                <w:bCs/>
                <w:lang w:val="nb-NO"/>
              </w:rPr>
            </w:pPr>
            <w:r w:rsidRPr="0015391E">
              <w:rPr>
                <w:rFonts w:cstheme="majorHAnsi"/>
                <w:b/>
                <w:bCs/>
                <w:lang w:val="nb-NO"/>
              </w:rPr>
              <w:t>Kemampuan akhir tiap tahapan belajar (Sub-CPMK)</w:t>
            </w:r>
          </w:p>
        </w:tc>
      </w:tr>
      <w:tr w:rsidR="00AC7E2D" w:rsidRPr="001C79C7" w14:paraId="50E3768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3F95136"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EAD377F" w14:textId="77777777" w:rsidR="00F81B00" w:rsidRPr="001C79C7" w:rsidRDefault="00000000">
            <w:pPr>
              <w:spacing w:after="0" w:line="240" w:lineRule="auto"/>
              <w:rPr>
                <w:lang w:val="nb-NO"/>
              </w:rPr>
            </w:pPr>
            <w:r w:rsidRPr="001C79C7">
              <w:rPr>
                <w:sz w:val="21"/>
                <w:lang w:val="nb-NO"/>
              </w:rPr>
              <w:t>Sub-CPMK 1 [C2, A2]: Mampu menjelaskan konsep dasar politik dan ilmu politik dengan tepat.</w:t>
            </w:r>
          </w:p>
          <w:p w14:paraId="4636C36D" w14:textId="77777777" w:rsidR="00F81B00" w:rsidRPr="001C79C7" w:rsidRDefault="00000000">
            <w:pPr>
              <w:spacing w:after="0" w:line="240" w:lineRule="auto"/>
              <w:rPr>
                <w:lang w:val="nb-NO"/>
              </w:rPr>
            </w:pPr>
            <w:r w:rsidRPr="001C79C7">
              <w:rPr>
                <w:sz w:val="21"/>
                <w:lang w:val="nb-NO"/>
              </w:rPr>
              <w:t>Sub-CPMK 2 [C2, A2]: Mampu menjelaskan sejarah perkembangan ilmu politik dan hubungannya dengan ilmu sosial lainnya.</w:t>
            </w:r>
          </w:p>
          <w:p w14:paraId="3DF40098" w14:textId="77777777" w:rsidR="00F81B00" w:rsidRPr="001C79C7" w:rsidRDefault="00000000">
            <w:pPr>
              <w:spacing w:after="0" w:line="240" w:lineRule="auto"/>
              <w:rPr>
                <w:lang w:val="nb-NO"/>
              </w:rPr>
            </w:pPr>
            <w:r w:rsidRPr="001C79C7">
              <w:rPr>
                <w:sz w:val="21"/>
                <w:lang w:val="nb-NO"/>
              </w:rPr>
              <w:t>Sub-CPMK 3 [C4, A3]: Mampu menganalisis berbagai pendekatan dalam kajian ilmu politik.</w:t>
            </w:r>
          </w:p>
          <w:p w14:paraId="54C79272" w14:textId="77777777" w:rsidR="00F81B00" w:rsidRPr="001C79C7" w:rsidRDefault="00000000">
            <w:pPr>
              <w:spacing w:after="0" w:line="240" w:lineRule="auto"/>
              <w:rPr>
                <w:lang w:val="nb-NO"/>
              </w:rPr>
            </w:pPr>
            <w:r w:rsidRPr="001C79C7">
              <w:rPr>
                <w:sz w:val="21"/>
                <w:lang w:val="nb-NO"/>
              </w:rPr>
              <w:t>Sub-CPMK 4 [C4, A3]: Mampu menganalisis konsep kekuasaan dan teori negara dalam konteks teoretis.</w:t>
            </w:r>
          </w:p>
          <w:p w14:paraId="074A0758" w14:textId="77777777" w:rsidR="00F81B00" w:rsidRPr="001C79C7" w:rsidRDefault="00000000">
            <w:pPr>
              <w:spacing w:after="0" w:line="240" w:lineRule="auto"/>
              <w:rPr>
                <w:lang w:val="nb-NO"/>
              </w:rPr>
            </w:pPr>
            <w:r w:rsidRPr="001C79C7">
              <w:rPr>
                <w:sz w:val="21"/>
                <w:lang w:val="nb-NO"/>
              </w:rPr>
              <w:t>Sub-CPMK 5 [C4, A3]: Mampu menganalisis sistem politik dan dimensi-dimensinya secara komprehensif.</w:t>
            </w:r>
          </w:p>
          <w:p w14:paraId="3E086BF9" w14:textId="77777777" w:rsidR="00F81B00" w:rsidRPr="001C79C7" w:rsidRDefault="00000000">
            <w:pPr>
              <w:spacing w:after="0" w:line="240" w:lineRule="auto"/>
              <w:rPr>
                <w:lang w:val="nb-NO"/>
              </w:rPr>
            </w:pPr>
            <w:r w:rsidRPr="001C79C7">
              <w:rPr>
                <w:sz w:val="21"/>
                <w:lang w:val="nb-NO"/>
              </w:rPr>
              <w:t>Sub-CPMK 6 [C4, A3]: Mampu menganalisis ideologi politik dan fungsinya dalam sistem politik.</w:t>
            </w:r>
          </w:p>
          <w:p w14:paraId="6423015A" w14:textId="77777777" w:rsidR="00F81B00" w:rsidRPr="001C79C7" w:rsidRDefault="00000000">
            <w:pPr>
              <w:spacing w:after="0" w:line="240" w:lineRule="auto"/>
              <w:rPr>
                <w:lang w:val="nb-NO"/>
              </w:rPr>
            </w:pPr>
            <w:r w:rsidRPr="001C79C7">
              <w:rPr>
                <w:sz w:val="21"/>
                <w:lang w:val="nb-NO"/>
              </w:rPr>
              <w:t>Sub-CPMK 7 [C5, A3]: Mampu mengevaluasi budaya politik dan jenisnya dalam konteks Indonesia.</w:t>
            </w:r>
          </w:p>
          <w:p w14:paraId="2DF7C7FE" w14:textId="77777777" w:rsidR="00F81B00" w:rsidRPr="001C79C7" w:rsidRDefault="00000000">
            <w:pPr>
              <w:spacing w:after="0" w:line="240" w:lineRule="auto"/>
              <w:rPr>
                <w:lang w:val="nb-NO"/>
              </w:rPr>
            </w:pPr>
            <w:r w:rsidRPr="001C79C7">
              <w:rPr>
                <w:sz w:val="21"/>
                <w:lang w:val="nb-NO"/>
              </w:rPr>
              <w:t>Sub-CPMK 8 [C4, A3]: Mampu menganalisis partai politik dan sistem kepartaian di Indonesia.</w:t>
            </w:r>
          </w:p>
          <w:p w14:paraId="15C01D23" w14:textId="77777777" w:rsidR="00F81B00" w:rsidRPr="001C79C7" w:rsidRDefault="00000000">
            <w:pPr>
              <w:spacing w:after="0" w:line="240" w:lineRule="auto"/>
              <w:rPr>
                <w:lang w:val="nb-NO"/>
              </w:rPr>
            </w:pPr>
            <w:r w:rsidRPr="001C79C7">
              <w:rPr>
                <w:sz w:val="21"/>
                <w:lang w:val="nb-NO"/>
              </w:rPr>
              <w:t>Sub-CPMK 9 [C4, A3]: Mampu menganalisis sistem pemilihan umum dan implikasinya terhadap demokrasi.</w:t>
            </w:r>
          </w:p>
          <w:p w14:paraId="062A9498" w14:textId="77777777" w:rsidR="00F81B00" w:rsidRPr="001C79C7" w:rsidRDefault="00000000">
            <w:pPr>
              <w:spacing w:after="0" w:line="240" w:lineRule="auto"/>
              <w:rPr>
                <w:lang w:val="nb-NO"/>
              </w:rPr>
            </w:pPr>
            <w:r w:rsidRPr="001C79C7">
              <w:rPr>
                <w:sz w:val="21"/>
                <w:lang w:val="nb-NO"/>
              </w:rPr>
              <w:t>Sub-CPMK 10 [C4, A3]: Mampu menganalisis sosialisasi politik dalam membentuk perilaku politik masyarakat.</w:t>
            </w:r>
          </w:p>
          <w:p w14:paraId="2A934CA2" w14:textId="77777777" w:rsidR="00F81B00" w:rsidRPr="001C79C7" w:rsidRDefault="00000000">
            <w:pPr>
              <w:spacing w:after="0" w:line="240" w:lineRule="auto"/>
              <w:rPr>
                <w:lang w:val="nb-NO"/>
              </w:rPr>
            </w:pPr>
            <w:r w:rsidRPr="001C79C7">
              <w:rPr>
                <w:sz w:val="21"/>
                <w:lang w:val="nb-NO"/>
              </w:rPr>
              <w:t>Sub-CPMK 11 [C5, A3]: Mampu mengevaluasi partisipasi politik warga negara dalam sistem demokrasi.</w:t>
            </w:r>
          </w:p>
          <w:p w14:paraId="6FEFAC47" w14:textId="77777777" w:rsidR="00F81B00" w:rsidRPr="001C79C7" w:rsidRDefault="00000000">
            <w:pPr>
              <w:spacing w:after="0" w:line="240" w:lineRule="auto"/>
              <w:rPr>
                <w:lang w:val="nb-NO"/>
              </w:rPr>
            </w:pPr>
            <w:r w:rsidRPr="001C79C7">
              <w:rPr>
                <w:sz w:val="21"/>
                <w:lang w:val="nb-NO"/>
              </w:rPr>
              <w:t>Sub-CPMK 12 [C5, A3]: Mampu mengevaluasi peran civil society dan HAM dalam penguatan demokrasi.</w:t>
            </w:r>
          </w:p>
          <w:p w14:paraId="58B1204B" w14:textId="77777777" w:rsidR="00F81B00" w:rsidRPr="001C79C7" w:rsidRDefault="00000000">
            <w:pPr>
              <w:spacing w:after="0" w:line="240" w:lineRule="auto"/>
              <w:rPr>
                <w:lang w:val="nb-NO"/>
              </w:rPr>
            </w:pPr>
            <w:r w:rsidRPr="001C79C7">
              <w:rPr>
                <w:sz w:val="21"/>
                <w:lang w:val="nb-NO"/>
              </w:rPr>
              <w:t>Sub-CPMK 13 [C6, A4]: Mampu mensintesis konsep-konsep ilmu politik untuk menganalisis fenomena politik kontemporer.</w:t>
            </w:r>
          </w:p>
          <w:p w14:paraId="1E30CADE" w14:textId="77777777" w:rsidR="00F81B00" w:rsidRPr="001C79C7" w:rsidRDefault="00000000">
            <w:pPr>
              <w:spacing w:after="0" w:line="240" w:lineRule="auto"/>
              <w:rPr>
                <w:lang w:val="nb-NO"/>
              </w:rPr>
            </w:pPr>
            <w:r w:rsidRPr="001C79C7">
              <w:rPr>
                <w:sz w:val="21"/>
                <w:lang w:val="nb-NO"/>
              </w:rPr>
              <w:t>Sub-CPMK 14 [C3, P2]: Mampu mengintegrasikan seluruh materi dan mengaplikasikannya dalam analisis isu politik aktual.</w:t>
            </w:r>
          </w:p>
        </w:tc>
      </w:tr>
      <w:tr w:rsidR="00AC7E2D" w:rsidRPr="0015391E" w14:paraId="3361BB1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146BE48"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1FEB48F"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04933D3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47529BAC"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472AF22C" w14:textId="77777777" w:rsidR="00F81B00" w:rsidRDefault="00F81B00"/>
          <w:p w14:paraId="55994FE9" w14:textId="77777777" w:rsidR="00F81B00" w:rsidRDefault="00F81B00"/>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637"/>
              <w:gridCol w:w="2628"/>
              <w:gridCol w:w="2628"/>
              <w:gridCol w:w="2628"/>
              <w:gridCol w:w="2640"/>
            </w:tblGrid>
            <w:tr w:rsidR="00F81B00" w14:paraId="0FBCB7B3" w14:textId="77777777">
              <w:tc>
                <w:tcPr>
                  <w:tcW w:w="2680" w:type="dxa"/>
                  <w:shd w:val="clear" w:color="auto" w:fill="EAECEE"/>
                  <w:tcMar>
                    <w:top w:w="100" w:type="dxa"/>
                    <w:left w:w="140" w:type="dxa"/>
                    <w:bottom w:w="100" w:type="dxa"/>
                    <w:right w:w="140" w:type="dxa"/>
                  </w:tcMar>
                </w:tcPr>
                <w:p w14:paraId="759B73E2" w14:textId="77777777" w:rsidR="00F81B00" w:rsidRDefault="00000000">
                  <w:pPr>
                    <w:spacing w:after="0" w:line="240" w:lineRule="auto"/>
                    <w:jc w:val="center"/>
                  </w:pPr>
                  <w:r>
                    <w:rPr>
                      <w:b/>
                      <w:sz w:val="21"/>
                    </w:rPr>
                    <w:t>Sub-CPMK / Evaluasi</w:t>
                  </w:r>
                </w:p>
              </w:tc>
              <w:tc>
                <w:tcPr>
                  <w:tcW w:w="2680" w:type="dxa"/>
                  <w:shd w:val="clear" w:color="auto" w:fill="EAECEE"/>
                  <w:tcMar>
                    <w:top w:w="100" w:type="dxa"/>
                    <w:left w:w="140" w:type="dxa"/>
                    <w:bottom w:w="100" w:type="dxa"/>
                    <w:right w:w="140" w:type="dxa"/>
                  </w:tcMar>
                </w:tcPr>
                <w:p w14:paraId="67B9A7ED" w14:textId="77777777" w:rsidR="00F81B00" w:rsidRDefault="00000000">
                  <w:pPr>
                    <w:spacing w:after="0" w:line="240" w:lineRule="auto"/>
                    <w:jc w:val="center"/>
                  </w:pPr>
                  <w:r>
                    <w:rPr>
                      <w:b/>
                      <w:sz w:val="21"/>
                    </w:rPr>
                    <w:t>CPL2 (%)</w:t>
                  </w:r>
                </w:p>
              </w:tc>
              <w:tc>
                <w:tcPr>
                  <w:tcW w:w="2680" w:type="dxa"/>
                  <w:shd w:val="clear" w:color="auto" w:fill="EAECEE"/>
                  <w:tcMar>
                    <w:top w:w="100" w:type="dxa"/>
                    <w:left w:w="140" w:type="dxa"/>
                    <w:bottom w:w="100" w:type="dxa"/>
                    <w:right w:w="140" w:type="dxa"/>
                  </w:tcMar>
                </w:tcPr>
                <w:p w14:paraId="586C0EA1" w14:textId="77777777" w:rsidR="00F81B00" w:rsidRDefault="00000000">
                  <w:pPr>
                    <w:spacing w:after="0" w:line="240" w:lineRule="auto"/>
                    <w:jc w:val="center"/>
                  </w:pPr>
                  <w:r>
                    <w:rPr>
                      <w:b/>
                      <w:sz w:val="21"/>
                    </w:rPr>
                    <w:t>CPL3 (%)</w:t>
                  </w:r>
                </w:p>
              </w:tc>
              <w:tc>
                <w:tcPr>
                  <w:tcW w:w="2680" w:type="dxa"/>
                  <w:shd w:val="clear" w:color="auto" w:fill="EAECEE"/>
                  <w:tcMar>
                    <w:top w:w="100" w:type="dxa"/>
                    <w:left w:w="140" w:type="dxa"/>
                    <w:bottom w:w="100" w:type="dxa"/>
                    <w:right w:w="140" w:type="dxa"/>
                  </w:tcMar>
                </w:tcPr>
                <w:p w14:paraId="447A2708" w14:textId="77777777" w:rsidR="00F81B00" w:rsidRDefault="00000000">
                  <w:pPr>
                    <w:spacing w:after="0" w:line="240" w:lineRule="auto"/>
                    <w:jc w:val="center"/>
                  </w:pPr>
                  <w:r>
                    <w:rPr>
                      <w:b/>
                      <w:sz w:val="21"/>
                    </w:rPr>
                    <w:t>CPL8 (%)</w:t>
                  </w:r>
                </w:p>
              </w:tc>
              <w:tc>
                <w:tcPr>
                  <w:tcW w:w="2680" w:type="dxa"/>
                  <w:shd w:val="clear" w:color="auto" w:fill="EAECEE"/>
                  <w:tcMar>
                    <w:top w:w="100" w:type="dxa"/>
                    <w:left w:w="140" w:type="dxa"/>
                    <w:bottom w:w="100" w:type="dxa"/>
                    <w:right w:w="140" w:type="dxa"/>
                  </w:tcMar>
                </w:tcPr>
                <w:p w14:paraId="1D383101" w14:textId="77777777" w:rsidR="00F81B00" w:rsidRDefault="00000000">
                  <w:pPr>
                    <w:spacing w:after="0" w:line="240" w:lineRule="auto"/>
                    <w:jc w:val="center"/>
                  </w:pPr>
                  <w:r>
                    <w:rPr>
                      <w:b/>
                      <w:sz w:val="21"/>
                    </w:rPr>
                    <w:t>Bobot Penilaian (%)</w:t>
                  </w:r>
                </w:p>
              </w:tc>
            </w:tr>
            <w:tr w:rsidR="00F81B00" w14:paraId="2BBDE5FF" w14:textId="77777777">
              <w:tc>
                <w:tcPr>
                  <w:tcW w:w="2680" w:type="dxa"/>
                  <w:tcMar>
                    <w:top w:w="100" w:type="dxa"/>
                    <w:left w:w="140" w:type="dxa"/>
                    <w:bottom w:w="100" w:type="dxa"/>
                    <w:right w:w="140" w:type="dxa"/>
                  </w:tcMar>
                </w:tcPr>
                <w:p w14:paraId="55E01AAE" w14:textId="77777777" w:rsidR="00F81B00" w:rsidRDefault="00000000">
                  <w:pPr>
                    <w:spacing w:after="0" w:line="240" w:lineRule="auto"/>
                  </w:pPr>
                  <w:r>
                    <w:rPr>
                      <w:sz w:val="21"/>
                    </w:rPr>
                    <w:t>Sub-CPMK 1</w:t>
                  </w:r>
                </w:p>
              </w:tc>
              <w:tc>
                <w:tcPr>
                  <w:tcW w:w="2680" w:type="dxa"/>
                  <w:tcMar>
                    <w:top w:w="100" w:type="dxa"/>
                    <w:left w:w="140" w:type="dxa"/>
                    <w:bottom w:w="100" w:type="dxa"/>
                    <w:right w:w="140" w:type="dxa"/>
                  </w:tcMar>
                </w:tcPr>
                <w:p w14:paraId="116C5816" w14:textId="77777777" w:rsidR="00F81B00" w:rsidRDefault="00000000">
                  <w:pPr>
                    <w:spacing w:after="0" w:line="240" w:lineRule="auto"/>
                    <w:jc w:val="center"/>
                  </w:pPr>
                  <w:r>
                    <w:rPr>
                      <w:sz w:val="21"/>
                    </w:rPr>
                    <w:t>50</w:t>
                  </w:r>
                </w:p>
              </w:tc>
              <w:tc>
                <w:tcPr>
                  <w:tcW w:w="2680" w:type="dxa"/>
                  <w:tcMar>
                    <w:top w:w="100" w:type="dxa"/>
                    <w:left w:w="140" w:type="dxa"/>
                    <w:bottom w:w="100" w:type="dxa"/>
                    <w:right w:w="140" w:type="dxa"/>
                  </w:tcMar>
                </w:tcPr>
                <w:p w14:paraId="047BF36D" w14:textId="77777777" w:rsidR="00F81B00" w:rsidRDefault="00000000">
                  <w:pPr>
                    <w:spacing w:after="0" w:line="240" w:lineRule="auto"/>
                    <w:jc w:val="center"/>
                  </w:pPr>
                  <w:r>
                    <w:rPr>
                      <w:sz w:val="21"/>
                    </w:rPr>
                    <w:t>—</w:t>
                  </w:r>
                </w:p>
              </w:tc>
              <w:tc>
                <w:tcPr>
                  <w:tcW w:w="2680" w:type="dxa"/>
                  <w:tcMar>
                    <w:top w:w="100" w:type="dxa"/>
                    <w:left w:w="140" w:type="dxa"/>
                    <w:bottom w:w="100" w:type="dxa"/>
                    <w:right w:w="140" w:type="dxa"/>
                  </w:tcMar>
                </w:tcPr>
                <w:p w14:paraId="22364F40" w14:textId="77777777" w:rsidR="00F81B00" w:rsidRDefault="00000000">
                  <w:pPr>
                    <w:spacing w:after="0" w:line="240" w:lineRule="auto"/>
                    <w:jc w:val="center"/>
                  </w:pPr>
                  <w:r>
                    <w:rPr>
                      <w:sz w:val="21"/>
                    </w:rPr>
                    <w:t>50</w:t>
                  </w:r>
                </w:p>
              </w:tc>
              <w:tc>
                <w:tcPr>
                  <w:tcW w:w="2680" w:type="dxa"/>
                  <w:tcMar>
                    <w:top w:w="100" w:type="dxa"/>
                    <w:left w:w="140" w:type="dxa"/>
                    <w:bottom w:w="100" w:type="dxa"/>
                    <w:right w:w="140" w:type="dxa"/>
                  </w:tcMar>
                </w:tcPr>
                <w:p w14:paraId="188B1C00" w14:textId="77777777" w:rsidR="00F81B00" w:rsidRDefault="00000000">
                  <w:pPr>
                    <w:spacing w:after="0" w:line="240" w:lineRule="auto"/>
                    <w:jc w:val="center"/>
                  </w:pPr>
                  <w:r>
                    <w:rPr>
                      <w:sz w:val="21"/>
                    </w:rPr>
                    <w:t>4%</w:t>
                  </w:r>
                </w:p>
              </w:tc>
            </w:tr>
            <w:tr w:rsidR="00F81B00" w14:paraId="4BA6B27D" w14:textId="77777777">
              <w:tc>
                <w:tcPr>
                  <w:tcW w:w="2680" w:type="dxa"/>
                  <w:tcMar>
                    <w:top w:w="100" w:type="dxa"/>
                    <w:left w:w="140" w:type="dxa"/>
                    <w:bottom w:w="100" w:type="dxa"/>
                    <w:right w:w="140" w:type="dxa"/>
                  </w:tcMar>
                </w:tcPr>
                <w:p w14:paraId="2F2D31BE" w14:textId="77777777" w:rsidR="00F81B00" w:rsidRDefault="00000000">
                  <w:pPr>
                    <w:spacing w:after="0" w:line="240" w:lineRule="auto"/>
                  </w:pPr>
                  <w:r>
                    <w:rPr>
                      <w:sz w:val="21"/>
                    </w:rPr>
                    <w:t>Sub-CPMK 2</w:t>
                  </w:r>
                </w:p>
              </w:tc>
              <w:tc>
                <w:tcPr>
                  <w:tcW w:w="2680" w:type="dxa"/>
                  <w:tcMar>
                    <w:top w:w="100" w:type="dxa"/>
                    <w:left w:w="140" w:type="dxa"/>
                    <w:bottom w:w="100" w:type="dxa"/>
                    <w:right w:w="140" w:type="dxa"/>
                  </w:tcMar>
                </w:tcPr>
                <w:p w14:paraId="73DA1226" w14:textId="77777777" w:rsidR="00F81B00" w:rsidRDefault="00000000">
                  <w:pPr>
                    <w:spacing w:after="0" w:line="240" w:lineRule="auto"/>
                    <w:jc w:val="center"/>
                  </w:pPr>
                  <w:r>
                    <w:rPr>
                      <w:sz w:val="21"/>
                    </w:rPr>
                    <w:t>50</w:t>
                  </w:r>
                </w:p>
              </w:tc>
              <w:tc>
                <w:tcPr>
                  <w:tcW w:w="2680" w:type="dxa"/>
                  <w:tcMar>
                    <w:top w:w="100" w:type="dxa"/>
                    <w:left w:w="140" w:type="dxa"/>
                    <w:bottom w:w="100" w:type="dxa"/>
                    <w:right w:w="140" w:type="dxa"/>
                  </w:tcMar>
                </w:tcPr>
                <w:p w14:paraId="0FF72AA0" w14:textId="77777777" w:rsidR="00F81B00" w:rsidRDefault="00000000">
                  <w:pPr>
                    <w:spacing w:after="0" w:line="240" w:lineRule="auto"/>
                    <w:jc w:val="center"/>
                  </w:pPr>
                  <w:r>
                    <w:rPr>
                      <w:sz w:val="21"/>
                    </w:rPr>
                    <w:t>—</w:t>
                  </w:r>
                </w:p>
              </w:tc>
              <w:tc>
                <w:tcPr>
                  <w:tcW w:w="2680" w:type="dxa"/>
                  <w:tcMar>
                    <w:top w:w="100" w:type="dxa"/>
                    <w:left w:w="140" w:type="dxa"/>
                    <w:bottom w:w="100" w:type="dxa"/>
                    <w:right w:w="140" w:type="dxa"/>
                  </w:tcMar>
                </w:tcPr>
                <w:p w14:paraId="182B087B" w14:textId="77777777" w:rsidR="00F81B00" w:rsidRDefault="00000000">
                  <w:pPr>
                    <w:spacing w:after="0" w:line="240" w:lineRule="auto"/>
                    <w:jc w:val="center"/>
                  </w:pPr>
                  <w:r>
                    <w:rPr>
                      <w:sz w:val="21"/>
                    </w:rPr>
                    <w:t>50</w:t>
                  </w:r>
                </w:p>
              </w:tc>
              <w:tc>
                <w:tcPr>
                  <w:tcW w:w="2680" w:type="dxa"/>
                  <w:tcMar>
                    <w:top w:w="100" w:type="dxa"/>
                    <w:left w:w="140" w:type="dxa"/>
                    <w:bottom w:w="100" w:type="dxa"/>
                    <w:right w:w="140" w:type="dxa"/>
                  </w:tcMar>
                </w:tcPr>
                <w:p w14:paraId="45F10DAE" w14:textId="77777777" w:rsidR="00F81B00" w:rsidRDefault="00000000">
                  <w:pPr>
                    <w:spacing w:after="0" w:line="240" w:lineRule="auto"/>
                    <w:jc w:val="center"/>
                  </w:pPr>
                  <w:r>
                    <w:rPr>
                      <w:sz w:val="21"/>
                    </w:rPr>
                    <w:t>4%</w:t>
                  </w:r>
                </w:p>
              </w:tc>
            </w:tr>
            <w:tr w:rsidR="00F81B00" w14:paraId="66396927" w14:textId="77777777">
              <w:tc>
                <w:tcPr>
                  <w:tcW w:w="2680" w:type="dxa"/>
                  <w:tcMar>
                    <w:top w:w="100" w:type="dxa"/>
                    <w:left w:w="140" w:type="dxa"/>
                    <w:bottom w:w="100" w:type="dxa"/>
                    <w:right w:w="140" w:type="dxa"/>
                  </w:tcMar>
                </w:tcPr>
                <w:p w14:paraId="551A3CED" w14:textId="77777777" w:rsidR="00F81B00" w:rsidRDefault="00000000">
                  <w:pPr>
                    <w:spacing w:after="0" w:line="240" w:lineRule="auto"/>
                  </w:pPr>
                  <w:r>
                    <w:rPr>
                      <w:sz w:val="21"/>
                    </w:rPr>
                    <w:t>Sub-CPMK 3</w:t>
                  </w:r>
                </w:p>
              </w:tc>
              <w:tc>
                <w:tcPr>
                  <w:tcW w:w="2680" w:type="dxa"/>
                  <w:tcMar>
                    <w:top w:w="100" w:type="dxa"/>
                    <w:left w:w="140" w:type="dxa"/>
                    <w:bottom w:w="100" w:type="dxa"/>
                    <w:right w:w="140" w:type="dxa"/>
                  </w:tcMar>
                </w:tcPr>
                <w:p w14:paraId="6AA02FEE" w14:textId="77777777" w:rsidR="00F81B00" w:rsidRDefault="00000000">
                  <w:pPr>
                    <w:spacing w:after="0" w:line="240" w:lineRule="auto"/>
                    <w:jc w:val="center"/>
                  </w:pPr>
                  <w:r>
                    <w:rPr>
                      <w:sz w:val="21"/>
                    </w:rPr>
                    <w:t>50</w:t>
                  </w:r>
                </w:p>
              </w:tc>
              <w:tc>
                <w:tcPr>
                  <w:tcW w:w="2680" w:type="dxa"/>
                  <w:tcMar>
                    <w:top w:w="100" w:type="dxa"/>
                    <w:left w:w="140" w:type="dxa"/>
                    <w:bottom w:w="100" w:type="dxa"/>
                    <w:right w:w="140" w:type="dxa"/>
                  </w:tcMar>
                </w:tcPr>
                <w:p w14:paraId="1E5BA384" w14:textId="77777777" w:rsidR="00F81B00" w:rsidRDefault="00000000">
                  <w:pPr>
                    <w:spacing w:after="0" w:line="240" w:lineRule="auto"/>
                    <w:jc w:val="center"/>
                  </w:pPr>
                  <w:r>
                    <w:rPr>
                      <w:sz w:val="21"/>
                    </w:rPr>
                    <w:t>—</w:t>
                  </w:r>
                </w:p>
              </w:tc>
              <w:tc>
                <w:tcPr>
                  <w:tcW w:w="2680" w:type="dxa"/>
                  <w:tcMar>
                    <w:top w:w="100" w:type="dxa"/>
                    <w:left w:w="140" w:type="dxa"/>
                    <w:bottom w:w="100" w:type="dxa"/>
                    <w:right w:w="140" w:type="dxa"/>
                  </w:tcMar>
                </w:tcPr>
                <w:p w14:paraId="3C9CC191" w14:textId="77777777" w:rsidR="00F81B00" w:rsidRDefault="00000000">
                  <w:pPr>
                    <w:spacing w:after="0" w:line="240" w:lineRule="auto"/>
                    <w:jc w:val="center"/>
                  </w:pPr>
                  <w:r>
                    <w:rPr>
                      <w:sz w:val="21"/>
                    </w:rPr>
                    <w:t>50</w:t>
                  </w:r>
                </w:p>
              </w:tc>
              <w:tc>
                <w:tcPr>
                  <w:tcW w:w="2680" w:type="dxa"/>
                  <w:tcMar>
                    <w:top w:w="100" w:type="dxa"/>
                    <w:left w:w="140" w:type="dxa"/>
                    <w:bottom w:w="100" w:type="dxa"/>
                    <w:right w:w="140" w:type="dxa"/>
                  </w:tcMar>
                </w:tcPr>
                <w:p w14:paraId="64BA9D82" w14:textId="77777777" w:rsidR="00F81B00" w:rsidRDefault="00000000">
                  <w:pPr>
                    <w:spacing w:after="0" w:line="240" w:lineRule="auto"/>
                    <w:jc w:val="center"/>
                  </w:pPr>
                  <w:r>
                    <w:rPr>
                      <w:sz w:val="21"/>
                    </w:rPr>
                    <w:t>4%</w:t>
                  </w:r>
                </w:p>
              </w:tc>
            </w:tr>
            <w:tr w:rsidR="00F81B00" w14:paraId="56AF1EC4" w14:textId="77777777">
              <w:tc>
                <w:tcPr>
                  <w:tcW w:w="2680" w:type="dxa"/>
                  <w:tcMar>
                    <w:top w:w="100" w:type="dxa"/>
                    <w:left w:w="140" w:type="dxa"/>
                    <w:bottom w:w="100" w:type="dxa"/>
                    <w:right w:w="140" w:type="dxa"/>
                  </w:tcMar>
                </w:tcPr>
                <w:p w14:paraId="4383F0B5" w14:textId="77777777" w:rsidR="00F81B00" w:rsidRDefault="00000000">
                  <w:pPr>
                    <w:spacing w:after="0" w:line="240" w:lineRule="auto"/>
                  </w:pPr>
                  <w:r>
                    <w:rPr>
                      <w:sz w:val="21"/>
                    </w:rPr>
                    <w:t>Sub-CPMK 4</w:t>
                  </w:r>
                </w:p>
              </w:tc>
              <w:tc>
                <w:tcPr>
                  <w:tcW w:w="2680" w:type="dxa"/>
                  <w:tcMar>
                    <w:top w:w="100" w:type="dxa"/>
                    <w:left w:w="140" w:type="dxa"/>
                    <w:bottom w:w="100" w:type="dxa"/>
                    <w:right w:w="140" w:type="dxa"/>
                  </w:tcMar>
                </w:tcPr>
                <w:p w14:paraId="37B62D0A" w14:textId="77777777" w:rsidR="00F81B00" w:rsidRDefault="00000000">
                  <w:pPr>
                    <w:spacing w:after="0" w:line="240" w:lineRule="auto"/>
                    <w:jc w:val="center"/>
                  </w:pPr>
                  <w:r>
                    <w:rPr>
                      <w:sz w:val="21"/>
                    </w:rPr>
                    <w:t>50</w:t>
                  </w:r>
                </w:p>
              </w:tc>
              <w:tc>
                <w:tcPr>
                  <w:tcW w:w="2680" w:type="dxa"/>
                  <w:tcMar>
                    <w:top w:w="100" w:type="dxa"/>
                    <w:left w:w="140" w:type="dxa"/>
                    <w:bottom w:w="100" w:type="dxa"/>
                    <w:right w:w="140" w:type="dxa"/>
                  </w:tcMar>
                </w:tcPr>
                <w:p w14:paraId="62EAB7F1" w14:textId="77777777" w:rsidR="00F81B00" w:rsidRDefault="00000000">
                  <w:pPr>
                    <w:spacing w:after="0" w:line="240" w:lineRule="auto"/>
                    <w:jc w:val="center"/>
                  </w:pPr>
                  <w:r>
                    <w:rPr>
                      <w:sz w:val="21"/>
                    </w:rPr>
                    <w:t>—</w:t>
                  </w:r>
                </w:p>
              </w:tc>
              <w:tc>
                <w:tcPr>
                  <w:tcW w:w="2680" w:type="dxa"/>
                  <w:tcMar>
                    <w:top w:w="100" w:type="dxa"/>
                    <w:left w:w="140" w:type="dxa"/>
                    <w:bottom w:w="100" w:type="dxa"/>
                    <w:right w:w="140" w:type="dxa"/>
                  </w:tcMar>
                </w:tcPr>
                <w:p w14:paraId="619F7430" w14:textId="77777777" w:rsidR="00F81B00" w:rsidRDefault="00000000">
                  <w:pPr>
                    <w:spacing w:after="0" w:line="240" w:lineRule="auto"/>
                    <w:jc w:val="center"/>
                  </w:pPr>
                  <w:r>
                    <w:rPr>
                      <w:sz w:val="21"/>
                    </w:rPr>
                    <w:t>50</w:t>
                  </w:r>
                </w:p>
              </w:tc>
              <w:tc>
                <w:tcPr>
                  <w:tcW w:w="2680" w:type="dxa"/>
                  <w:tcMar>
                    <w:top w:w="100" w:type="dxa"/>
                    <w:left w:w="140" w:type="dxa"/>
                    <w:bottom w:w="100" w:type="dxa"/>
                    <w:right w:w="140" w:type="dxa"/>
                  </w:tcMar>
                </w:tcPr>
                <w:p w14:paraId="3D3934E6" w14:textId="77777777" w:rsidR="00F81B00" w:rsidRDefault="00000000">
                  <w:pPr>
                    <w:spacing w:after="0" w:line="240" w:lineRule="auto"/>
                    <w:jc w:val="center"/>
                  </w:pPr>
                  <w:r>
                    <w:rPr>
                      <w:sz w:val="21"/>
                    </w:rPr>
                    <w:t>3%</w:t>
                  </w:r>
                </w:p>
              </w:tc>
            </w:tr>
            <w:tr w:rsidR="00F81B00" w14:paraId="61DC743E" w14:textId="77777777">
              <w:tc>
                <w:tcPr>
                  <w:tcW w:w="2680" w:type="dxa"/>
                  <w:tcMar>
                    <w:top w:w="100" w:type="dxa"/>
                    <w:left w:w="140" w:type="dxa"/>
                    <w:bottom w:w="100" w:type="dxa"/>
                    <w:right w:w="140" w:type="dxa"/>
                  </w:tcMar>
                </w:tcPr>
                <w:p w14:paraId="173C1C6C" w14:textId="77777777" w:rsidR="00F81B00" w:rsidRDefault="00000000">
                  <w:pPr>
                    <w:spacing w:after="0" w:line="240" w:lineRule="auto"/>
                  </w:pPr>
                  <w:r>
                    <w:rPr>
                      <w:sz w:val="21"/>
                    </w:rPr>
                    <w:t>Sub-CPMK 5</w:t>
                  </w:r>
                </w:p>
              </w:tc>
              <w:tc>
                <w:tcPr>
                  <w:tcW w:w="2680" w:type="dxa"/>
                  <w:tcMar>
                    <w:top w:w="100" w:type="dxa"/>
                    <w:left w:w="140" w:type="dxa"/>
                    <w:bottom w:w="100" w:type="dxa"/>
                    <w:right w:w="140" w:type="dxa"/>
                  </w:tcMar>
                </w:tcPr>
                <w:p w14:paraId="781B1F31" w14:textId="77777777" w:rsidR="00F81B00" w:rsidRDefault="00000000">
                  <w:pPr>
                    <w:spacing w:after="0" w:line="240" w:lineRule="auto"/>
                    <w:jc w:val="center"/>
                  </w:pPr>
                  <w:r>
                    <w:rPr>
                      <w:sz w:val="21"/>
                    </w:rPr>
                    <w:t>50</w:t>
                  </w:r>
                </w:p>
              </w:tc>
              <w:tc>
                <w:tcPr>
                  <w:tcW w:w="2680" w:type="dxa"/>
                  <w:tcMar>
                    <w:top w:w="100" w:type="dxa"/>
                    <w:left w:w="140" w:type="dxa"/>
                    <w:bottom w:w="100" w:type="dxa"/>
                    <w:right w:w="140" w:type="dxa"/>
                  </w:tcMar>
                </w:tcPr>
                <w:p w14:paraId="43889156" w14:textId="77777777" w:rsidR="00F81B00" w:rsidRDefault="00000000">
                  <w:pPr>
                    <w:spacing w:after="0" w:line="240" w:lineRule="auto"/>
                    <w:jc w:val="center"/>
                  </w:pPr>
                  <w:r>
                    <w:rPr>
                      <w:sz w:val="21"/>
                    </w:rPr>
                    <w:t>—</w:t>
                  </w:r>
                </w:p>
              </w:tc>
              <w:tc>
                <w:tcPr>
                  <w:tcW w:w="2680" w:type="dxa"/>
                  <w:tcMar>
                    <w:top w:w="100" w:type="dxa"/>
                    <w:left w:w="140" w:type="dxa"/>
                    <w:bottom w:w="100" w:type="dxa"/>
                    <w:right w:w="140" w:type="dxa"/>
                  </w:tcMar>
                </w:tcPr>
                <w:p w14:paraId="693C77DE" w14:textId="77777777" w:rsidR="00F81B00" w:rsidRDefault="00000000">
                  <w:pPr>
                    <w:spacing w:after="0" w:line="240" w:lineRule="auto"/>
                    <w:jc w:val="center"/>
                  </w:pPr>
                  <w:r>
                    <w:rPr>
                      <w:sz w:val="21"/>
                    </w:rPr>
                    <w:t>50</w:t>
                  </w:r>
                </w:p>
              </w:tc>
              <w:tc>
                <w:tcPr>
                  <w:tcW w:w="2680" w:type="dxa"/>
                  <w:tcMar>
                    <w:top w:w="100" w:type="dxa"/>
                    <w:left w:w="140" w:type="dxa"/>
                    <w:bottom w:w="100" w:type="dxa"/>
                    <w:right w:w="140" w:type="dxa"/>
                  </w:tcMar>
                </w:tcPr>
                <w:p w14:paraId="4FCF6181" w14:textId="77777777" w:rsidR="00F81B00" w:rsidRDefault="00000000">
                  <w:pPr>
                    <w:spacing w:after="0" w:line="240" w:lineRule="auto"/>
                    <w:jc w:val="center"/>
                  </w:pPr>
                  <w:r>
                    <w:rPr>
                      <w:sz w:val="21"/>
                    </w:rPr>
                    <w:t>3%</w:t>
                  </w:r>
                </w:p>
              </w:tc>
            </w:tr>
            <w:tr w:rsidR="00F81B00" w14:paraId="059D5E70" w14:textId="77777777">
              <w:tc>
                <w:tcPr>
                  <w:tcW w:w="2680" w:type="dxa"/>
                  <w:tcMar>
                    <w:top w:w="100" w:type="dxa"/>
                    <w:left w:w="140" w:type="dxa"/>
                    <w:bottom w:w="100" w:type="dxa"/>
                    <w:right w:w="140" w:type="dxa"/>
                  </w:tcMar>
                </w:tcPr>
                <w:p w14:paraId="61645B51" w14:textId="77777777" w:rsidR="00F81B00" w:rsidRDefault="00000000">
                  <w:pPr>
                    <w:spacing w:after="0" w:line="240" w:lineRule="auto"/>
                  </w:pPr>
                  <w:r>
                    <w:rPr>
                      <w:sz w:val="21"/>
                    </w:rPr>
                    <w:t>Sub-CPMK 6</w:t>
                  </w:r>
                </w:p>
              </w:tc>
              <w:tc>
                <w:tcPr>
                  <w:tcW w:w="2680" w:type="dxa"/>
                  <w:tcMar>
                    <w:top w:w="100" w:type="dxa"/>
                    <w:left w:w="140" w:type="dxa"/>
                    <w:bottom w:w="100" w:type="dxa"/>
                    <w:right w:w="140" w:type="dxa"/>
                  </w:tcMar>
                </w:tcPr>
                <w:p w14:paraId="621028BC"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20F7AD3C"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58BD90B7" w14:textId="77777777" w:rsidR="00F81B00" w:rsidRDefault="00000000">
                  <w:pPr>
                    <w:spacing w:after="0" w:line="240" w:lineRule="auto"/>
                    <w:jc w:val="center"/>
                  </w:pPr>
                  <w:r>
                    <w:rPr>
                      <w:sz w:val="21"/>
                    </w:rPr>
                    <w:t>40</w:t>
                  </w:r>
                </w:p>
              </w:tc>
              <w:tc>
                <w:tcPr>
                  <w:tcW w:w="2680" w:type="dxa"/>
                  <w:tcMar>
                    <w:top w:w="100" w:type="dxa"/>
                    <w:left w:w="140" w:type="dxa"/>
                    <w:bottom w:w="100" w:type="dxa"/>
                    <w:right w:w="140" w:type="dxa"/>
                  </w:tcMar>
                </w:tcPr>
                <w:p w14:paraId="7B65A5FA" w14:textId="77777777" w:rsidR="00F81B00" w:rsidRDefault="00000000">
                  <w:pPr>
                    <w:spacing w:after="0" w:line="240" w:lineRule="auto"/>
                    <w:jc w:val="center"/>
                  </w:pPr>
                  <w:r>
                    <w:rPr>
                      <w:sz w:val="21"/>
                    </w:rPr>
                    <w:t>3%</w:t>
                  </w:r>
                </w:p>
              </w:tc>
            </w:tr>
            <w:tr w:rsidR="00F81B00" w14:paraId="4D124E40" w14:textId="77777777">
              <w:tc>
                <w:tcPr>
                  <w:tcW w:w="2680" w:type="dxa"/>
                  <w:tcMar>
                    <w:top w:w="100" w:type="dxa"/>
                    <w:left w:w="140" w:type="dxa"/>
                    <w:bottom w:w="100" w:type="dxa"/>
                    <w:right w:w="140" w:type="dxa"/>
                  </w:tcMar>
                </w:tcPr>
                <w:p w14:paraId="013C907C" w14:textId="77777777" w:rsidR="00F81B00" w:rsidRDefault="00000000">
                  <w:pPr>
                    <w:spacing w:after="0" w:line="240" w:lineRule="auto"/>
                  </w:pPr>
                  <w:r>
                    <w:rPr>
                      <w:sz w:val="21"/>
                    </w:rPr>
                    <w:t>Sub-CPMK 7</w:t>
                  </w:r>
                </w:p>
              </w:tc>
              <w:tc>
                <w:tcPr>
                  <w:tcW w:w="2680" w:type="dxa"/>
                  <w:tcMar>
                    <w:top w:w="100" w:type="dxa"/>
                    <w:left w:w="140" w:type="dxa"/>
                    <w:bottom w:w="100" w:type="dxa"/>
                    <w:right w:w="140" w:type="dxa"/>
                  </w:tcMar>
                </w:tcPr>
                <w:p w14:paraId="0B7F9574"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389543A8"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51515211" w14:textId="77777777" w:rsidR="00F81B00" w:rsidRDefault="00000000">
                  <w:pPr>
                    <w:spacing w:after="0" w:line="240" w:lineRule="auto"/>
                    <w:jc w:val="center"/>
                  </w:pPr>
                  <w:r>
                    <w:rPr>
                      <w:sz w:val="21"/>
                    </w:rPr>
                    <w:t>40</w:t>
                  </w:r>
                </w:p>
              </w:tc>
              <w:tc>
                <w:tcPr>
                  <w:tcW w:w="2680" w:type="dxa"/>
                  <w:tcMar>
                    <w:top w:w="100" w:type="dxa"/>
                    <w:left w:w="140" w:type="dxa"/>
                    <w:bottom w:w="100" w:type="dxa"/>
                    <w:right w:w="140" w:type="dxa"/>
                  </w:tcMar>
                </w:tcPr>
                <w:p w14:paraId="37C64A04" w14:textId="77777777" w:rsidR="00F81B00" w:rsidRDefault="00000000">
                  <w:pPr>
                    <w:spacing w:after="0" w:line="240" w:lineRule="auto"/>
                    <w:jc w:val="center"/>
                  </w:pPr>
                  <w:r>
                    <w:rPr>
                      <w:sz w:val="21"/>
                    </w:rPr>
                    <w:t>4%</w:t>
                  </w:r>
                </w:p>
              </w:tc>
            </w:tr>
            <w:tr w:rsidR="00F81B00" w14:paraId="56CF91D5" w14:textId="77777777">
              <w:tc>
                <w:tcPr>
                  <w:tcW w:w="2680" w:type="dxa"/>
                  <w:shd w:val="clear" w:color="auto" w:fill="F4F6F7"/>
                  <w:tcMar>
                    <w:top w:w="100" w:type="dxa"/>
                    <w:left w:w="140" w:type="dxa"/>
                    <w:bottom w:w="100" w:type="dxa"/>
                    <w:right w:w="140" w:type="dxa"/>
                  </w:tcMar>
                </w:tcPr>
                <w:p w14:paraId="5250BC13" w14:textId="77777777" w:rsidR="00F81B00" w:rsidRDefault="00000000">
                  <w:pPr>
                    <w:spacing w:after="0" w:line="240" w:lineRule="auto"/>
                    <w:jc w:val="center"/>
                  </w:pPr>
                  <w:r>
                    <w:rPr>
                      <w:b/>
                      <w:sz w:val="21"/>
                    </w:rPr>
                    <w:t>UTS</w:t>
                  </w:r>
                </w:p>
              </w:tc>
              <w:tc>
                <w:tcPr>
                  <w:tcW w:w="2680" w:type="dxa"/>
                  <w:shd w:val="clear" w:color="auto" w:fill="F4F6F7"/>
                  <w:tcMar>
                    <w:top w:w="100" w:type="dxa"/>
                    <w:left w:w="140" w:type="dxa"/>
                    <w:bottom w:w="100" w:type="dxa"/>
                    <w:right w:w="140" w:type="dxa"/>
                  </w:tcMar>
                </w:tcPr>
                <w:p w14:paraId="7E4C0209" w14:textId="77777777" w:rsidR="00F81B00" w:rsidRDefault="00000000">
                  <w:pPr>
                    <w:spacing w:after="0" w:line="240" w:lineRule="auto"/>
                    <w:jc w:val="center"/>
                  </w:pPr>
                  <w:r>
                    <w:rPr>
                      <w:b/>
                      <w:sz w:val="21"/>
                    </w:rPr>
                    <w:t>30</w:t>
                  </w:r>
                </w:p>
              </w:tc>
              <w:tc>
                <w:tcPr>
                  <w:tcW w:w="2680" w:type="dxa"/>
                  <w:shd w:val="clear" w:color="auto" w:fill="F4F6F7"/>
                  <w:tcMar>
                    <w:top w:w="100" w:type="dxa"/>
                    <w:left w:w="140" w:type="dxa"/>
                    <w:bottom w:w="100" w:type="dxa"/>
                    <w:right w:w="140" w:type="dxa"/>
                  </w:tcMar>
                </w:tcPr>
                <w:p w14:paraId="44F70B01" w14:textId="77777777" w:rsidR="00F81B00" w:rsidRDefault="00000000">
                  <w:pPr>
                    <w:spacing w:after="0" w:line="240" w:lineRule="auto"/>
                    <w:jc w:val="center"/>
                  </w:pPr>
                  <w:r>
                    <w:rPr>
                      <w:b/>
                      <w:sz w:val="21"/>
                    </w:rPr>
                    <w:t>35</w:t>
                  </w:r>
                </w:p>
              </w:tc>
              <w:tc>
                <w:tcPr>
                  <w:tcW w:w="2680" w:type="dxa"/>
                  <w:shd w:val="clear" w:color="auto" w:fill="F4F6F7"/>
                  <w:tcMar>
                    <w:top w:w="100" w:type="dxa"/>
                    <w:left w:w="140" w:type="dxa"/>
                    <w:bottom w:w="100" w:type="dxa"/>
                    <w:right w:w="140" w:type="dxa"/>
                  </w:tcMar>
                </w:tcPr>
                <w:p w14:paraId="546E0964" w14:textId="77777777" w:rsidR="00F81B00" w:rsidRDefault="00000000">
                  <w:pPr>
                    <w:spacing w:after="0" w:line="240" w:lineRule="auto"/>
                    <w:jc w:val="center"/>
                  </w:pPr>
                  <w:r>
                    <w:rPr>
                      <w:b/>
                      <w:sz w:val="21"/>
                    </w:rPr>
                    <w:t>35</w:t>
                  </w:r>
                </w:p>
              </w:tc>
              <w:tc>
                <w:tcPr>
                  <w:tcW w:w="2680" w:type="dxa"/>
                  <w:shd w:val="clear" w:color="auto" w:fill="F4F6F7"/>
                  <w:tcMar>
                    <w:top w:w="100" w:type="dxa"/>
                    <w:left w:w="140" w:type="dxa"/>
                    <w:bottom w:w="100" w:type="dxa"/>
                    <w:right w:w="140" w:type="dxa"/>
                  </w:tcMar>
                </w:tcPr>
                <w:p w14:paraId="1C6B2DFA" w14:textId="77777777" w:rsidR="00F81B00" w:rsidRDefault="00000000">
                  <w:pPr>
                    <w:spacing w:after="0" w:line="240" w:lineRule="auto"/>
                    <w:jc w:val="center"/>
                  </w:pPr>
                  <w:r>
                    <w:rPr>
                      <w:b/>
                      <w:sz w:val="21"/>
                    </w:rPr>
                    <w:t>25%</w:t>
                  </w:r>
                </w:p>
              </w:tc>
            </w:tr>
            <w:tr w:rsidR="00F81B00" w14:paraId="504C4893" w14:textId="77777777">
              <w:tc>
                <w:tcPr>
                  <w:tcW w:w="2680" w:type="dxa"/>
                  <w:tcMar>
                    <w:top w:w="100" w:type="dxa"/>
                    <w:left w:w="140" w:type="dxa"/>
                    <w:bottom w:w="100" w:type="dxa"/>
                    <w:right w:w="140" w:type="dxa"/>
                  </w:tcMar>
                </w:tcPr>
                <w:p w14:paraId="741A7330" w14:textId="77777777" w:rsidR="00F81B00" w:rsidRDefault="00000000">
                  <w:pPr>
                    <w:spacing w:after="0" w:line="240" w:lineRule="auto"/>
                  </w:pPr>
                  <w:r>
                    <w:rPr>
                      <w:sz w:val="21"/>
                    </w:rPr>
                    <w:t>Sub-CPMK 8</w:t>
                  </w:r>
                </w:p>
              </w:tc>
              <w:tc>
                <w:tcPr>
                  <w:tcW w:w="2680" w:type="dxa"/>
                  <w:tcMar>
                    <w:top w:w="100" w:type="dxa"/>
                    <w:left w:w="140" w:type="dxa"/>
                    <w:bottom w:w="100" w:type="dxa"/>
                    <w:right w:w="140" w:type="dxa"/>
                  </w:tcMar>
                </w:tcPr>
                <w:p w14:paraId="35C1FE56"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6E46F37E"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32F82934" w14:textId="77777777" w:rsidR="00F81B00" w:rsidRDefault="00000000">
                  <w:pPr>
                    <w:spacing w:after="0" w:line="240" w:lineRule="auto"/>
                    <w:jc w:val="center"/>
                  </w:pPr>
                  <w:r>
                    <w:rPr>
                      <w:sz w:val="21"/>
                    </w:rPr>
                    <w:t>40</w:t>
                  </w:r>
                </w:p>
              </w:tc>
              <w:tc>
                <w:tcPr>
                  <w:tcW w:w="2680" w:type="dxa"/>
                  <w:tcMar>
                    <w:top w:w="100" w:type="dxa"/>
                    <w:left w:w="140" w:type="dxa"/>
                    <w:bottom w:w="100" w:type="dxa"/>
                    <w:right w:w="140" w:type="dxa"/>
                  </w:tcMar>
                </w:tcPr>
                <w:p w14:paraId="75517040" w14:textId="77777777" w:rsidR="00F81B00" w:rsidRDefault="00000000">
                  <w:pPr>
                    <w:spacing w:after="0" w:line="240" w:lineRule="auto"/>
                    <w:jc w:val="center"/>
                  </w:pPr>
                  <w:r>
                    <w:rPr>
                      <w:sz w:val="21"/>
                    </w:rPr>
                    <w:t>4%</w:t>
                  </w:r>
                </w:p>
              </w:tc>
            </w:tr>
            <w:tr w:rsidR="00F81B00" w14:paraId="539C0AB4" w14:textId="77777777">
              <w:tc>
                <w:tcPr>
                  <w:tcW w:w="2680" w:type="dxa"/>
                  <w:tcMar>
                    <w:top w:w="100" w:type="dxa"/>
                    <w:left w:w="140" w:type="dxa"/>
                    <w:bottom w:w="100" w:type="dxa"/>
                    <w:right w:w="140" w:type="dxa"/>
                  </w:tcMar>
                </w:tcPr>
                <w:p w14:paraId="19891D06" w14:textId="77777777" w:rsidR="00F81B00" w:rsidRDefault="00000000">
                  <w:pPr>
                    <w:spacing w:after="0" w:line="240" w:lineRule="auto"/>
                  </w:pPr>
                  <w:r>
                    <w:rPr>
                      <w:sz w:val="21"/>
                    </w:rPr>
                    <w:t>Sub-CPMK 9</w:t>
                  </w:r>
                </w:p>
              </w:tc>
              <w:tc>
                <w:tcPr>
                  <w:tcW w:w="2680" w:type="dxa"/>
                  <w:tcMar>
                    <w:top w:w="100" w:type="dxa"/>
                    <w:left w:w="140" w:type="dxa"/>
                    <w:bottom w:w="100" w:type="dxa"/>
                    <w:right w:w="140" w:type="dxa"/>
                  </w:tcMar>
                </w:tcPr>
                <w:p w14:paraId="3C2B3F0E"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621EC7B0"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51DF8F57" w14:textId="77777777" w:rsidR="00F81B00" w:rsidRDefault="00000000">
                  <w:pPr>
                    <w:spacing w:after="0" w:line="240" w:lineRule="auto"/>
                    <w:jc w:val="center"/>
                  </w:pPr>
                  <w:r>
                    <w:rPr>
                      <w:sz w:val="21"/>
                    </w:rPr>
                    <w:t>40</w:t>
                  </w:r>
                </w:p>
              </w:tc>
              <w:tc>
                <w:tcPr>
                  <w:tcW w:w="2680" w:type="dxa"/>
                  <w:tcMar>
                    <w:top w:w="100" w:type="dxa"/>
                    <w:left w:w="140" w:type="dxa"/>
                    <w:bottom w:w="100" w:type="dxa"/>
                    <w:right w:w="140" w:type="dxa"/>
                  </w:tcMar>
                </w:tcPr>
                <w:p w14:paraId="088AE5BC" w14:textId="77777777" w:rsidR="00F81B00" w:rsidRDefault="00000000">
                  <w:pPr>
                    <w:spacing w:after="0" w:line="240" w:lineRule="auto"/>
                    <w:jc w:val="center"/>
                  </w:pPr>
                  <w:r>
                    <w:rPr>
                      <w:sz w:val="21"/>
                    </w:rPr>
                    <w:t>4%</w:t>
                  </w:r>
                </w:p>
              </w:tc>
            </w:tr>
            <w:tr w:rsidR="00F81B00" w14:paraId="31047ED0" w14:textId="77777777">
              <w:tc>
                <w:tcPr>
                  <w:tcW w:w="2680" w:type="dxa"/>
                  <w:tcMar>
                    <w:top w:w="100" w:type="dxa"/>
                    <w:left w:w="140" w:type="dxa"/>
                    <w:bottom w:w="100" w:type="dxa"/>
                    <w:right w:w="140" w:type="dxa"/>
                  </w:tcMar>
                </w:tcPr>
                <w:p w14:paraId="24537814" w14:textId="77777777" w:rsidR="00F81B00" w:rsidRDefault="00000000">
                  <w:pPr>
                    <w:spacing w:after="0" w:line="240" w:lineRule="auto"/>
                  </w:pPr>
                  <w:r>
                    <w:rPr>
                      <w:sz w:val="21"/>
                    </w:rPr>
                    <w:t>Sub-CPMK 10</w:t>
                  </w:r>
                </w:p>
              </w:tc>
              <w:tc>
                <w:tcPr>
                  <w:tcW w:w="2680" w:type="dxa"/>
                  <w:tcMar>
                    <w:top w:w="100" w:type="dxa"/>
                    <w:left w:w="140" w:type="dxa"/>
                    <w:bottom w:w="100" w:type="dxa"/>
                    <w:right w:w="140" w:type="dxa"/>
                  </w:tcMar>
                </w:tcPr>
                <w:p w14:paraId="31326531"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7560DF0A"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20598576" w14:textId="77777777" w:rsidR="00F81B00" w:rsidRDefault="00000000">
                  <w:pPr>
                    <w:spacing w:after="0" w:line="240" w:lineRule="auto"/>
                    <w:jc w:val="center"/>
                  </w:pPr>
                  <w:r>
                    <w:rPr>
                      <w:sz w:val="21"/>
                    </w:rPr>
                    <w:t>40</w:t>
                  </w:r>
                </w:p>
              </w:tc>
              <w:tc>
                <w:tcPr>
                  <w:tcW w:w="2680" w:type="dxa"/>
                  <w:tcMar>
                    <w:top w:w="100" w:type="dxa"/>
                    <w:left w:w="140" w:type="dxa"/>
                    <w:bottom w:w="100" w:type="dxa"/>
                    <w:right w:w="140" w:type="dxa"/>
                  </w:tcMar>
                </w:tcPr>
                <w:p w14:paraId="2561B90A" w14:textId="77777777" w:rsidR="00F81B00" w:rsidRDefault="00000000">
                  <w:pPr>
                    <w:spacing w:after="0" w:line="240" w:lineRule="auto"/>
                    <w:jc w:val="center"/>
                  </w:pPr>
                  <w:r>
                    <w:rPr>
                      <w:sz w:val="21"/>
                    </w:rPr>
                    <w:t>3%</w:t>
                  </w:r>
                </w:p>
              </w:tc>
            </w:tr>
            <w:tr w:rsidR="00F81B00" w14:paraId="1DF361DC" w14:textId="77777777">
              <w:tc>
                <w:tcPr>
                  <w:tcW w:w="2680" w:type="dxa"/>
                  <w:tcMar>
                    <w:top w:w="100" w:type="dxa"/>
                    <w:left w:w="140" w:type="dxa"/>
                    <w:bottom w:w="100" w:type="dxa"/>
                    <w:right w:w="140" w:type="dxa"/>
                  </w:tcMar>
                </w:tcPr>
                <w:p w14:paraId="1481C4A9" w14:textId="77777777" w:rsidR="00F81B00" w:rsidRDefault="00000000">
                  <w:pPr>
                    <w:spacing w:after="0" w:line="240" w:lineRule="auto"/>
                  </w:pPr>
                  <w:r>
                    <w:rPr>
                      <w:sz w:val="21"/>
                    </w:rPr>
                    <w:t>Sub-CPMK 11</w:t>
                  </w:r>
                </w:p>
              </w:tc>
              <w:tc>
                <w:tcPr>
                  <w:tcW w:w="2680" w:type="dxa"/>
                  <w:tcMar>
                    <w:top w:w="100" w:type="dxa"/>
                    <w:left w:w="140" w:type="dxa"/>
                    <w:bottom w:w="100" w:type="dxa"/>
                    <w:right w:w="140" w:type="dxa"/>
                  </w:tcMar>
                </w:tcPr>
                <w:p w14:paraId="51624BBA"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43001196"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74AF7A5C" w14:textId="77777777" w:rsidR="00F81B00" w:rsidRDefault="00000000">
                  <w:pPr>
                    <w:spacing w:after="0" w:line="240" w:lineRule="auto"/>
                    <w:jc w:val="center"/>
                  </w:pPr>
                  <w:r>
                    <w:rPr>
                      <w:sz w:val="21"/>
                    </w:rPr>
                    <w:t>40</w:t>
                  </w:r>
                </w:p>
              </w:tc>
              <w:tc>
                <w:tcPr>
                  <w:tcW w:w="2680" w:type="dxa"/>
                  <w:tcMar>
                    <w:top w:w="100" w:type="dxa"/>
                    <w:left w:w="140" w:type="dxa"/>
                    <w:bottom w:w="100" w:type="dxa"/>
                    <w:right w:w="140" w:type="dxa"/>
                  </w:tcMar>
                </w:tcPr>
                <w:p w14:paraId="0AF61795" w14:textId="77777777" w:rsidR="00F81B00" w:rsidRDefault="00000000">
                  <w:pPr>
                    <w:spacing w:after="0" w:line="240" w:lineRule="auto"/>
                    <w:jc w:val="center"/>
                  </w:pPr>
                  <w:r>
                    <w:rPr>
                      <w:sz w:val="21"/>
                    </w:rPr>
                    <w:t>4%</w:t>
                  </w:r>
                </w:p>
              </w:tc>
            </w:tr>
            <w:tr w:rsidR="00F81B00" w14:paraId="486FF7B5" w14:textId="77777777">
              <w:tc>
                <w:tcPr>
                  <w:tcW w:w="2680" w:type="dxa"/>
                  <w:tcMar>
                    <w:top w:w="100" w:type="dxa"/>
                    <w:left w:w="140" w:type="dxa"/>
                    <w:bottom w:w="100" w:type="dxa"/>
                    <w:right w:w="140" w:type="dxa"/>
                  </w:tcMar>
                </w:tcPr>
                <w:p w14:paraId="1CFDE747" w14:textId="77777777" w:rsidR="00F81B00" w:rsidRDefault="00000000">
                  <w:pPr>
                    <w:spacing w:after="0" w:line="240" w:lineRule="auto"/>
                  </w:pPr>
                  <w:r>
                    <w:rPr>
                      <w:sz w:val="21"/>
                    </w:rPr>
                    <w:t>Sub-CPMK 12</w:t>
                  </w:r>
                </w:p>
              </w:tc>
              <w:tc>
                <w:tcPr>
                  <w:tcW w:w="2680" w:type="dxa"/>
                  <w:tcMar>
                    <w:top w:w="100" w:type="dxa"/>
                    <w:left w:w="140" w:type="dxa"/>
                    <w:bottom w:w="100" w:type="dxa"/>
                    <w:right w:w="140" w:type="dxa"/>
                  </w:tcMar>
                </w:tcPr>
                <w:p w14:paraId="539E44AA"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79BD1E99"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674BC28C" w14:textId="77777777" w:rsidR="00F81B00" w:rsidRDefault="00000000">
                  <w:pPr>
                    <w:spacing w:after="0" w:line="240" w:lineRule="auto"/>
                    <w:jc w:val="center"/>
                  </w:pPr>
                  <w:r>
                    <w:rPr>
                      <w:sz w:val="21"/>
                    </w:rPr>
                    <w:t>40</w:t>
                  </w:r>
                </w:p>
              </w:tc>
              <w:tc>
                <w:tcPr>
                  <w:tcW w:w="2680" w:type="dxa"/>
                  <w:tcMar>
                    <w:top w:w="100" w:type="dxa"/>
                    <w:left w:w="140" w:type="dxa"/>
                    <w:bottom w:w="100" w:type="dxa"/>
                    <w:right w:w="140" w:type="dxa"/>
                  </w:tcMar>
                </w:tcPr>
                <w:p w14:paraId="60737582" w14:textId="77777777" w:rsidR="00F81B00" w:rsidRDefault="00000000">
                  <w:pPr>
                    <w:spacing w:after="0" w:line="240" w:lineRule="auto"/>
                    <w:jc w:val="center"/>
                  </w:pPr>
                  <w:r>
                    <w:rPr>
                      <w:sz w:val="21"/>
                    </w:rPr>
                    <w:t>3%</w:t>
                  </w:r>
                </w:p>
              </w:tc>
            </w:tr>
            <w:tr w:rsidR="00F81B00" w14:paraId="3EE6C542" w14:textId="77777777">
              <w:tc>
                <w:tcPr>
                  <w:tcW w:w="2680" w:type="dxa"/>
                  <w:tcMar>
                    <w:top w:w="100" w:type="dxa"/>
                    <w:left w:w="140" w:type="dxa"/>
                    <w:bottom w:w="100" w:type="dxa"/>
                    <w:right w:w="140" w:type="dxa"/>
                  </w:tcMar>
                </w:tcPr>
                <w:p w14:paraId="0A7EC1C9" w14:textId="77777777" w:rsidR="00F81B00" w:rsidRDefault="00000000">
                  <w:pPr>
                    <w:spacing w:after="0" w:line="240" w:lineRule="auto"/>
                  </w:pPr>
                  <w:r>
                    <w:rPr>
                      <w:sz w:val="21"/>
                    </w:rPr>
                    <w:t>Sub-CPMK 13</w:t>
                  </w:r>
                </w:p>
              </w:tc>
              <w:tc>
                <w:tcPr>
                  <w:tcW w:w="2680" w:type="dxa"/>
                  <w:tcMar>
                    <w:top w:w="100" w:type="dxa"/>
                    <w:left w:w="140" w:type="dxa"/>
                    <w:bottom w:w="100" w:type="dxa"/>
                    <w:right w:w="140" w:type="dxa"/>
                  </w:tcMar>
                </w:tcPr>
                <w:p w14:paraId="3BDCE621"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24755CFA"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457CA641" w14:textId="77777777" w:rsidR="00F81B00" w:rsidRDefault="00000000">
                  <w:pPr>
                    <w:spacing w:after="0" w:line="240" w:lineRule="auto"/>
                    <w:jc w:val="center"/>
                  </w:pPr>
                  <w:r>
                    <w:rPr>
                      <w:sz w:val="21"/>
                    </w:rPr>
                    <w:t>40</w:t>
                  </w:r>
                </w:p>
              </w:tc>
              <w:tc>
                <w:tcPr>
                  <w:tcW w:w="2680" w:type="dxa"/>
                  <w:tcMar>
                    <w:top w:w="100" w:type="dxa"/>
                    <w:left w:w="140" w:type="dxa"/>
                    <w:bottom w:w="100" w:type="dxa"/>
                    <w:right w:w="140" w:type="dxa"/>
                  </w:tcMar>
                </w:tcPr>
                <w:p w14:paraId="5A02F7BC" w14:textId="77777777" w:rsidR="00F81B00" w:rsidRDefault="00000000">
                  <w:pPr>
                    <w:spacing w:after="0" w:line="240" w:lineRule="auto"/>
                    <w:jc w:val="center"/>
                  </w:pPr>
                  <w:r>
                    <w:rPr>
                      <w:sz w:val="21"/>
                    </w:rPr>
                    <w:t>3%</w:t>
                  </w:r>
                </w:p>
              </w:tc>
            </w:tr>
            <w:tr w:rsidR="00F81B00" w14:paraId="79EC9D28" w14:textId="77777777">
              <w:tc>
                <w:tcPr>
                  <w:tcW w:w="2680" w:type="dxa"/>
                  <w:tcMar>
                    <w:top w:w="100" w:type="dxa"/>
                    <w:left w:w="140" w:type="dxa"/>
                    <w:bottom w:w="100" w:type="dxa"/>
                    <w:right w:w="140" w:type="dxa"/>
                  </w:tcMar>
                </w:tcPr>
                <w:p w14:paraId="362A4646" w14:textId="77777777" w:rsidR="00F81B00" w:rsidRDefault="00000000">
                  <w:pPr>
                    <w:spacing w:after="0" w:line="240" w:lineRule="auto"/>
                  </w:pPr>
                  <w:r>
                    <w:rPr>
                      <w:sz w:val="21"/>
                    </w:rPr>
                    <w:t>Sub-CPMK 14</w:t>
                  </w:r>
                </w:p>
              </w:tc>
              <w:tc>
                <w:tcPr>
                  <w:tcW w:w="2680" w:type="dxa"/>
                  <w:tcMar>
                    <w:top w:w="100" w:type="dxa"/>
                    <w:left w:w="140" w:type="dxa"/>
                    <w:bottom w:w="100" w:type="dxa"/>
                    <w:right w:w="140" w:type="dxa"/>
                  </w:tcMar>
                </w:tcPr>
                <w:p w14:paraId="0ED6C858"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60D0946F" w14:textId="77777777" w:rsidR="00F81B00" w:rsidRDefault="00000000">
                  <w:pPr>
                    <w:spacing w:after="0" w:line="240" w:lineRule="auto"/>
                    <w:jc w:val="center"/>
                  </w:pPr>
                  <w:r>
                    <w:rPr>
                      <w:sz w:val="21"/>
                    </w:rPr>
                    <w:t>30</w:t>
                  </w:r>
                </w:p>
              </w:tc>
              <w:tc>
                <w:tcPr>
                  <w:tcW w:w="2680" w:type="dxa"/>
                  <w:tcMar>
                    <w:top w:w="100" w:type="dxa"/>
                    <w:left w:w="140" w:type="dxa"/>
                    <w:bottom w:w="100" w:type="dxa"/>
                    <w:right w:w="140" w:type="dxa"/>
                  </w:tcMar>
                </w:tcPr>
                <w:p w14:paraId="3CDB5691" w14:textId="77777777" w:rsidR="00F81B00" w:rsidRDefault="00000000">
                  <w:pPr>
                    <w:spacing w:after="0" w:line="240" w:lineRule="auto"/>
                    <w:jc w:val="center"/>
                  </w:pPr>
                  <w:r>
                    <w:rPr>
                      <w:sz w:val="21"/>
                    </w:rPr>
                    <w:t>40</w:t>
                  </w:r>
                </w:p>
              </w:tc>
              <w:tc>
                <w:tcPr>
                  <w:tcW w:w="2680" w:type="dxa"/>
                  <w:tcMar>
                    <w:top w:w="100" w:type="dxa"/>
                    <w:left w:w="140" w:type="dxa"/>
                    <w:bottom w:w="100" w:type="dxa"/>
                    <w:right w:w="140" w:type="dxa"/>
                  </w:tcMar>
                </w:tcPr>
                <w:p w14:paraId="4594D643" w14:textId="77777777" w:rsidR="00F81B00" w:rsidRDefault="00000000">
                  <w:pPr>
                    <w:spacing w:after="0" w:line="240" w:lineRule="auto"/>
                    <w:jc w:val="center"/>
                  </w:pPr>
                  <w:r>
                    <w:rPr>
                      <w:sz w:val="21"/>
                    </w:rPr>
                    <w:t>4%</w:t>
                  </w:r>
                </w:p>
              </w:tc>
            </w:tr>
            <w:tr w:rsidR="00F81B00" w14:paraId="11CCCBC3" w14:textId="77777777">
              <w:tc>
                <w:tcPr>
                  <w:tcW w:w="2680" w:type="dxa"/>
                  <w:shd w:val="clear" w:color="auto" w:fill="F4F6F7"/>
                  <w:tcMar>
                    <w:top w:w="100" w:type="dxa"/>
                    <w:left w:w="140" w:type="dxa"/>
                    <w:bottom w:w="100" w:type="dxa"/>
                    <w:right w:w="140" w:type="dxa"/>
                  </w:tcMar>
                </w:tcPr>
                <w:p w14:paraId="0555F90D" w14:textId="77777777" w:rsidR="00F81B00" w:rsidRDefault="00000000">
                  <w:pPr>
                    <w:spacing w:after="0" w:line="240" w:lineRule="auto"/>
                    <w:jc w:val="center"/>
                  </w:pPr>
                  <w:r>
                    <w:rPr>
                      <w:b/>
                      <w:sz w:val="21"/>
                    </w:rPr>
                    <w:t>UAS</w:t>
                  </w:r>
                </w:p>
              </w:tc>
              <w:tc>
                <w:tcPr>
                  <w:tcW w:w="2680" w:type="dxa"/>
                  <w:shd w:val="clear" w:color="auto" w:fill="F4F6F7"/>
                  <w:tcMar>
                    <w:top w:w="100" w:type="dxa"/>
                    <w:left w:w="140" w:type="dxa"/>
                    <w:bottom w:w="100" w:type="dxa"/>
                    <w:right w:w="140" w:type="dxa"/>
                  </w:tcMar>
                </w:tcPr>
                <w:p w14:paraId="4E402264" w14:textId="77777777" w:rsidR="00F81B00" w:rsidRDefault="00000000">
                  <w:pPr>
                    <w:spacing w:after="0" w:line="240" w:lineRule="auto"/>
                    <w:jc w:val="center"/>
                  </w:pPr>
                  <w:r>
                    <w:rPr>
                      <w:b/>
                      <w:sz w:val="21"/>
                    </w:rPr>
                    <w:t>25</w:t>
                  </w:r>
                </w:p>
              </w:tc>
              <w:tc>
                <w:tcPr>
                  <w:tcW w:w="2680" w:type="dxa"/>
                  <w:shd w:val="clear" w:color="auto" w:fill="F4F6F7"/>
                  <w:tcMar>
                    <w:top w:w="100" w:type="dxa"/>
                    <w:left w:w="140" w:type="dxa"/>
                    <w:bottom w:w="100" w:type="dxa"/>
                    <w:right w:w="140" w:type="dxa"/>
                  </w:tcMar>
                </w:tcPr>
                <w:p w14:paraId="0D7438CA" w14:textId="77777777" w:rsidR="00F81B00" w:rsidRDefault="00000000">
                  <w:pPr>
                    <w:spacing w:after="0" w:line="240" w:lineRule="auto"/>
                    <w:jc w:val="center"/>
                  </w:pPr>
                  <w:r>
                    <w:rPr>
                      <w:b/>
                      <w:sz w:val="21"/>
                    </w:rPr>
                    <w:t>25</w:t>
                  </w:r>
                </w:p>
              </w:tc>
              <w:tc>
                <w:tcPr>
                  <w:tcW w:w="2680" w:type="dxa"/>
                  <w:shd w:val="clear" w:color="auto" w:fill="F4F6F7"/>
                  <w:tcMar>
                    <w:top w:w="100" w:type="dxa"/>
                    <w:left w:w="140" w:type="dxa"/>
                    <w:bottom w:w="100" w:type="dxa"/>
                    <w:right w:w="140" w:type="dxa"/>
                  </w:tcMar>
                </w:tcPr>
                <w:p w14:paraId="3EB3446C" w14:textId="77777777" w:rsidR="00F81B00" w:rsidRDefault="00000000">
                  <w:pPr>
                    <w:spacing w:after="0" w:line="240" w:lineRule="auto"/>
                    <w:jc w:val="center"/>
                  </w:pPr>
                  <w:r>
                    <w:rPr>
                      <w:b/>
                      <w:sz w:val="21"/>
                    </w:rPr>
                    <w:t>50</w:t>
                  </w:r>
                </w:p>
              </w:tc>
              <w:tc>
                <w:tcPr>
                  <w:tcW w:w="2680" w:type="dxa"/>
                  <w:shd w:val="clear" w:color="auto" w:fill="F4F6F7"/>
                  <w:tcMar>
                    <w:top w:w="100" w:type="dxa"/>
                    <w:left w:w="140" w:type="dxa"/>
                    <w:bottom w:w="100" w:type="dxa"/>
                    <w:right w:w="140" w:type="dxa"/>
                  </w:tcMar>
                </w:tcPr>
                <w:p w14:paraId="7E54AF0F" w14:textId="77777777" w:rsidR="00F81B00" w:rsidRDefault="00000000">
                  <w:pPr>
                    <w:spacing w:after="0" w:line="240" w:lineRule="auto"/>
                    <w:jc w:val="center"/>
                  </w:pPr>
                  <w:r>
                    <w:rPr>
                      <w:b/>
                      <w:sz w:val="21"/>
                    </w:rPr>
                    <w:t>25%</w:t>
                  </w:r>
                </w:p>
              </w:tc>
            </w:tr>
            <w:tr w:rsidR="00F81B00" w14:paraId="6C481FA8" w14:textId="77777777">
              <w:tc>
                <w:tcPr>
                  <w:tcW w:w="2680" w:type="dxa"/>
                  <w:shd w:val="clear" w:color="auto" w:fill="EAECEE"/>
                  <w:tcMar>
                    <w:top w:w="100" w:type="dxa"/>
                    <w:left w:w="140" w:type="dxa"/>
                    <w:bottom w:w="100" w:type="dxa"/>
                    <w:right w:w="140" w:type="dxa"/>
                  </w:tcMar>
                </w:tcPr>
                <w:p w14:paraId="78B1AE4F" w14:textId="77777777" w:rsidR="00F81B00" w:rsidRDefault="00000000">
                  <w:pPr>
                    <w:spacing w:after="0" w:line="240" w:lineRule="auto"/>
                    <w:jc w:val="center"/>
                  </w:pPr>
                  <w:r>
                    <w:rPr>
                      <w:b/>
                      <w:sz w:val="21"/>
                    </w:rPr>
                    <w:t>TOTAL</w:t>
                  </w:r>
                </w:p>
              </w:tc>
              <w:tc>
                <w:tcPr>
                  <w:tcW w:w="2680" w:type="dxa"/>
                  <w:shd w:val="clear" w:color="auto" w:fill="EAECEE"/>
                  <w:tcMar>
                    <w:top w:w="100" w:type="dxa"/>
                    <w:left w:w="140" w:type="dxa"/>
                    <w:bottom w:w="100" w:type="dxa"/>
                    <w:right w:w="140" w:type="dxa"/>
                  </w:tcMar>
                </w:tcPr>
                <w:p w14:paraId="53790EEC" w14:textId="77777777" w:rsidR="00F81B00" w:rsidRDefault="00F81B00">
                  <w:pPr>
                    <w:spacing w:after="0" w:line="240" w:lineRule="auto"/>
                    <w:jc w:val="center"/>
                  </w:pPr>
                </w:p>
              </w:tc>
              <w:tc>
                <w:tcPr>
                  <w:tcW w:w="2680" w:type="dxa"/>
                  <w:shd w:val="clear" w:color="auto" w:fill="EAECEE"/>
                  <w:tcMar>
                    <w:top w:w="100" w:type="dxa"/>
                    <w:left w:w="140" w:type="dxa"/>
                    <w:bottom w:w="100" w:type="dxa"/>
                    <w:right w:w="140" w:type="dxa"/>
                  </w:tcMar>
                </w:tcPr>
                <w:p w14:paraId="663E683F" w14:textId="77777777" w:rsidR="00F81B00" w:rsidRDefault="00F81B00">
                  <w:pPr>
                    <w:spacing w:after="0" w:line="240" w:lineRule="auto"/>
                    <w:jc w:val="center"/>
                  </w:pPr>
                </w:p>
              </w:tc>
              <w:tc>
                <w:tcPr>
                  <w:tcW w:w="2680" w:type="dxa"/>
                  <w:shd w:val="clear" w:color="auto" w:fill="EAECEE"/>
                  <w:tcMar>
                    <w:top w:w="100" w:type="dxa"/>
                    <w:left w:w="140" w:type="dxa"/>
                    <w:bottom w:w="100" w:type="dxa"/>
                    <w:right w:w="140" w:type="dxa"/>
                  </w:tcMar>
                </w:tcPr>
                <w:p w14:paraId="0332240A" w14:textId="77777777" w:rsidR="00F81B00" w:rsidRDefault="00F81B00">
                  <w:pPr>
                    <w:spacing w:after="0" w:line="240" w:lineRule="auto"/>
                    <w:jc w:val="center"/>
                  </w:pPr>
                </w:p>
              </w:tc>
              <w:tc>
                <w:tcPr>
                  <w:tcW w:w="2680" w:type="dxa"/>
                  <w:shd w:val="clear" w:color="auto" w:fill="EAECEE"/>
                  <w:tcMar>
                    <w:top w:w="100" w:type="dxa"/>
                    <w:left w:w="140" w:type="dxa"/>
                    <w:bottom w:w="100" w:type="dxa"/>
                    <w:right w:w="140" w:type="dxa"/>
                  </w:tcMar>
                </w:tcPr>
                <w:p w14:paraId="359D3D5E" w14:textId="77777777" w:rsidR="00F81B00" w:rsidRDefault="00000000">
                  <w:pPr>
                    <w:spacing w:after="0" w:line="240" w:lineRule="auto"/>
                    <w:jc w:val="center"/>
                  </w:pPr>
                  <w:r>
                    <w:rPr>
                      <w:b/>
                      <w:sz w:val="21"/>
                    </w:rPr>
                    <w:t>100%</w:t>
                  </w:r>
                </w:p>
              </w:tc>
            </w:tr>
          </w:tbl>
          <w:p w14:paraId="25F35F14" w14:textId="77777777" w:rsidR="00F81B00" w:rsidRDefault="00F81B00"/>
        </w:tc>
      </w:tr>
      <w:tr w:rsidR="00AC7E2D" w:rsidRPr="0015391E" w14:paraId="6C730C9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FA0FEC4"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E5A621E" w14:textId="77777777" w:rsidR="00F81B00" w:rsidRDefault="00000000">
            <w:pPr>
              <w:spacing w:after="0" w:line="240" w:lineRule="auto"/>
            </w:pPr>
            <w:r>
              <w:rPr>
                <w:sz w:val="21"/>
              </w:rPr>
              <w:t>Mata kuliah Pengantar Ilmu Politik membekali mahasiswa dengan pemahaman konseptual dan analitis tentang ilmu politik sebagai disiplin ilmu. Ruang lingkup kajian mencakup konsep dasar ilmu politik, sejarah perkembangannya, kekuasaan, negara, sistem politik, ideologi, partai politik, pemilihan umum, budaya politik, sosialisasi politik, partisipasi politik, civil society, dan HAM dalam konteks demokrasi. Melalui pendekatan Student-Centered Learning (SCL), mahasiswa dilatih untuk menganalisis dan mengevaluasi fenomena politik Indonesia dan global secara kritis menggunakan teori-teori ilmu politik yang relevan.</w:t>
            </w:r>
          </w:p>
        </w:tc>
      </w:tr>
      <w:tr w:rsidR="00AC7E2D" w:rsidRPr="0015391E" w14:paraId="55CC2FE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4B6C1B8"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232609F" w14:textId="77777777" w:rsidR="00F81B00" w:rsidRPr="001C79C7" w:rsidRDefault="00000000">
            <w:pPr>
              <w:spacing w:after="0" w:line="240" w:lineRule="auto"/>
              <w:rPr>
                <w:lang w:val="nb-NO"/>
              </w:rPr>
            </w:pPr>
            <w:r w:rsidRPr="001C79C7">
              <w:rPr>
                <w:sz w:val="21"/>
                <w:lang w:val="nb-NO"/>
              </w:rPr>
              <w:t>1. Konsep dasar ilmu politik</w:t>
            </w:r>
          </w:p>
          <w:p w14:paraId="21B1971E" w14:textId="77777777" w:rsidR="00F81B00" w:rsidRPr="001C79C7" w:rsidRDefault="00000000">
            <w:pPr>
              <w:spacing w:after="0" w:line="240" w:lineRule="auto"/>
              <w:rPr>
                <w:lang w:val="nb-NO"/>
              </w:rPr>
            </w:pPr>
            <w:r w:rsidRPr="001C79C7">
              <w:rPr>
                <w:sz w:val="21"/>
                <w:lang w:val="nb-NO"/>
              </w:rPr>
              <w:t>2. Sejarah dan perkembangan ilmu politik</w:t>
            </w:r>
          </w:p>
          <w:p w14:paraId="34FF2E32" w14:textId="77777777" w:rsidR="00F81B00" w:rsidRPr="001C79C7" w:rsidRDefault="00000000">
            <w:pPr>
              <w:spacing w:after="0" w:line="240" w:lineRule="auto"/>
              <w:rPr>
                <w:lang w:val="nb-NO"/>
              </w:rPr>
            </w:pPr>
            <w:r w:rsidRPr="001C79C7">
              <w:rPr>
                <w:sz w:val="21"/>
                <w:lang w:val="nb-NO"/>
              </w:rPr>
              <w:t>3. Kekuasaan dan negara</w:t>
            </w:r>
          </w:p>
          <w:p w14:paraId="3C9BF4E7" w14:textId="77777777" w:rsidR="00F81B00" w:rsidRPr="001C79C7" w:rsidRDefault="00000000">
            <w:pPr>
              <w:spacing w:after="0" w:line="240" w:lineRule="auto"/>
              <w:rPr>
                <w:lang w:val="nb-NO"/>
              </w:rPr>
            </w:pPr>
            <w:r w:rsidRPr="001C79C7">
              <w:rPr>
                <w:sz w:val="21"/>
                <w:lang w:val="nb-NO"/>
              </w:rPr>
              <w:t>4. Sistem politik</w:t>
            </w:r>
          </w:p>
          <w:p w14:paraId="460F195C" w14:textId="77777777" w:rsidR="00F81B00" w:rsidRPr="001C79C7" w:rsidRDefault="00000000">
            <w:pPr>
              <w:spacing w:after="0" w:line="240" w:lineRule="auto"/>
              <w:rPr>
                <w:lang w:val="nb-NO"/>
              </w:rPr>
            </w:pPr>
            <w:r w:rsidRPr="001C79C7">
              <w:rPr>
                <w:sz w:val="21"/>
                <w:lang w:val="nb-NO"/>
              </w:rPr>
              <w:t>5. Ideologi politik</w:t>
            </w:r>
          </w:p>
          <w:p w14:paraId="4C4CB749" w14:textId="77777777" w:rsidR="00F81B00" w:rsidRPr="001C79C7" w:rsidRDefault="00000000">
            <w:pPr>
              <w:spacing w:after="0" w:line="240" w:lineRule="auto"/>
              <w:rPr>
                <w:lang w:val="fi-FI"/>
              </w:rPr>
            </w:pPr>
            <w:r w:rsidRPr="001C79C7">
              <w:rPr>
                <w:sz w:val="21"/>
                <w:lang w:val="fi-FI"/>
              </w:rPr>
              <w:t>6. Partai politik dan sistem kepartaian</w:t>
            </w:r>
          </w:p>
          <w:p w14:paraId="362055B2" w14:textId="77777777" w:rsidR="00F81B00" w:rsidRPr="001C79C7" w:rsidRDefault="00000000">
            <w:pPr>
              <w:spacing w:after="0" w:line="240" w:lineRule="auto"/>
              <w:rPr>
                <w:lang w:val="fi-FI"/>
              </w:rPr>
            </w:pPr>
            <w:r w:rsidRPr="001C79C7">
              <w:rPr>
                <w:sz w:val="21"/>
                <w:lang w:val="fi-FI"/>
              </w:rPr>
              <w:t>7. Pemilihan umum</w:t>
            </w:r>
          </w:p>
          <w:p w14:paraId="11844FE7" w14:textId="77777777" w:rsidR="00F81B00" w:rsidRDefault="00000000">
            <w:pPr>
              <w:spacing w:after="0" w:line="240" w:lineRule="auto"/>
            </w:pPr>
            <w:r>
              <w:rPr>
                <w:sz w:val="21"/>
              </w:rPr>
              <w:t>8. Budaya politik</w:t>
            </w:r>
          </w:p>
          <w:p w14:paraId="1BFA1A46" w14:textId="77777777" w:rsidR="00F81B00" w:rsidRDefault="00000000">
            <w:pPr>
              <w:spacing w:after="0" w:line="240" w:lineRule="auto"/>
            </w:pPr>
            <w:r>
              <w:rPr>
                <w:sz w:val="21"/>
              </w:rPr>
              <w:t>9. Sosialisasi politik</w:t>
            </w:r>
          </w:p>
          <w:p w14:paraId="64CEC299" w14:textId="77777777" w:rsidR="00F81B00" w:rsidRDefault="00000000">
            <w:pPr>
              <w:spacing w:after="0" w:line="240" w:lineRule="auto"/>
            </w:pPr>
            <w:r>
              <w:rPr>
                <w:sz w:val="21"/>
              </w:rPr>
              <w:t>10. Partisipasi politik</w:t>
            </w:r>
          </w:p>
          <w:p w14:paraId="6B0C593F" w14:textId="77777777" w:rsidR="00F81B00" w:rsidRDefault="00000000">
            <w:pPr>
              <w:spacing w:after="0" w:line="240" w:lineRule="auto"/>
            </w:pPr>
            <w:r>
              <w:rPr>
                <w:sz w:val="21"/>
              </w:rPr>
              <w:t>11. Civil society dan demokrasi</w:t>
            </w:r>
          </w:p>
          <w:p w14:paraId="53C8B4C8" w14:textId="77777777" w:rsidR="00F81B00" w:rsidRDefault="00000000">
            <w:pPr>
              <w:spacing w:after="0" w:line="240" w:lineRule="auto"/>
            </w:pPr>
            <w:r>
              <w:rPr>
                <w:sz w:val="21"/>
              </w:rPr>
              <w:t>12. Hak Asasi Manusia dalam konteks politik</w:t>
            </w:r>
          </w:p>
        </w:tc>
      </w:tr>
      <w:tr w:rsidR="008A1044" w:rsidRPr="001C79C7" w14:paraId="299AACD0"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15568331"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2F3B336" w14:textId="77777777" w:rsidR="008A1044" w:rsidRPr="0015391E" w:rsidRDefault="008A1044" w:rsidP="007E0DF9">
            <w:pPr>
              <w:pStyle w:val="NoSpacing"/>
              <w:spacing w:after="40" w:line="276" w:lineRule="auto"/>
              <w:rPr>
                <w:rFonts w:cstheme="majorHAnsi"/>
              </w:rPr>
            </w:pPr>
            <w:proofErr w:type="gramStart"/>
            <w:r w:rsidRPr="0015391E">
              <w:rPr>
                <w:rFonts w:cstheme="majorHAnsi"/>
              </w:rPr>
              <w:t>Utama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A2EF23D" w14:textId="77777777" w:rsidR="00F81B00" w:rsidRPr="001C79C7" w:rsidRDefault="00000000">
            <w:pPr>
              <w:spacing w:after="0" w:line="240" w:lineRule="auto"/>
              <w:rPr>
                <w:lang w:val="fi-FI"/>
              </w:rPr>
            </w:pPr>
            <w:r w:rsidRPr="001C79C7">
              <w:rPr>
                <w:sz w:val="21"/>
                <w:lang w:val="nb-NO"/>
              </w:rPr>
              <w:t xml:space="preserve">1. Budiardjo, Miriam. </w:t>
            </w:r>
            <w:r w:rsidRPr="001C79C7">
              <w:rPr>
                <w:i/>
                <w:sz w:val="21"/>
                <w:lang w:val="nb-NO"/>
              </w:rPr>
              <w:t>Dasar-Dasar Ilmu Politik</w:t>
            </w:r>
            <w:r w:rsidRPr="001C79C7">
              <w:rPr>
                <w:sz w:val="21"/>
                <w:lang w:val="nb-NO"/>
              </w:rPr>
              <w:t xml:space="preserve">. </w:t>
            </w:r>
            <w:r w:rsidRPr="001C79C7">
              <w:rPr>
                <w:sz w:val="21"/>
                <w:lang w:val="fi-FI"/>
              </w:rPr>
              <w:t>Edisi Revisi. Jakarta: Gramedia Pustaka Utama, 2008.</w:t>
            </w:r>
          </w:p>
          <w:p w14:paraId="060FDCEA" w14:textId="77777777" w:rsidR="00F81B00" w:rsidRPr="001C79C7" w:rsidRDefault="00000000">
            <w:pPr>
              <w:spacing w:after="0" w:line="240" w:lineRule="auto"/>
              <w:rPr>
                <w:lang w:val="fi-FI"/>
              </w:rPr>
            </w:pPr>
            <w:r w:rsidRPr="001C79C7">
              <w:rPr>
                <w:sz w:val="21"/>
                <w:lang w:val="fi-FI"/>
              </w:rPr>
              <w:t xml:space="preserve">2. Varma, S.P. </w:t>
            </w:r>
            <w:r w:rsidRPr="001C79C7">
              <w:rPr>
                <w:i/>
                <w:sz w:val="21"/>
                <w:lang w:val="fi-FI"/>
              </w:rPr>
              <w:t>Teori Politik Modern</w:t>
            </w:r>
            <w:r w:rsidRPr="001C79C7">
              <w:rPr>
                <w:sz w:val="21"/>
                <w:lang w:val="fi-FI"/>
              </w:rPr>
              <w:t>. Jakarta: RajaGrafindo Persada, 2010.</w:t>
            </w:r>
          </w:p>
        </w:tc>
      </w:tr>
      <w:tr w:rsidR="008A1044" w:rsidRPr="001C79C7" w14:paraId="0FE19964"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2DE47D0F" w14:textId="77777777" w:rsidR="008A1044" w:rsidRPr="001C79C7" w:rsidRDefault="008A1044" w:rsidP="007E0DF9">
            <w:pPr>
              <w:pStyle w:val="NoSpacing"/>
              <w:rPr>
                <w:rFonts w:cstheme="majorHAnsi"/>
                <w:lang w:val="fi-FI"/>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19E6598" w14:textId="77777777" w:rsidR="008A1044" w:rsidRPr="0015391E" w:rsidRDefault="008A1044" w:rsidP="007E0DF9">
            <w:pPr>
              <w:pStyle w:val="NoSpacing"/>
              <w:spacing w:after="40" w:line="276" w:lineRule="auto"/>
              <w:rPr>
                <w:rFonts w:cstheme="majorHAnsi"/>
              </w:rPr>
            </w:pPr>
            <w:proofErr w:type="gramStart"/>
            <w:r w:rsidRPr="0015391E">
              <w:rPr>
                <w:rFonts w:cstheme="majorHAnsi"/>
              </w:rPr>
              <w:t>Pendukung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4AC3417" w14:textId="77777777" w:rsidR="00F81B00" w:rsidRPr="001C79C7" w:rsidRDefault="00000000">
            <w:pPr>
              <w:spacing w:after="0" w:line="240" w:lineRule="auto"/>
              <w:rPr>
                <w:lang w:val="fi-FI"/>
              </w:rPr>
            </w:pPr>
            <w:r w:rsidRPr="001C79C7">
              <w:rPr>
                <w:sz w:val="21"/>
                <w:lang w:val="nb-NO"/>
              </w:rPr>
              <w:t xml:space="preserve">1. Rush, Michael &amp; Philip Althoff. </w:t>
            </w:r>
            <w:r w:rsidRPr="001C79C7">
              <w:rPr>
                <w:i/>
                <w:sz w:val="21"/>
                <w:lang w:val="nb-NO"/>
              </w:rPr>
              <w:t>Pengantar Sosiologi Politik</w:t>
            </w:r>
            <w:r w:rsidRPr="001C79C7">
              <w:rPr>
                <w:sz w:val="21"/>
                <w:lang w:val="nb-NO"/>
              </w:rPr>
              <w:t xml:space="preserve">. </w:t>
            </w:r>
            <w:r w:rsidRPr="001C79C7">
              <w:rPr>
                <w:sz w:val="21"/>
                <w:lang w:val="fi-FI"/>
              </w:rPr>
              <w:t>Jakarta: RajaGrafindo Persada, 2008.</w:t>
            </w:r>
          </w:p>
          <w:p w14:paraId="7D570ED9" w14:textId="77777777" w:rsidR="00F81B00" w:rsidRPr="001C79C7" w:rsidRDefault="00000000">
            <w:pPr>
              <w:spacing w:after="0" w:line="240" w:lineRule="auto"/>
              <w:rPr>
                <w:lang w:val="fi-FI"/>
              </w:rPr>
            </w:pPr>
            <w:r w:rsidRPr="001C79C7">
              <w:rPr>
                <w:sz w:val="21"/>
                <w:lang w:val="fi-FI"/>
              </w:rPr>
              <w:t xml:space="preserve">2. Gaffar, Afan. </w:t>
            </w:r>
            <w:r w:rsidRPr="001C79C7">
              <w:rPr>
                <w:i/>
                <w:sz w:val="21"/>
                <w:lang w:val="fi-FI"/>
              </w:rPr>
              <w:t>Politik Indonesia: Transisi Menuju Demokrasi</w:t>
            </w:r>
            <w:r w:rsidRPr="001C79C7">
              <w:rPr>
                <w:sz w:val="21"/>
                <w:lang w:val="fi-FI"/>
              </w:rPr>
              <w:t>. Yogyakarta: Pustaka Pelajar, 2006.</w:t>
            </w:r>
          </w:p>
        </w:tc>
      </w:tr>
      <w:tr w:rsidR="00AC7E2D" w:rsidRPr="0015391E" w14:paraId="40D6D03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CC63CDC"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C19B238" w14:textId="77777777" w:rsidR="00F81B00" w:rsidRDefault="00000000">
            <w:pPr>
              <w:spacing w:after="0" w:line="240" w:lineRule="auto"/>
            </w:pPr>
            <w:r>
              <w:rPr>
                <w:sz w:val="21"/>
              </w:rPr>
              <w:t>Dr. Usep Supriatna, M.Pd.</w:t>
            </w:r>
          </w:p>
        </w:tc>
      </w:tr>
      <w:tr w:rsidR="00AC7E2D" w:rsidRPr="0015391E" w14:paraId="731D3BA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BFE4E22"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6082FC4" w14:textId="77777777" w:rsidR="00F81B00" w:rsidRDefault="00000000">
            <w:pPr>
              <w:spacing w:after="0" w:line="240" w:lineRule="auto"/>
            </w:pPr>
            <w:r>
              <w:rPr>
                <w:sz w:val="21"/>
              </w:rPr>
              <w:t>Tidak ada</w:t>
            </w:r>
          </w:p>
        </w:tc>
      </w:tr>
    </w:tbl>
    <w:p w14:paraId="43858FFE"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5"/>
        <w:gridCol w:w="2506"/>
        <w:gridCol w:w="2080"/>
        <w:gridCol w:w="1787"/>
        <w:gridCol w:w="1999"/>
        <w:gridCol w:w="2356"/>
        <w:gridCol w:w="2284"/>
        <w:gridCol w:w="1159"/>
      </w:tblGrid>
      <w:tr w:rsidR="00AC7E2D" w:rsidRPr="0015391E" w14:paraId="0151C404"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5F1CA87" w14:textId="77777777" w:rsidR="00AC7E2D" w:rsidRPr="0015391E" w:rsidRDefault="00000000" w:rsidP="009134D3">
            <w:pPr>
              <w:pStyle w:val="NoSpacing"/>
              <w:spacing w:after="40" w:line="259" w:lineRule="auto"/>
              <w:jc w:val="center"/>
              <w:rPr>
                <w:rFonts w:cstheme="majorHAnsi"/>
              </w:rPr>
            </w:pPr>
            <w:r w:rsidRPr="0015391E">
              <w:rPr>
                <w:rFonts w:cstheme="majorHAnsi"/>
                <w:b/>
              </w:rPr>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7F39347" w14:textId="77777777" w:rsidR="00F81B00"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665FCE9"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1A442A0"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59CAEA6"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6E4C476"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4F687BCF"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8D980DB"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B311C44"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6161F50"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9BC2C42"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2FAC4E7" w14:textId="77777777" w:rsidR="00F81B00"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960C574" w14:textId="77777777" w:rsidR="00F81B00"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083F6CB"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19F82C5" w14:textId="77777777" w:rsidR="00AC7E2D" w:rsidRPr="0015391E" w:rsidRDefault="00AC7E2D" w:rsidP="009134D3">
            <w:pPr>
              <w:pStyle w:val="NoSpacing"/>
              <w:spacing w:after="40" w:line="259" w:lineRule="auto"/>
              <w:jc w:val="center"/>
              <w:rPr>
                <w:rFonts w:cstheme="majorHAnsi"/>
              </w:rPr>
            </w:pPr>
          </w:p>
        </w:tc>
      </w:tr>
      <w:tr w:rsidR="008A1044" w:rsidRPr="0015391E" w14:paraId="02104D3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6628F89"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E2964B8"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509BAB0"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14BD597"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54DF207"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A4AA6E0"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CF098EC"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5275C64"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6A380DD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6DCA6F" w14:textId="77777777" w:rsidR="00F81B00" w:rsidRDefault="00000000">
            <w:pPr>
              <w:spacing w:after="0" w:line="240" w:lineRule="auto"/>
              <w:jc w:val="center"/>
            </w:pPr>
            <w:r>
              <w:rPr>
                <w:sz w:val="21"/>
              </w:rPr>
              <w:lastRenderedPageBreak/>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FBCD4E" w14:textId="77777777" w:rsidR="00F81B00" w:rsidRPr="001C79C7" w:rsidRDefault="00000000">
            <w:pPr>
              <w:spacing w:after="0" w:line="240" w:lineRule="auto"/>
              <w:rPr>
                <w:lang w:val="nb-NO"/>
              </w:rPr>
            </w:pPr>
            <w:r w:rsidRPr="001C79C7">
              <w:rPr>
                <w:sz w:val="21"/>
                <w:lang w:val="nb-NO"/>
              </w:rPr>
              <w:t>Sub-CPMK 1 [C2, A2]: Mampu menjelaskan konsep dasar politik dan ilmu politik dengan tepat.</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001707" w14:textId="77777777" w:rsidR="00F81B00" w:rsidRDefault="00000000">
            <w:pPr>
              <w:spacing w:after="0" w:line="240" w:lineRule="auto"/>
            </w:pPr>
            <w:r>
              <w:rPr>
                <w:sz w:val="21"/>
              </w:rPr>
              <w:t>Menjelaskan definisi politik dengan tepat; Menjelaskan hakikat ilmu politik; Mengidentifikasi ruang lingkup ilmu politik.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8064C0" w14:textId="77777777" w:rsidR="00F81B00" w:rsidRPr="001C79C7" w:rsidRDefault="00000000">
            <w:pPr>
              <w:spacing w:after="0" w:line="240" w:lineRule="auto"/>
              <w:rPr>
                <w:lang w:val="fi-FI"/>
              </w:rPr>
            </w:pPr>
            <w:r w:rsidRPr="001C79C7">
              <w:rPr>
                <w:sz w:val="21"/>
                <w:lang w:val="fi-FI"/>
              </w:rPr>
              <w:t>Teknik: Kuis lisan</w:t>
            </w:r>
          </w:p>
          <w:p w14:paraId="79A5E13A" w14:textId="77777777" w:rsidR="00F81B00" w:rsidRPr="001C79C7" w:rsidRDefault="00000000">
            <w:pPr>
              <w:spacing w:after="0" w:line="240" w:lineRule="auto"/>
              <w:rPr>
                <w:lang w:val="fi-FI"/>
              </w:rPr>
            </w:pPr>
            <w:r w:rsidRPr="001C79C7">
              <w:rPr>
                <w:sz w:val="21"/>
                <w:lang w:val="fi-FI"/>
              </w:rPr>
              <w:t>Kriteria: Ketepatan definisi dan pemahaman konsep</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BE7936" w14:textId="77777777" w:rsidR="00F81B00" w:rsidRPr="001C79C7" w:rsidRDefault="00000000">
            <w:pPr>
              <w:spacing w:after="0" w:line="240" w:lineRule="auto"/>
              <w:rPr>
                <w:lang w:val="fi-FI"/>
              </w:rPr>
            </w:pPr>
            <w:r w:rsidRPr="001C79C7">
              <w:rPr>
                <w:sz w:val="21"/>
                <w:lang w:val="fi-FI"/>
              </w:rPr>
              <w:t>Ceramah interaktif; Diskusi kelompok; Tanya jawab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3CF24C" w14:textId="77777777" w:rsidR="00F81B00" w:rsidRDefault="00000000">
            <w:pPr>
              <w:spacing w:after="0" w:line="240" w:lineRule="auto"/>
            </w:pPr>
            <w:r>
              <w:rPr>
                <w:sz w:val="21"/>
              </w:rPr>
              <w:t>Membaca Budiardjo Bab 1; Membuat mind map konsep politik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2813D2" w14:textId="77777777" w:rsidR="00F81B00" w:rsidRDefault="00000000">
            <w:pPr>
              <w:spacing w:after="0" w:line="240" w:lineRule="auto"/>
            </w:pPr>
            <w:r>
              <w:rPr>
                <w:sz w:val="21"/>
              </w:rPr>
              <w:t>Konsep Dasar Politik dan Ilmu Politik [Pustaka 1 Bab 1, Pustaka 2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8D1A55" w14:textId="77777777" w:rsidR="00F81B00" w:rsidRDefault="00000000">
            <w:pPr>
              <w:spacing w:after="0" w:line="240" w:lineRule="auto"/>
              <w:jc w:val="center"/>
            </w:pPr>
            <w:r>
              <w:rPr>
                <w:sz w:val="21"/>
              </w:rPr>
              <w:t>4</w:t>
            </w:r>
          </w:p>
        </w:tc>
      </w:tr>
      <w:tr w:rsidR="008A1044" w:rsidRPr="0015391E" w14:paraId="3CC92AB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76C3BA" w14:textId="77777777" w:rsidR="00F81B00"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3F5DE7" w14:textId="77777777" w:rsidR="00F81B00" w:rsidRDefault="00000000">
            <w:pPr>
              <w:spacing w:after="0" w:line="240" w:lineRule="auto"/>
            </w:pPr>
            <w:r>
              <w:rPr>
                <w:sz w:val="21"/>
              </w:rPr>
              <w:t>Sub-CPMK 2 [C2, A2]: Mampu menjelaskan sejarah perkembangan ilmu politik dan hubungannya dengan ilmu sosial lainnya.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0274FB" w14:textId="77777777" w:rsidR="00F81B00" w:rsidRDefault="00000000">
            <w:pPr>
              <w:spacing w:after="0" w:line="240" w:lineRule="auto"/>
            </w:pPr>
            <w:r>
              <w:rPr>
                <w:sz w:val="21"/>
              </w:rPr>
              <w:t>Menjelaskan sejarah perkembangan ilmu politik; Mengidentifikasi hubungan ilmu politik dengan ilmu sosial lainnya; Menjelaskan tokoh-tokoh ilmu politik.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4EAA02" w14:textId="77777777" w:rsidR="00F81B00" w:rsidRPr="001C79C7" w:rsidRDefault="00000000">
            <w:pPr>
              <w:spacing w:after="0" w:line="240" w:lineRule="auto"/>
              <w:rPr>
                <w:lang w:val="fi-FI"/>
              </w:rPr>
            </w:pPr>
            <w:r w:rsidRPr="001C79C7">
              <w:rPr>
                <w:sz w:val="21"/>
                <w:lang w:val="fi-FI"/>
              </w:rPr>
              <w:t>Teknik: Kuis tertulis</w:t>
            </w:r>
          </w:p>
          <w:p w14:paraId="39DCECFD" w14:textId="77777777" w:rsidR="00F81B00" w:rsidRPr="001C79C7" w:rsidRDefault="00000000">
            <w:pPr>
              <w:spacing w:after="0" w:line="240" w:lineRule="auto"/>
              <w:rPr>
                <w:lang w:val="fi-FI"/>
              </w:rPr>
            </w:pPr>
            <w:r w:rsidRPr="001C79C7">
              <w:rPr>
                <w:sz w:val="21"/>
                <w:lang w:val="fi-FI"/>
              </w:rPr>
              <w:t>Kriteria: Pemahaman sejarah dan hubungan antar ilmu</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7C6CB7" w14:textId="77777777" w:rsidR="00F81B00" w:rsidRPr="001C79C7" w:rsidRDefault="00000000">
            <w:pPr>
              <w:spacing w:after="0" w:line="240" w:lineRule="auto"/>
              <w:rPr>
                <w:lang w:val="fi-FI"/>
              </w:rPr>
            </w:pPr>
            <w:r w:rsidRPr="001C79C7">
              <w:rPr>
                <w:sz w:val="21"/>
                <w:lang w:val="fi-FI"/>
              </w:rPr>
              <w:t>Ceramah; Diskusi kelompok; Presentasi mini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639B46" w14:textId="77777777" w:rsidR="00F81B00" w:rsidRPr="001C79C7" w:rsidRDefault="00000000">
            <w:pPr>
              <w:spacing w:after="0" w:line="240" w:lineRule="auto"/>
              <w:rPr>
                <w:lang w:val="nb-NO"/>
              </w:rPr>
            </w:pPr>
            <w:r w:rsidRPr="001C79C7">
              <w:rPr>
                <w:sz w:val="21"/>
                <w:lang w:val="nb-NO"/>
              </w:rPr>
              <w:t>Studi literasi Budiardjo Bab 2; Membuat timeline perkembangan ilmu politik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488A65" w14:textId="77777777" w:rsidR="00F81B00" w:rsidRPr="001C79C7" w:rsidRDefault="00000000">
            <w:pPr>
              <w:spacing w:after="0" w:line="240" w:lineRule="auto"/>
              <w:rPr>
                <w:lang w:val="fi-FI"/>
              </w:rPr>
            </w:pPr>
            <w:r w:rsidRPr="001C79C7">
              <w:rPr>
                <w:sz w:val="21"/>
                <w:lang w:val="fi-FI"/>
              </w:rPr>
              <w:t>Sejarah dan Perkembangan Ilmu Politik [Pustaka 1 Bab 2, Pustaka 2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F226D9" w14:textId="77777777" w:rsidR="00F81B00" w:rsidRDefault="00000000">
            <w:pPr>
              <w:spacing w:after="0" w:line="240" w:lineRule="auto"/>
              <w:jc w:val="center"/>
            </w:pPr>
            <w:r>
              <w:rPr>
                <w:sz w:val="21"/>
              </w:rPr>
              <w:t>4</w:t>
            </w:r>
          </w:p>
        </w:tc>
      </w:tr>
      <w:tr w:rsidR="008A1044" w:rsidRPr="0015391E" w14:paraId="3F76D73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78D786" w14:textId="77777777" w:rsidR="00F81B00"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F0DAC4" w14:textId="77777777" w:rsidR="00F81B00" w:rsidRDefault="00000000">
            <w:pPr>
              <w:spacing w:after="0" w:line="240" w:lineRule="auto"/>
            </w:pPr>
            <w:r>
              <w:rPr>
                <w:sz w:val="21"/>
              </w:rPr>
              <w:t>Sub-CPMK 3 [C4, A3]: Mampu menganalisis berbagai pendekatan dalam kajian ilmu politik.</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0555B0" w14:textId="77777777" w:rsidR="00F81B00" w:rsidRDefault="00000000">
            <w:pPr>
              <w:spacing w:after="0" w:line="240" w:lineRule="auto"/>
            </w:pPr>
            <w:r>
              <w:rPr>
                <w:sz w:val="21"/>
              </w:rPr>
              <w:t>Mengidentifikasi berbagai pendekatan dalam ilmu politik; Menganalisis kelebihan dan kekurangan setiap pendekatan; Mengaplikasikan pendekatan dalam analisis kasus.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B51B87" w14:textId="77777777" w:rsidR="00F81B00" w:rsidRPr="001C79C7" w:rsidRDefault="00000000">
            <w:pPr>
              <w:spacing w:after="0" w:line="240" w:lineRule="auto"/>
              <w:rPr>
                <w:lang w:val="nb-NO"/>
              </w:rPr>
            </w:pPr>
            <w:r w:rsidRPr="001C79C7">
              <w:rPr>
                <w:sz w:val="21"/>
                <w:lang w:val="nb-NO"/>
              </w:rPr>
              <w:t>Teknik: Tugas 1 – Paper Individu (3–5 halaman)</w:t>
            </w:r>
          </w:p>
          <w:p w14:paraId="0EEDD4AD" w14:textId="77777777" w:rsidR="00F81B00" w:rsidRDefault="00000000">
            <w:pPr>
              <w:spacing w:after="0" w:line="240" w:lineRule="auto"/>
            </w:pPr>
            <w:r>
              <w:rPr>
                <w:sz w:val="21"/>
              </w:rPr>
              <w:t>Kriteria: Analisis kritis dan penerapan pendekatan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04A107" w14:textId="77777777" w:rsidR="00F81B00" w:rsidRDefault="00000000">
            <w:pPr>
              <w:spacing w:after="0" w:line="240" w:lineRule="auto"/>
            </w:pPr>
            <w:r>
              <w:rPr>
                <w:sz w:val="21"/>
              </w:rPr>
              <w:t>Ceramah; Studi kasus; Diskusi analisis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A25B84" w14:textId="77777777" w:rsidR="00F81B00" w:rsidRDefault="00000000">
            <w:pPr>
              <w:spacing w:after="0" w:line="240" w:lineRule="auto"/>
            </w:pPr>
            <w:r>
              <w:rPr>
                <w:sz w:val="21"/>
              </w:rPr>
              <w:t>Penulisan paper individu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9DA5DA" w14:textId="77777777" w:rsidR="00F81B00" w:rsidRDefault="00000000">
            <w:pPr>
              <w:spacing w:after="0" w:line="240" w:lineRule="auto"/>
            </w:pPr>
            <w:r>
              <w:rPr>
                <w:sz w:val="21"/>
              </w:rPr>
              <w:t>Pendekatan-Pendekatan dalam Ilmu Politik [Pustaka 1 Bab 3, Pustaka 2 Bab 2–3]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F0804C" w14:textId="77777777" w:rsidR="00F81B00" w:rsidRDefault="00000000">
            <w:pPr>
              <w:spacing w:after="0" w:line="240" w:lineRule="auto"/>
              <w:jc w:val="center"/>
            </w:pPr>
            <w:r>
              <w:rPr>
                <w:sz w:val="21"/>
              </w:rPr>
              <w:t>4</w:t>
            </w:r>
          </w:p>
        </w:tc>
      </w:tr>
      <w:tr w:rsidR="008A1044" w:rsidRPr="0015391E" w14:paraId="7872C21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2B89F6" w14:textId="77777777" w:rsidR="00F81B00" w:rsidRDefault="00000000">
            <w:pPr>
              <w:spacing w:after="0" w:line="240" w:lineRule="auto"/>
              <w:jc w:val="center"/>
            </w:pPr>
            <w:r>
              <w:rPr>
                <w:sz w:val="21"/>
              </w:rP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587D8F" w14:textId="77777777" w:rsidR="00F81B00" w:rsidRDefault="00000000">
            <w:pPr>
              <w:spacing w:after="0" w:line="240" w:lineRule="auto"/>
            </w:pPr>
            <w:r>
              <w:rPr>
                <w:sz w:val="21"/>
              </w:rPr>
              <w:t>Sub-CPMK 4 [C4, A3]: Mampu menganalisis konsep kekuasaan dan teori negara dalam konteks teoretis.</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D58C99" w14:textId="77777777" w:rsidR="00F81B00" w:rsidRPr="001C79C7" w:rsidRDefault="00000000">
            <w:pPr>
              <w:spacing w:after="0" w:line="240" w:lineRule="auto"/>
              <w:rPr>
                <w:lang w:val="nb-NO"/>
              </w:rPr>
            </w:pPr>
            <w:r w:rsidRPr="001C79C7">
              <w:rPr>
                <w:sz w:val="21"/>
                <w:lang w:val="nb-NO"/>
              </w:rPr>
              <w:t>Menganalisis konsep kekuasaan dalam politik; Menjelaskan teori-teori negara; Membandingkan berbagai pandangan tentang negara.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7FA585" w14:textId="77777777" w:rsidR="00F81B00" w:rsidRPr="001C79C7" w:rsidRDefault="00000000">
            <w:pPr>
              <w:spacing w:after="0" w:line="240" w:lineRule="auto"/>
              <w:rPr>
                <w:lang w:val="fi-FI"/>
              </w:rPr>
            </w:pPr>
            <w:r w:rsidRPr="001C79C7">
              <w:rPr>
                <w:sz w:val="21"/>
                <w:lang w:val="fi-FI"/>
              </w:rPr>
              <w:t>Teknik: Kuis tertulis</w:t>
            </w:r>
          </w:p>
          <w:p w14:paraId="11FDB44A" w14:textId="77777777" w:rsidR="00F81B00" w:rsidRPr="001C79C7" w:rsidRDefault="00000000">
            <w:pPr>
              <w:spacing w:after="0" w:line="240" w:lineRule="auto"/>
              <w:rPr>
                <w:lang w:val="fi-FI"/>
              </w:rPr>
            </w:pPr>
            <w:r w:rsidRPr="001C79C7">
              <w:rPr>
                <w:sz w:val="21"/>
                <w:lang w:val="fi-FI"/>
              </w:rPr>
              <w:t>Kriteria: Kedalaman analisis konsep</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FA2D9C" w14:textId="77777777" w:rsidR="00F81B00" w:rsidRPr="001C79C7" w:rsidRDefault="00000000">
            <w:pPr>
              <w:spacing w:after="0" w:line="240" w:lineRule="auto"/>
              <w:rPr>
                <w:lang w:val="fi-FI"/>
              </w:rPr>
            </w:pPr>
            <w:r w:rsidRPr="001C79C7">
              <w:rPr>
                <w:sz w:val="21"/>
                <w:lang w:val="fi-FI"/>
              </w:rPr>
              <w:t>Ceramah; Diskusi kritis; Studi kasus kekuasaan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B49263" w14:textId="77777777" w:rsidR="00F81B00" w:rsidRPr="001C79C7" w:rsidRDefault="00000000">
            <w:pPr>
              <w:spacing w:after="0" w:line="240" w:lineRule="auto"/>
              <w:rPr>
                <w:lang w:val="fi-FI"/>
              </w:rPr>
            </w:pPr>
            <w:r w:rsidRPr="001C79C7">
              <w:rPr>
                <w:sz w:val="21"/>
                <w:lang w:val="fi-FI"/>
              </w:rPr>
              <w:t>Studi literasi; Analisis contoh kasus kekuasaan di Indonesia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60BC34" w14:textId="77777777" w:rsidR="00F81B00" w:rsidRPr="001C79C7" w:rsidRDefault="00000000">
            <w:pPr>
              <w:spacing w:after="0" w:line="240" w:lineRule="auto"/>
              <w:rPr>
                <w:lang w:val="fi-FI"/>
              </w:rPr>
            </w:pPr>
            <w:r w:rsidRPr="001C79C7">
              <w:rPr>
                <w:sz w:val="21"/>
                <w:lang w:val="fi-FI"/>
              </w:rPr>
              <w:t>Konsep Kekuasaan dan Teori Negara [Pustaka 1 Bab 4–5, Pustaka 2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20E15F" w14:textId="77777777" w:rsidR="00F81B00" w:rsidRDefault="00000000">
            <w:pPr>
              <w:spacing w:after="0" w:line="240" w:lineRule="auto"/>
              <w:jc w:val="center"/>
            </w:pPr>
            <w:r>
              <w:rPr>
                <w:sz w:val="21"/>
              </w:rPr>
              <w:t>3</w:t>
            </w:r>
          </w:p>
        </w:tc>
      </w:tr>
      <w:tr w:rsidR="008A1044" w:rsidRPr="0015391E" w14:paraId="5DA8715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8DD31C" w14:textId="77777777" w:rsidR="00F81B00" w:rsidRDefault="00000000">
            <w:pPr>
              <w:spacing w:after="0" w:line="240" w:lineRule="auto"/>
              <w:jc w:val="center"/>
            </w:pPr>
            <w:r>
              <w:rPr>
                <w:sz w:val="21"/>
              </w:rPr>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E8CDB0" w14:textId="77777777" w:rsidR="00F81B00" w:rsidRPr="001C79C7" w:rsidRDefault="00000000">
            <w:pPr>
              <w:spacing w:after="0" w:line="240" w:lineRule="auto"/>
              <w:rPr>
                <w:lang w:val="nb-NO"/>
              </w:rPr>
            </w:pPr>
            <w:r w:rsidRPr="001C79C7">
              <w:rPr>
                <w:sz w:val="21"/>
                <w:lang w:val="nb-NO"/>
              </w:rPr>
              <w:t>Sub-CPMK 5 [C4, A3]: Mampu menganalisis sistem politik dan dimensi-dimensinya secara komprehensif.</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279DB8" w14:textId="77777777" w:rsidR="00F81B00" w:rsidRPr="001C79C7" w:rsidRDefault="00000000">
            <w:pPr>
              <w:spacing w:after="0" w:line="240" w:lineRule="auto"/>
              <w:rPr>
                <w:lang w:val="nb-NO"/>
              </w:rPr>
            </w:pPr>
            <w:r w:rsidRPr="001C79C7">
              <w:rPr>
                <w:sz w:val="21"/>
                <w:lang w:val="nb-NO"/>
              </w:rPr>
              <w:t>Menjelaskan konsep sistem politik; Menganalisis dimensi dan fungsi sistem politik; Mengidentifikasi lingkungan sistem politik.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DA924E" w14:textId="77777777" w:rsidR="00F81B00" w:rsidRDefault="00000000">
            <w:pPr>
              <w:spacing w:after="0" w:line="240" w:lineRule="auto"/>
            </w:pPr>
            <w:r>
              <w:rPr>
                <w:sz w:val="21"/>
              </w:rPr>
              <w:t>Teknik: Kuis tertulis</w:t>
            </w:r>
          </w:p>
          <w:p w14:paraId="282B9AD8" w14:textId="77777777" w:rsidR="00F81B00" w:rsidRDefault="00000000">
            <w:pPr>
              <w:spacing w:after="0" w:line="240" w:lineRule="auto"/>
            </w:pPr>
            <w:r>
              <w:rPr>
                <w:sz w:val="21"/>
              </w:rPr>
              <w:t>Kriteria: Pemahaman sistem politik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E02883" w14:textId="77777777" w:rsidR="00F81B00" w:rsidRDefault="00000000">
            <w:pPr>
              <w:spacing w:after="0" w:line="240" w:lineRule="auto"/>
            </w:pPr>
            <w:r>
              <w:rPr>
                <w:sz w:val="21"/>
              </w:rPr>
              <w:t>Ceramah; PBL (Problem-Based Learning); Diskusi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7EED79" w14:textId="77777777" w:rsidR="00F81B00" w:rsidRPr="001C79C7" w:rsidRDefault="00000000">
            <w:pPr>
              <w:spacing w:after="0" w:line="240" w:lineRule="auto"/>
              <w:rPr>
                <w:lang w:val="nb-NO"/>
              </w:rPr>
            </w:pPr>
            <w:r w:rsidRPr="001C79C7">
              <w:rPr>
                <w:sz w:val="21"/>
                <w:lang w:val="nb-NO"/>
              </w:rPr>
              <w:t>Riset sistem politik Indonesia; Membuat diagram sistem politik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692A87" w14:textId="77777777" w:rsidR="00F81B00" w:rsidRPr="001C79C7" w:rsidRDefault="00000000">
            <w:pPr>
              <w:spacing w:after="0" w:line="240" w:lineRule="auto"/>
              <w:rPr>
                <w:lang w:val="nb-NO"/>
              </w:rPr>
            </w:pPr>
            <w:r w:rsidRPr="001C79C7">
              <w:rPr>
                <w:sz w:val="21"/>
                <w:lang w:val="nb-NO"/>
              </w:rPr>
              <w:t>Sistem Politik [Pustaka 1 Bab 6, Pustaka 2 Bab 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914248" w14:textId="77777777" w:rsidR="00F81B00" w:rsidRDefault="00000000">
            <w:pPr>
              <w:spacing w:after="0" w:line="240" w:lineRule="auto"/>
              <w:jc w:val="center"/>
            </w:pPr>
            <w:r>
              <w:rPr>
                <w:sz w:val="21"/>
              </w:rPr>
              <w:t>3</w:t>
            </w:r>
          </w:p>
        </w:tc>
      </w:tr>
      <w:tr w:rsidR="008A1044" w:rsidRPr="0015391E" w14:paraId="2CEE3DF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10DE64" w14:textId="77777777" w:rsidR="00F81B00"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305640" w14:textId="77777777" w:rsidR="00F81B00" w:rsidRPr="001C79C7" w:rsidRDefault="00000000">
            <w:pPr>
              <w:spacing w:after="0" w:line="240" w:lineRule="auto"/>
              <w:rPr>
                <w:lang w:val="nb-NO"/>
              </w:rPr>
            </w:pPr>
            <w:r w:rsidRPr="001C79C7">
              <w:rPr>
                <w:sz w:val="21"/>
                <w:lang w:val="nb-NO"/>
              </w:rPr>
              <w:t>Sub-CPMK 6 [C4, A3]: Mampu menganalisis ideologi politik dan fungsinya dalam sistem politik.</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69D0BB" w14:textId="77777777" w:rsidR="00F81B00" w:rsidRPr="001C79C7" w:rsidRDefault="00000000">
            <w:pPr>
              <w:spacing w:after="0" w:line="240" w:lineRule="auto"/>
              <w:rPr>
                <w:lang w:val="nb-NO"/>
              </w:rPr>
            </w:pPr>
            <w:r w:rsidRPr="001C79C7">
              <w:rPr>
                <w:sz w:val="21"/>
                <w:lang w:val="nb-NO"/>
              </w:rPr>
              <w:t>Menjelaskan definisi ideologi politik; Menganalisis berbagai jenis ideologi politik; Mengevaluasi fungsi ideologi dalam sistem politik.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797CF6" w14:textId="77777777" w:rsidR="00F81B00" w:rsidRDefault="00000000">
            <w:pPr>
              <w:spacing w:after="0" w:line="240" w:lineRule="auto"/>
            </w:pPr>
            <w:r>
              <w:rPr>
                <w:sz w:val="21"/>
              </w:rPr>
              <w:t>Teknik: Kuis tertulis</w:t>
            </w:r>
          </w:p>
          <w:p w14:paraId="7ABBB9D6" w14:textId="77777777" w:rsidR="00F81B00" w:rsidRDefault="00000000">
            <w:pPr>
              <w:spacing w:after="0" w:line="240" w:lineRule="auto"/>
            </w:pPr>
            <w:r>
              <w:rPr>
                <w:sz w:val="21"/>
              </w:rPr>
              <w:t>Kriteria: Ketepatan analisis ideologi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D54A18" w14:textId="77777777" w:rsidR="00F81B00" w:rsidRPr="001C79C7" w:rsidRDefault="00000000">
            <w:pPr>
              <w:spacing w:after="0" w:line="240" w:lineRule="auto"/>
              <w:rPr>
                <w:lang w:val="nb-NO"/>
              </w:rPr>
            </w:pPr>
            <w:r w:rsidRPr="001C79C7">
              <w:rPr>
                <w:sz w:val="21"/>
                <w:lang w:val="nb-NO"/>
              </w:rPr>
              <w:t>Ceramah; Studi komparatif ideologi; Diskusi kelompok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883E3B" w14:textId="77777777" w:rsidR="00F81B00" w:rsidRPr="001C79C7" w:rsidRDefault="00000000">
            <w:pPr>
              <w:spacing w:after="0" w:line="240" w:lineRule="auto"/>
              <w:rPr>
                <w:lang w:val="nb-NO"/>
              </w:rPr>
            </w:pPr>
            <w:r w:rsidRPr="001C79C7">
              <w:rPr>
                <w:sz w:val="21"/>
                <w:lang w:val="nb-NO"/>
              </w:rPr>
              <w:t>Studi literasi; Membandingkan ideologi-ideologi politik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C82A29" w14:textId="77777777" w:rsidR="00F81B00" w:rsidRPr="001C79C7" w:rsidRDefault="00000000">
            <w:pPr>
              <w:spacing w:after="0" w:line="240" w:lineRule="auto"/>
              <w:rPr>
                <w:lang w:val="nb-NO"/>
              </w:rPr>
            </w:pPr>
            <w:r w:rsidRPr="001C79C7">
              <w:rPr>
                <w:sz w:val="21"/>
                <w:lang w:val="nb-NO"/>
              </w:rPr>
              <w:t>Ideologi Politik [Pustaka 1 Bab 7, Pustaka 2 Bab 6–7]</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0640BD" w14:textId="77777777" w:rsidR="00F81B00" w:rsidRDefault="00000000">
            <w:pPr>
              <w:spacing w:after="0" w:line="240" w:lineRule="auto"/>
              <w:jc w:val="center"/>
            </w:pPr>
            <w:r>
              <w:rPr>
                <w:sz w:val="21"/>
              </w:rPr>
              <w:t>3</w:t>
            </w:r>
          </w:p>
        </w:tc>
      </w:tr>
      <w:tr w:rsidR="008A1044" w:rsidRPr="0015391E" w14:paraId="767D39E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CC2C7C" w14:textId="77777777" w:rsidR="00F81B00" w:rsidRDefault="00000000">
            <w:pPr>
              <w:spacing w:after="0" w:line="240" w:lineRule="auto"/>
              <w:jc w:val="center"/>
            </w:pPr>
            <w:r>
              <w:rPr>
                <w:sz w:val="21"/>
              </w:rPr>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D35F46" w14:textId="77777777" w:rsidR="00F81B00" w:rsidRDefault="00000000">
            <w:pPr>
              <w:spacing w:after="0" w:line="240" w:lineRule="auto"/>
            </w:pPr>
            <w:r>
              <w:rPr>
                <w:sz w:val="21"/>
              </w:rPr>
              <w:t>Sub-CPMK 7 [C5, A3]: Mampu mengevaluasi budaya politik dan jenisnya dalam konteks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FACC2E" w14:textId="77777777" w:rsidR="00F81B00" w:rsidRPr="001C79C7" w:rsidRDefault="00000000">
            <w:pPr>
              <w:spacing w:after="0" w:line="240" w:lineRule="auto"/>
              <w:rPr>
                <w:lang w:val="nb-NO"/>
              </w:rPr>
            </w:pPr>
            <w:r w:rsidRPr="001C79C7">
              <w:rPr>
                <w:sz w:val="21"/>
                <w:lang w:val="nb-NO"/>
              </w:rPr>
              <w:t>Menjelaskan definisi budaya politik; Mengidentifikasi jenis-jenis budaya politik; Mengevaluasi budaya politik Indonesia.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77F30C" w14:textId="77777777" w:rsidR="00F81B00" w:rsidRDefault="00000000">
            <w:pPr>
              <w:spacing w:after="0" w:line="240" w:lineRule="auto"/>
            </w:pPr>
            <w:r>
              <w:rPr>
                <w:sz w:val="21"/>
              </w:rPr>
              <w:t>Teknik: Tugas 2 – Presentasi Kelompok</w:t>
            </w:r>
          </w:p>
          <w:p w14:paraId="2CB41A9B" w14:textId="77777777" w:rsidR="00F81B00" w:rsidRDefault="00000000">
            <w:pPr>
              <w:spacing w:after="0" w:line="240" w:lineRule="auto"/>
            </w:pPr>
            <w:r>
              <w:rPr>
                <w:sz w:val="21"/>
              </w:rPr>
              <w:t>Kriteria: Kedalaman evaluasi dan kualitas presentasi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6D80E8" w14:textId="77777777" w:rsidR="00F81B00" w:rsidRDefault="00000000">
            <w:pPr>
              <w:spacing w:after="0" w:line="240" w:lineRule="auto"/>
            </w:pPr>
            <w:r>
              <w:rPr>
                <w:sz w:val="21"/>
              </w:rPr>
              <w:t>Presentasi kelompok; Diskusi kelas; Observasi budaya politik lokal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F6FA87" w14:textId="77777777" w:rsidR="00F81B00" w:rsidRDefault="00000000">
            <w:pPr>
              <w:spacing w:after="0" w:line="240" w:lineRule="auto"/>
            </w:pPr>
            <w:r>
              <w:rPr>
                <w:sz w:val="21"/>
              </w:rPr>
              <w:t>Persiapan presentasi kelompok; Observasi budaya politik di lingkungan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F5FA5C" w14:textId="77777777" w:rsidR="00F81B00" w:rsidRDefault="00000000">
            <w:pPr>
              <w:spacing w:after="0" w:line="240" w:lineRule="auto"/>
            </w:pPr>
            <w:r>
              <w:rPr>
                <w:sz w:val="21"/>
              </w:rPr>
              <w:t>Budaya Politik [Pustaka 1 Bab 8, Pustaka 3 Bab 3–4]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929C26" w14:textId="77777777" w:rsidR="00F81B00" w:rsidRDefault="00000000">
            <w:pPr>
              <w:spacing w:after="0" w:line="240" w:lineRule="auto"/>
              <w:jc w:val="center"/>
            </w:pPr>
            <w:r>
              <w:rPr>
                <w:sz w:val="21"/>
              </w:rPr>
              <w:t>4</w:t>
            </w:r>
          </w:p>
        </w:tc>
      </w:tr>
      <w:tr w:rsidR="00AC7E2D" w:rsidRPr="0015391E" w14:paraId="374D3BC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D22C2BC" w14:textId="77777777" w:rsidR="00F81B00" w:rsidRDefault="00000000">
            <w:pPr>
              <w:spacing w:after="0" w:line="240" w:lineRule="auto"/>
              <w:jc w:val="center"/>
            </w:pPr>
            <w:r>
              <w:rPr>
                <w:b/>
                <w:sz w:val="21"/>
              </w:rPr>
              <w:lastRenderedPageBreak/>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9957724" w14:textId="77777777" w:rsidR="00F81B00" w:rsidRDefault="00000000">
            <w:pPr>
              <w:spacing w:after="0" w:line="240" w:lineRule="auto"/>
              <w:jc w:val="center"/>
            </w:pPr>
            <w:r>
              <w:rPr>
                <w:b/>
                <w:sz w:val="21"/>
              </w:rPr>
              <w:t>UJIAN TENGAH SEMESTER (UTS)</w:t>
            </w:r>
          </w:p>
          <w:p w14:paraId="76089FE7" w14:textId="77777777" w:rsidR="00F81B00" w:rsidRDefault="00000000">
            <w:pPr>
              <w:spacing w:after="0" w:line="240" w:lineRule="auto"/>
              <w:jc w:val="center"/>
            </w:pPr>
            <w:r>
              <w:rPr>
                <w:b/>
                <w:sz w:val="21"/>
              </w:rPr>
              <w:t>Evaluasi penguasaan materi perkuliahan minggu 1 s.d. 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3EB5CA0" w14:textId="77777777" w:rsidR="00F81B00" w:rsidRDefault="00000000">
            <w:pPr>
              <w:spacing w:after="0" w:line="240" w:lineRule="auto"/>
              <w:jc w:val="center"/>
            </w:pPr>
            <w:r>
              <w:rPr>
                <w:b/>
                <w:sz w:val="21"/>
              </w:rPr>
              <w:t>25</w:t>
            </w:r>
          </w:p>
        </w:tc>
      </w:tr>
      <w:tr w:rsidR="008A1044" w:rsidRPr="0015391E" w14:paraId="577683C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FABFA5" w14:textId="77777777" w:rsidR="00F81B00"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96F6EE" w14:textId="77777777" w:rsidR="00F81B00" w:rsidRDefault="00000000">
            <w:pPr>
              <w:spacing w:after="0" w:line="240" w:lineRule="auto"/>
            </w:pPr>
            <w:r>
              <w:rPr>
                <w:sz w:val="21"/>
              </w:rPr>
              <w:t>Sub-CPMK 8 [C4, A3]: Mampu menganalisis partai politik dan sistem kepartaian di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8BE811" w14:textId="77777777" w:rsidR="00F81B00" w:rsidRPr="001C79C7" w:rsidRDefault="00000000">
            <w:pPr>
              <w:spacing w:after="0" w:line="240" w:lineRule="auto"/>
              <w:rPr>
                <w:lang w:val="nb-NO"/>
              </w:rPr>
            </w:pPr>
            <w:r w:rsidRPr="001C79C7">
              <w:rPr>
                <w:sz w:val="21"/>
                <w:lang w:val="nb-NO"/>
              </w:rPr>
              <w:t>Menjelaskan definisi dan fungsi partai politik; Menganalisis sistem kepartaian di Indonesia; Mengevaluasi peran partai politik dalam demokrasi.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52CBB1" w14:textId="77777777" w:rsidR="00F81B00" w:rsidRPr="001C79C7" w:rsidRDefault="00000000">
            <w:pPr>
              <w:spacing w:after="0" w:line="240" w:lineRule="auto"/>
              <w:rPr>
                <w:lang w:val="fi-FI"/>
              </w:rPr>
            </w:pPr>
            <w:r w:rsidRPr="001C79C7">
              <w:rPr>
                <w:sz w:val="21"/>
                <w:lang w:val="fi-FI"/>
              </w:rPr>
              <w:t>Teknik: Kuis tertulis</w:t>
            </w:r>
          </w:p>
          <w:p w14:paraId="255CEDEA" w14:textId="77777777" w:rsidR="00F81B00" w:rsidRPr="001C79C7" w:rsidRDefault="00000000">
            <w:pPr>
              <w:spacing w:after="0" w:line="240" w:lineRule="auto"/>
              <w:rPr>
                <w:lang w:val="fi-FI"/>
              </w:rPr>
            </w:pPr>
            <w:r w:rsidRPr="001C79C7">
              <w:rPr>
                <w:sz w:val="21"/>
                <w:lang w:val="fi-FI"/>
              </w:rPr>
              <w:t>Kriteria: Pemahaman sistem kepartaian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1FEEB7" w14:textId="77777777" w:rsidR="00F81B00" w:rsidRDefault="00000000">
            <w:pPr>
              <w:spacing w:after="0" w:line="240" w:lineRule="auto"/>
            </w:pPr>
            <w:r>
              <w:rPr>
                <w:sz w:val="21"/>
              </w:rPr>
              <w:t>Ceramah; Studi kasus partai politik Indonesia; Diskusi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15D1F9" w14:textId="77777777" w:rsidR="00F81B00" w:rsidRPr="001C79C7" w:rsidRDefault="00000000">
            <w:pPr>
              <w:spacing w:after="0" w:line="240" w:lineRule="auto"/>
              <w:rPr>
                <w:lang w:val="nb-NO"/>
              </w:rPr>
            </w:pPr>
            <w:r w:rsidRPr="001C79C7">
              <w:rPr>
                <w:sz w:val="21"/>
                <w:lang w:val="nb-NO"/>
              </w:rPr>
              <w:t>Studi literasi; Analisis program partai politik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252216" w14:textId="77777777" w:rsidR="00F81B00" w:rsidRDefault="00000000">
            <w:pPr>
              <w:spacing w:after="0" w:line="240" w:lineRule="auto"/>
            </w:pPr>
            <w:r>
              <w:rPr>
                <w:sz w:val="21"/>
              </w:rPr>
              <w:t>Partai Politik dan Sistem Kepartaian [Pustaka 1 Bab 9–10, Pustaka 3 Bab 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997DA8" w14:textId="77777777" w:rsidR="00F81B00" w:rsidRDefault="00000000">
            <w:pPr>
              <w:spacing w:after="0" w:line="240" w:lineRule="auto"/>
              <w:jc w:val="center"/>
            </w:pPr>
            <w:r>
              <w:rPr>
                <w:sz w:val="21"/>
              </w:rPr>
              <w:t>4</w:t>
            </w:r>
          </w:p>
        </w:tc>
      </w:tr>
      <w:tr w:rsidR="008A1044" w:rsidRPr="0015391E" w14:paraId="4B4C8C4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AB2D5B" w14:textId="77777777" w:rsidR="00F81B00" w:rsidRDefault="00000000">
            <w:pPr>
              <w:spacing w:after="0" w:line="240" w:lineRule="auto"/>
              <w:jc w:val="center"/>
            </w:pPr>
            <w:r>
              <w:rPr>
                <w:sz w:val="21"/>
              </w:rPr>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F7ECC0" w14:textId="77777777" w:rsidR="00F81B00" w:rsidRDefault="00000000">
            <w:pPr>
              <w:spacing w:after="0" w:line="240" w:lineRule="auto"/>
            </w:pPr>
            <w:r>
              <w:rPr>
                <w:sz w:val="21"/>
              </w:rPr>
              <w:t>Sub-CPMK 9 [C4, A3]: Mampu menganalisis sistem pemilihan umum dan implikasinya terhadap demokrasi.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4262C9" w14:textId="77777777" w:rsidR="00F81B00" w:rsidRDefault="00000000">
            <w:pPr>
              <w:spacing w:after="0" w:line="240" w:lineRule="auto"/>
            </w:pPr>
            <w:r>
              <w:rPr>
                <w:sz w:val="21"/>
              </w:rPr>
              <w:t>Menjelaskan berbagai sistem pemilu; Menganalisis sistem pemilu di Indonesia; Mengevaluasi implikasi sistem pemilu terhadap demokrasi.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D4751C" w14:textId="77777777" w:rsidR="00F81B00" w:rsidRDefault="00000000">
            <w:pPr>
              <w:spacing w:after="0" w:line="240" w:lineRule="auto"/>
            </w:pPr>
            <w:r>
              <w:rPr>
                <w:sz w:val="21"/>
              </w:rPr>
              <w:t>Teknik: Tugas 3 – Analisis Kasus</w:t>
            </w:r>
          </w:p>
          <w:p w14:paraId="399DA6F0" w14:textId="77777777" w:rsidR="00F81B00" w:rsidRDefault="00000000">
            <w:pPr>
              <w:spacing w:after="0" w:line="240" w:lineRule="auto"/>
            </w:pPr>
            <w:r>
              <w:rPr>
                <w:sz w:val="21"/>
              </w:rPr>
              <w:t>Kriteria: Kedalaman analisis sistem pemilu</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1A1103" w14:textId="77777777" w:rsidR="00F81B00" w:rsidRDefault="00000000">
            <w:pPr>
              <w:spacing w:after="0" w:line="240" w:lineRule="auto"/>
            </w:pPr>
            <w:r>
              <w:rPr>
                <w:sz w:val="21"/>
              </w:rPr>
              <w:t>Ceramah; Studi komparatif sistem pemilu; Simulasi pemilu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0B9966" w14:textId="77777777" w:rsidR="00F81B00" w:rsidRPr="001C79C7" w:rsidRDefault="00000000">
            <w:pPr>
              <w:spacing w:after="0" w:line="240" w:lineRule="auto"/>
              <w:rPr>
                <w:lang w:val="fi-FI"/>
              </w:rPr>
            </w:pPr>
            <w:r w:rsidRPr="001C79C7">
              <w:rPr>
                <w:sz w:val="21"/>
                <w:lang w:val="fi-FI"/>
              </w:rPr>
              <w:t>Riset sistem pemilu Indonesia; Analisis data pemilu terkini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08BAE4" w14:textId="77777777" w:rsidR="00F81B00" w:rsidRPr="001C79C7" w:rsidRDefault="00000000">
            <w:pPr>
              <w:spacing w:after="0" w:line="240" w:lineRule="auto"/>
              <w:rPr>
                <w:lang w:val="fi-FI"/>
              </w:rPr>
            </w:pPr>
            <w:r w:rsidRPr="001C79C7">
              <w:rPr>
                <w:sz w:val="21"/>
                <w:lang w:val="fi-FI"/>
              </w:rPr>
              <w:t>Sistem Pemilihan Umum [Pustaka 1 Bab 11, Pustaka 4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F698B0" w14:textId="77777777" w:rsidR="00F81B00" w:rsidRDefault="00000000">
            <w:pPr>
              <w:spacing w:after="0" w:line="240" w:lineRule="auto"/>
              <w:jc w:val="center"/>
            </w:pPr>
            <w:r>
              <w:rPr>
                <w:sz w:val="21"/>
              </w:rPr>
              <w:t>4</w:t>
            </w:r>
          </w:p>
        </w:tc>
      </w:tr>
      <w:tr w:rsidR="008A1044" w:rsidRPr="0015391E" w14:paraId="7702BB2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AF4342" w14:textId="77777777" w:rsidR="00F81B00"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B41A49" w14:textId="77777777" w:rsidR="00F81B00" w:rsidRDefault="00000000">
            <w:pPr>
              <w:spacing w:after="0" w:line="240" w:lineRule="auto"/>
            </w:pPr>
            <w:r>
              <w:rPr>
                <w:sz w:val="21"/>
              </w:rPr>
              <w:t>Sub-CPMK 10 [C4, A3]: Mampu menganalisis sosialisasi politik dalam membentuk perilaku politik masyarakat.</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613E29" w14:textId="77777777" w:rsidR="00F81B00" w:rsidRDefault="00000000">
            <w:pPr>
              <w:spacing w:after="0" w:line="240" w:lineRule="auto"/>
            </w:pPr>
            <w:r>
              <w:rPr>
                <w:sz w:val="21"/>
              </w:rPr>
              <w:t>Menjelaskan konsep sosialisasi politik; Menganalisis agen-agen sosialisasi politik; Mengevaluasi pengaruh sosialisasi terhadap perilaku politik.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9A63FD" w14:textId="77777777" w:rsidR="00F81B00" w:rsidRPr="001C79C7" w:rsidRDefault="00000000">
            <w:pPr>
              <w:spacing w:after="0" w:line="240" w:lineRule="auto"/>
              <w:rPr>
                <w:lang w:val="fi-FI"/>
              </w:rPr>
            </w:pPr>
            <w:r w:rsidRPr="001C79C7">
              <w:rPr>
                <w:sz w:val="21"/>
                <w:lang w:val="fi-FI"/>
              </w:rPr>
              <w:t>Teknik: Kuis tertulis</w:t>
            </w:r>
          </w:p>
          <w:p w14:paraId="36FACA7C" w14:textId="77777777" w:rsidR="00F81B00" w:rsidRPr="001C79C7" w:rsidRDefault="00000000">
            <w:pPr>
              <w:spacing w:after="0" w:line="240" w:lineRule="auto"/>
              <w:rPr>
                <w:lang w:val="fi-FI"/>
              </w:rPr>
            </w:pPr>
            <w:r w:rsidRPr="001C79C7">
              <w:rPr>
                <w:sz w:val="21"/>
                <w:lang w:val="fi-FI"/>
              </w:rPr>
              <w:t>Kriteria: Pemahaman sosialisasi politik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36CE43" w14:textId="77777777" w:rsidR="00F81B00" w:rsidRDefault="00000000">
            <w:pPr>
              <w:spacing w:after="0" w:line="240" w:lineRule="auto"/>
            </w:pPr>
            <w:r>
              <w:rPr>
                <w:sz w:val="21"/>
              </w:rPr>
              <w:t>Ceramah; Diskusi kasus; Peer teaching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93CAAA" w14:textId="77777777" w:rsidR="00F81B00" w:rsidRDefault="00000000">
            <w:pPr>
              <w:spacing w:after="0" w:line="240" w:lineRule="auto"/>
            </w:pPr>
            <w:r>
              <w:rPr>
                <w:sz w:val="21"/>
              </w:rPr>
              <w:t>Studi literasi; Observasi sosialisasi politik di media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D2ABEE" w14:textId="77777777" w:rsidR="00F81B00" w:rsidRPr="001C79C7" w:rsidRDefault="00000000">
            <w:pPr>
              <w:spacing w:after="0" w:line="240" w:lineRule="auto"/>
              <w:rPr>
                <w:lang w:val="fi-FI"/>
              </w:rPr>
            </w:pPr>
            <w:r w:rsidRPr="001C79C7">
              <w:rPr>
                <w:sz w:val="21"/>
                <w:lang w:val="fi-FI"/>
              </w:rPr>
              <w:t>Sosialisasi Politik [Pustaka 1 Bab 12, Pustaka 3 Bab 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1AB0F1" w14:textId="77777777" w:rsidR="00F81B00" w:rsidRDefault="00000000">
            <w:pPr>
              <w:spacing w:after="0" w:line="240" w:lineRule="auto"/>
              <w:jc w:val="center"/>
            </w:pPr>
            <w:r>
              <w:rPr>
                <w:sz w:val="21"/>
              </w:rPr>
              <w:t>3</w:t>
            </w:r>
          </w:p>
        </w:tc>
      </w:tr>
      <w:tr w:rsidR="008A1044" w:rsidRPr="0015391E" w14:paraId="78CD4D6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D3C54D" w14:textId="77777777" w:rsidR="00F81B00"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4502E6" w14:textId="77777777" w:rsidR="00F81B00" w:rsidRDefault="00000000">
            <w:pPr>
              <w:spacing w:after="0" w:line="240" w:lineRule="auto"/>
            </w:pPr>
            <w:r>
              <w:rPr>
                <w:sz w:val="21"/>
              </w:rPr>
              <w:t>Sub-CPMK 11 [C5, A3]: Mampu mengevaluasi partisipasi politik warga negara dalam sistem demokrasi.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8D08EC" w14:textId="77777777" w:rsidR="00F81B00" w:rsidRDefault="00000000">
            <w:pPr>
              <w:spacing w:after="0" w:line="240" w:lineRule="auto"/>
            </w:pPr>
            <w:r>
              <w:rPr>
                <w:sz w:val="21"/>
              </w:rPr>
              <w:t>Menjelaskan konsep partisipasi politik; Menganalisis bentuk-bentuk partisipasi politik; Mengevaluasi tingkat partisipasi politik di Indonesia.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9C17A2" w14:textId="77777777" w:rsidR="00F81B00" w:rsidRPr="001C79C7" w:rsidRDefault="00000000">
            <w:pPr>
              <w:spacing w:after="0" w:line="240" w:lineRule="auto"/>
              <w:rPr>
                <w:lang w:val="fi-FI"/>
              </w:rPr>
            </w:pPr>
            <w:r w:rsidRPr="001C79C7">
              <w:rPr>
                <w:sz w:val="21"/>
                <w:lang w:val="fi-FI"/>
              </w:rPr>
              <w:t>Teknik: Kuis tertulis</w:t>
            </w:r>
          </w:p>
          <w:p w14:paraId="7B4369C8" w14:textId="77777777" w:rsidR="00F81B00" w:rsidRPr="001C79C7" w:rsidRDefault="00000000">
            <w:pPr>
              <w:spacing w:after="0" w:line="240" w:lineRule="auto"/>
              <w:rPr>
                <w:lang w:val="fi-FI"/>
              </w:rPr>
            </w:pPr>
            <w:r w:rsidRPr="001C79C7">
              <w:rPr>
                <w:sz w:val="21"/>
                <w:lang w:val="fi-FI"/>
              </w:rPr>
              <w:t>Kriteria: Kedalaman evaluasi partisipasi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3E05E1" w14:textId="77777777" w:rsidR="00F81B00" w:rsidRDefault="00000000">
            <w:pPr>
              <w:spacing w:after="0" w:line="240" w:lineRule="auto"/>
            </w:pPr>
            <w:r>
              <w:rPr>
                <w:sz w:val="21"/>
              </w:rPr>
              <w:t>Ceramah; Diskusi kritis; Studi kasus partisipasi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747C0E" w14:textId="77777777" w:rsidR="00F81B00" w:rsidRPr="001C79C7" w:rsidRDefault="00000000">
            <w:pPr>
              <w:spacing w:after="0" w:line="240" w:lineRule="auto"/>
              <w:rPr>
                <w:lang w:val="fi-FI"/>
              </w:rPr>
            </w:pPr>
            <w:r w:rsidRPr="001C79C7">
              <w:rPr>
                <w:sz w:val="21"/>
                <w:lang w:val="fi-FI"/>
              </w:rPr>
              <w:t>Studi literasi; Survei mini partisipasi politik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C7ED78" w14:textId="77777777" w:rsidR="00F81B00" w:rsidRPr="001C79C7" w:rsidRDefault="00000000">
            <w:pPr>
              <w:spacing w:after="0" w:line="240" w:lineRule="auto"/>
              <w:rPr>
                <w:lang w:val="fi-FI"/>
              </w:rPr>
            </w:pPr>
            <w:r w:rsidRPr="001C79C7">
              <w:rPr>
                <w:sz w:val="21"/>
                <w:lang w:val="fi-FI"/>
              </w:rPr>
              <w:t>Partisipasi Politik [Pustaka 1 Bab 13, Pustaka 3 Bab 7–8]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EDD9E8" w14:textId="77777777" w:rsidR="00F81B00" w:rsidRDefault="00000000">
            <w:pPr>
              <w:spacing w:after="0" w:line="240" w:lineRule="auto"/>
              <w:jc w:val="center"/>
            </w:pPr>
            <w:r>
              <w:rPr>
                <w:sz w:val="21"/>
              </w:rPr>
              <w:t>4</w:t>
            </w:r>
          </w:p>
        </w:tc>
      </w:tr>
      <w:tr w:rsidR="008A1044" w:rsidRPr="0015391E" w14:paraId="4E1EB72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205EFB" w14:textId="77777777" w:rsidR="00F81B00"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E8C449" w14:textId="77777777" w:rsidR="00F81B00" w:rsidRDefault="00000000">
            <w:pPr>
              <w:spacing w:after="0" w:line="240" w:lineRule="auto"/>
            </w:pPr>
            <w:r>
              <w:rPr>
                <w:sz w:val="21"/>
              </w:rPr>
              <w:t>Sub-CPMK 12 [C5, A3]: Mampu mengevaluasi peran civil society dan HAM dalam penguatan demokrasi.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BEFD2A" w14:textId="77777777" w:rsidR="00F81B00" w:rsidRDefault="00000000">
            <w:pPr>
              <w:spacing w:after="0" w:line="240" w:lineRule="auto"/>
            </w:pPr>
            <w:r>
              <w:rPr>
                <w:sz w:val="21"/>
              </w:rPr>
              <w:t>Menjelaskan konsep civil society; Menganalisis peran civil society dalam demokrasi; Mengevaluasi perlindungan HAM dalam konteks politik.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02E32A" w14:textId="77777777" w:rsidR="00F81B00" w:rsidRDefault="00000000">
            <w:pPr>
              <w:spacing w:after="0" w:line="240" w:lineRule="auto"/>
            </w:pPr>
            <w:r>
              <w:rPr>
                <w:sz w:val="21"/>
              </w:rPr>
              <w:t>Teknik: Tugas 4 – Project Akhir (mulai)</w:t>
            </w:r>
          </w:p>
          <w:p w14:paraId="62D190DB" w14:textId="77777777" w:rsidR="00F81B00" w:rsidRDefault="00000000">
            <w:pPr>
              <w:spacing w:after="0" w:line="240" w:lineRule="auto"/>
            </w:pPr>
            <w:r>
              <w:rPr>
                <w:sz w:val="21"/>
              </w:rPr>
              <w:t>Kriteria: Kedalaman analisis dan rekomendasi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AF1028" w14:textId="77777777" w:rsidR="00F81B00" w:rsidRDefault="00000000">
            <w:pPr>
              <w:spacing w:after="0" w:line="240" w:lineRule="auto"/>
            </w:pPr>
            <w:r>
              <w:rPr>
                <w:sz w:val="21"/>
              </w:rPr>
              <w:t>Ceramah; PjBL (Project-Based Learning); Diskusi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0B85E8" w14:textId="77777777" w:rsidR="00F81B00" w:rsidRPr="001C79C7" w:rsidRDefault="00000000">
            <w:pPr>
              <w:spacing w:after="0" w:line="240" w:lineRule="auto"/>
              <w:rPr>
                <w:lang w:val="fi-FI"/>
              </w:rPr>
            </w:pPr>
            <w:r w:rsidRPr="001C79C7">
              <w:rPr>
                <w:sz w:val="21"/>
                <w:lang w:val="fi-FI"/>
              </w:rPr>
              <w:t>Riset untuk project akhir; Penulisan draft paper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1CD1AC" w14:textId="77777777" w:rsidR="00F81B00" w:rsidRDefault="00000000">
            <w:pPr>
              <w:spacing w:after="0" w:line="240" w:lineRule="auto"/>
            </w:pPr>
            <w:r>
              <w:rPr>
                <w:sz w:val="21"/>
              </w:rPr>
              <w:t>Civil Society dan HAM [Pustaka 1 Bab 14, Pustaka 4 Bab 5–6]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A49CC3" w14:textId="77777777" w:rsidR="00F81B00" w:rsidRDefault="00000000">
            <w:pPr>
              <w:spacing w:after="0" w:line="240" w:lineRule="auto"/>
              <w:jc w:val="center"/>
            </w:pPr>
            <w:r>
              <w:rPr>
                <w:sz w:val="21"/>
              </w:rPr>
              <w:t>3</w:t>
            </w:r>
          </w:p>
        </w:tc>
      </w:tr>
      <w:tr w:rsidR="008A1044" w:rsidRPr="0015391E" w14:paraId="5F7FE59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6677D2" w14:textId="77777777" w:rsidR="00F81B00" w:rsidRDefault="00000000">
            <w:pPr>
              <w:spacing w:after="0" w:line="240" w:lineRule="auto"/>
              <w:jc w:val="center"/>
            </w:pPr>
            <w:r>
              <w:rPr>
                <w:sz w:val="21"/>
              </w:rPr>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0F5C6C" w14:textId="77777777" w:rsidR="00F81B00" w:rsidRPr="001C79C7" w:rsidRDefault="00000000">
            <w:pPr>
              <w:spacing w:after="0" w:line="240" w:lineRule="auto"/>
              <w:rPr>
                <w:lang w:val="nb-NO"/>
              </w:rPr>
            </w:pPr>
            <w:r w:rsidRPr="001C79C7">
              <w:rPr>
                <w:sz w:val="21"/>
                <w:lang w:val="nb-NO"/>
              </w:rPr>
              <w:t>Sub-CPMK 13 [C6, A4]: Mampu mensintesis konsep-konsep ilmu politik untuk menganalisis fenomena politik kontemporer.</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5990B8" w14:textId="77777777" w:rsidR="00F81B00" w:rsidRPr="001C79C7" w:rsidRDefault="00000000">
            <w:pPr>
              <w:spacing w:after="0" w:line="240" w:lineRule="auto"/>
              <w:rPr>
                <w:lang w:val="nb-NO"/>
              </w:rPr>
            </w:pPr>
            <w:r w:rsidRPr="001C79C7">
              <w:rPr>
                <w:sz w:val="21"/>
                <w:lang w:val="nb-NO"/>
              </w:rPr>
              <w:t>Mensintesis konsep-konsep ilmu politik; Menganalisis fenomena politik kontemporer; Memberikan rekomendasi berbasis teori.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11DBDB" w14:textId="77777777" w:rsidR="00F81B00" w:rsidRDefault="00000000">
            <w:pPr>
              <w:spacing w:after="0" w:line="240" w:lineRule="auto"/>
            </w:pPr>
            <w:r>
              <w:rPr>
                <w:sz w:val="21"/>
              </w:rPr>
              <w:t>Teknik: Tugas 4 – Project Akhir (lanjutan)</w:t>
            </w:r>
          </w:p>
          <w:p w14:paraId="442C2172" w14:textId="77777777" w:rsidR="00F81B00" w:rsidRDefault="00000000">
            <w:pPr>
              <w:spacing w:after="0" w:line="240" w:lineRule="auto"/>
            </w:pPr>
            <w:r>
              <w:rPr>
                <w:sz w:val="21"/>
              </w:rPr>
              <w:t>Kriteria: Sintesis konsep dan kualitas analisis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0BF7CA" w14:textId="77777777" w:rsidR="00F81B00" w:rsidRDefault="00000000">
            <w:pPr>
              <w:spacing w:after="0" w:line="240" w:lineRule="auto"/>
            </w:pPr>
            <w:r>
              <w:rPr>
                <w:sz w:val="21"/>
              </w:rPr>
              <w:t>Presentasi project; Diskusi kelas; Peer review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2DF75F" w14:textId="77777777" w:rsidR="00F81B00" w:rsidRPr="001C79C7" w:rsidRDefault="00000000">
            <w:pPr>
              <w:spacing w:after="0" w:line="240" w:lineRule="auto"/>
              <w:rPr>
                <w:lang w:val="fi-FI"/>
              </w:rPr>
            </w:pPr>
            <w:r w:rsidRPr="001C79C7">
              <w:rPr>
                <w:sz w:val="21"/>
                <w:lang w:val="fi-FI"/>
              </w:rPr>
              <w:t>Finalisasi paper project; Persiapan presentasi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77BC12" w14:textId="77777777" w:rsidR="00F81B00" w:rsidRPr="001C79C7" w:rsidRDefault="00000000">
            <w:pPr>
              <w:spacing w:after="0" w:line="240" w:lineRule="auto"/>
              <w:rPr>
                <w:lang w:val="nb-NO"/>
              </w:rPr>
            </w:pPr>
            <w:r w:rsidRPr="001C79C7">
              <w:rPr>
                <w:sz w:val="21"/>
                <w:lang w:val="nb-NO"/>
              </w:rPr>
              <w:t>Sintesis: Fenomena Politik Kontemporer [Pustaka 1–4, artikel jurnal]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76E01A" w14:textId="77777777" w:rsidR="00F81B00" w:rsidRDefault="00000000">
            <w:pPr>
              <w:spacing w:after="0" w:line="240" w:lineRule="auto"/>
              <w:jc w:val="center"/>
            </w:pPr>
            <w:r>
              <w:rPr>
                <w:sz w:val="21"/>
              </w:rPr>
              <w:t>3</w:t>
            </w:r>
          </w:p>
        </w:tc>
      </w:tr>
      <w:tr w:rsidR="008A1044" w:rsidRPr="0015391E" w14:paraId="75F2345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97A8C6" w14:textId="77777777" w:rsidR="00F81B00"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328260" w14:textId="77777777" w:rsidR="00F81B00" w:rsidRDefault="00000000">
            <w:pPr>
              <w:spacing w:after="0" w:line="240" w:lineRule="auto"/>
            </w:pPr>
            <w:r>
              <w:rPr>
                <w:sz w:val="21"/>
              </w:rPr>
              <w:t>Sub-CPMK 14 [C3, P2]: Mampu mengintegrasikan seluruh materi dan mengaplikasikannya dalam analisis isu politik aktual.</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C0A3E6" w14:textId="77777777" w:rsidR="00F81B00" w:rsidRPr="001C79C7" w:rsidRDefault="00000000">
            <w:pPr>
              <w:spacing w:after="0" w:line="240" w:lineRule="auto"/>
              <w:rPr>
                <w:lang w:val="nb-NO"/>
              </w:rPr>
            </w:pPr>
            <w:r w:rsidRPr="001C79C7">
              <w:rPr>
                <w:sz w:val="21"/>
                <w:lang w:val="nb-NO"/>
              </w:rPr>
              <w:t>Mengintegrasikan seluruh konsep ilmu politik; Mengaplikasikan teori dalam analisis isu aktual; Mengevaluasi dan memberikan perspektif kritis.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5C6E52" w14:textId="77777777" w:rsidR="00F81B00" w:rsidRDefault="00000000">
            <w:pPr>
              <w:spacing w:after="0" w:line="240" w:lineRule="auto"/>
            </w:pPr>
            <w:r>
              <w:rPr>
                <w:sz w:val="21"/>
              </w:rPr>
              <w:t>Teknik: Tugas 4 – Project Akhir (Presentasi Final)</w:t>
            </w:r>
          </w:p>
          <w:p w14:paraId="6701095E" w14:textId="77777777" w:rsidR="00F81B00" w:rsidRDefault="00000000">
            <w:pPr>
              <w:spacing w:after="0" w:line="240" w:lineRule="auto"/>
            </w:pPr>
            <w:r>
              <w:rPr>
                <w:sz w:val="21"/>
              </w:rPr>
              <w:t>Kriteria: Integrasi konsep dan kualitas presentasi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D1433A" w14:textId="77777777" w:rsidR="00F81B00" w:rsidRPr="001C79C7" w:rsidRDefault="00000000">
            <w:pPr>
              <w:spacing w:after="0" w:line="240" w:lineRule="auto"/>
              <w:rPr>
                <w:lang w:val="fi-FI"/>
              </w:rPr>
            </w:pPr>
            <w:r w:rsidRPr="001C79C7">
              <w:rPr>
                <w:sz w:val="21"/>
                <w:lang w:val="fi-FI"/>
              </w:rPr>
              <w:t>Presentasi kelompok; Seminar kelas; Refleksi pembelajaran [PB: 3x50 menit]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0CC702" w14:textId="77777777" w:rsidR="00F81B00" w:rsidRPr="001C79C7" w:rsidRDefault="00000000">
            <w:pPr>
              <w:spacing w:after="0" w:line="240" w:lineRule="auto"/>
              <w:rPr>
                <w:lang w:val="fi-FI"/>
              </w:rPr>
            </w:pPr>
            <w:r w:rsidRPr="001C79C7">
              <w:rPr>
                <w:sz w:val="21"/>
                <w:lang w:val="fi-FI"/>
              </w:rPr>
              <w:t>Finalisasi presentasi; Refleksi pembelajaran [PT: 3x60 menit, KM: 3x60 menit]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3B87BF" w14:textId="77777777" w:rsidR="00F81B00" w:rsidRPr="001C79C7" w:rsidRDefault="00000000">
            <w:pPr>
              <w:spacing w:after="0" w:line="240" w:lineRule="auto"/>
              <w:rPr>
                <w:lang w:val="fi-FI"/>
              </w:rPr>
            </w:pPr>
            <w:r w:rsidRPr="001C79C7">
              <w:rPr>
                <w:sz w:val="21"/>
                <w:lang w:val="fi-FI"/>
              </w:rPr>
              <w:t>Review dan Aplikasi Konsep Ilmu Politik [Pustaka 1–4, media massa, jurnal]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D37312" w14:textId="77777777" w:rsidR="00F81B00" w:rsidRDefault="00000000">
            <w:pPr>
              <w:spacing w:after="0" w:line="240" w:lineRule="auto"/>
              <w:jc w:val="center"/>
            </w:pPr>
            <w:r>
              <w:rPr>
                <w:sz w:val="21"/>
              </w:rPr>
              <w:t>4</w:t>
            </w:r>
          </w:p>
        </w:tc>
      </w:tr>
      <w:tr w:rsidR="00AC7E2D" w:rsidRPr="0015391E" w14:paraId="3B7C2E8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7CF7773" w14:textId="77777777" w:rsidR="00F81B00"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D26624D" w14:textId="77777777" w:rsidR="00F81B00" w:rsidRDefault="00000000">
            <w:pPr>
              <w:spacing w:after="0" w:line="240" w:lineRule="auto"/>
              <w:jc w:val="center"/>
            </w:pPr>
            <w:r>
              <w:rPr>
                <w:b/>
                <w:sz w:val="21"/>
              </w:rPr>
              <w:t>UJIAN AKHIR SEMESTER (UAS)</w:t>
            </w:r>
          </w:p>
          <w:p w14:paraId="6495F08C" w14:textId="77777777" w:rsidR="00F81B00" w:rsidRDefault="00000000">
            <w:pPr>
              <w:spacing w:after="0" w:line="240" w:lineRule="auto"/>
              <w:jc w:val="center"/>
            </w:pPr>
            <w:r>
              <w:rPr>
                <w:b/>
                <w:sz w:val="21"/>
              </w:rPr>
              <w:t>Evaluasi komprehensif penguasaan capaian pembelajaran mata kuliah</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73A1D1F" w14:textId="77777777" w:rsidR="00F81B00" w:rsidRDefault="00000000">
            <w:pPr>
              <w:spacing w:after="0" w:line="240" w:lineRule="auto"/>
              <w:jc w:val="center"/>
            </w:pPr>
            <w:r>
              <w:rPr>
                <w:b/>
                <w:sz w:val="21"/>
              </w:rPr>
              <w:t>25</w:t>
            </w:r>
          </w:p>
        </w:tc>
      </w:tr>
    </w:tbl>
    <w:p w14:paraId="26123CC6" w14:textId="77777777" w:rsidR="00D87C58" w:rsidRPr="0015391E" w:rsidRDefault="00D87C58" w:rsidP="00025E52">
      <w:pPr>
        <w:pStyle w:val="NoSpacing"/>
        <w:spacing w:after="60" w:line="276" w:lineRule="auto"/>
        <w:rPr>
          <w:rFonts w:cstheme="majorHAnsi"/>
        </w:rPr>
      </w:pPr>
    </w:p>
    <w:p w14:paraId="24B24D33" w14:textId="77777777" w:rsidR="00E1129B" w:rsidRPr="0015391E" w:rsidRDefault="00000000">
      <w:pPr>
        <w:spacing w:after="60"/>
        <w:rPr>
          <w:rFonts w:cstheme="majorHAnsi"/>
        </w:rPr>
      </w:pPr>
      <w:r w:rsidRPr="0015391E">
        <w:rPr>
          <w:rFonts w:cstheme="majorHAnsi"/>
        </w:rPr>
        <w:br w:type="page"/>
      </w:r>
    </w:p>
    <w:p w14:paraId="67486C20"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6068F638"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35BAA014"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22948105" w14:textId="77777777" w:rsidTr="008A1044">
        <w:trPr>
          <w:cantSplit/>
          <w:jc w:val="center"/>
        </w:trPr>
        <w:tc>
          <w:tcPr>
            <w:tcW w:w="981" w:type="pct"/>
            <w:shd w:val="clear" w:color="auto" w:fill="EAECEE"/>
            <w:tcMar>
              <w:top w:w="70" w:type="dxa"/>
              <w:left w:w="100" w:type="dxa"/>
              <w:bottom w:w="70" w:type="dxa"/>
              <w:right w:w="100" w:type="dxa"/>
            </w:tcMar>
            <w:vAlign w:val="center"/>
          </w:tcPr>
          <w:p w14:paraId="539C0205"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23066318"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47144B10"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70907941"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7188A7A6"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378BDF1D" w14:textId="77777777" w:rsidTr="008A1044">
        <w:trPr>
          <w:cantSplit/>
          <w:jc w:val="center"/>
        </w:trPr>
        <w:tc>
          <w:tcPr>
            <w:tcW w:w="981" w:type="pct"/>
            <w:tcMar>
              <w:top w:w="70" w:type="dxa"/>
              <w:left w:w="100" w:type="dxa"/>
              <w:bottom w:w="70" w:type="dxa"/>
              <w:right w:w="100" w:type="dxa"/>
            </w:tcMar>
            <w:vAlign w:val="center"/>
          </w:tcPr>
          <w:p w14:paraId="36265E14" w14:textId="77777777" w:rsidR="00F81B00" w:rsidRDefault="00000000">
            <w:pPr>
              <w:spacing w:after="0" w:line="240" w:lineRule="auto"/>
            </w:pPr>
            <w:r>
              <w:rPr>
                <w:b/>
                <w:sz w:val="21"/>
              </w:rPr>
              <w:t>Pemahaman Konsep (40%)</w:t>
            </w:r>
          </w:p>
        </w:tc>
        <w:tc>
          <w:tcPr>
            <w:tcW w:w="1067" w:type="pct"/>
            <w:tcMar>
              <w:top w:w="70" w:type="dxa"/>
              <w:left w:w="100" w:type="dxa"/>
              <w:bottom w:w="70" w:type="dxa"/>
              <w:right w:w="100" w:type="dxa"/>
            </w:tcMar>
            <w:vAlign w:val="center"/>
          </w:tcPr>
          <w:p w14:paraId="78F4071E" w14:textId="77777777" w:rsidR="00F81B00" w:rsidRDefault="00000000">
            <w:pPr>
              <w:spacing w:after="0" w:line="240" w:lineRule="auto"/>
            </w:pPr>
            <w:r>
              <w:rPr>
                <w:sz w:val="21"/>
              </w:rPr>
              <w:t>Menunjukkan pemahaman mendalam dan komprehensif terhadap konsep ilmu politik; mampu menjelaskan dengan detail dan akurat</w:t>
            </w:r>
          </w:p>
        </w:tc>
        <w:tc>
          <w:tcPr>
            <w:tcW w:w="1067" w:type="pct"/>
            <w:tcMar>
              <w:top w:w="70" w:type="dxa"/>
              <w:left w:w="100" w:type="dxa"/>
              <w:bottom w:w="70" w:type="dxa"/>
              <w:right w:w="100" w:type="dxa"/>
            </w:tcMar>
            <w:vAlign w:val="center"/>
          </w:tcPr>
          <w:p w14:paraId="44C212A5" w14:textId="77777777" w:rsidR="00F81B00" w:rsidRDefault="00000000">
            <w:pPr>
              <w:spacing w:after="0" w:line="240" w:lineRule="auto"/>
            </w:pPr>
            <w:r>
              <w:rPr>
                <w:sz w:val="21"/>
              </w:rPr>
              <w:t>Menunjukkan pemahaman yang baik terhadap konsep ilmu politik; penjelasan cukup lengkap</w:t>
            </w:r>
          </w:p>
        </w:tc>
        <w:tc>
          <w:tcPr>
            <w:tcW w:w="1067" w:type="pct"/>
            <w:tcMar>
              <w:top w:w="70" w:type="dxa"/>
              <w:left w:w="100" w:type="dxa"/>
              <w:bottom w:w="70" w:type="dxa"/>
              <w:right w:w="100" w:type="dxa"/>
            </w:tcMar>
            <w:vAlign w:val="center"/>
          </w:tcPr>
          <w:p w14:paraId="64520A72" w14:textId="77777777" w:rsidR="00F81B00" w:rsidRDefault="00000000">
            <w:pPr>
              <w:spacing w:after="0" w:line="240" w:lineRule="auto"/>
            </w:pPr>
            <w:r>
              <w:rPr>
                <w:sz w:val="21"/>
              </w:rPr>
              <w:t>Pemahaman konsep cukup baik namun penjelasan kurang lengkap</w:t>
            </w:r>
          </w:p>
        </w:tc>
        <w:tc>
          <w:tcPr>
            <w:tcW w:w="818" w:type="pct"/>
            <w:tcMar>
              <w:top w:w="70" w:type="dxa"/>
              <w:left w:w="100" w:type="dxa"/>
              <w:bottom w:w="70" w:type="dxa"/>
              <w:right w:w="100" w:type="dxa"/>
            </w:tcMar>
            <w:vAlign w:val="center"/>
          </w:tcPr>
          <w:p w14:paraId="3A67B4B2" w14:textId="77777777" w:rsidR="00F81B00" w:rsidRDefault="00000000">
            <w:pPr>
              <w:spacing w:after="0" w:line="240" w:lineRule="auto"/>
              <w:jc w:val="center"/>
            </w:pPr>
            <w:r>
              <w:rPr>
                <w:sz w:val="21"/>
              </w:rPr>
              <w:t>40%</w:t>
            </w:r>
          </w:p>
        </w:tc>
      </w:tr>
      <w:tr w:rsidR="008A1044" w:rsidRPr="0015391E" w14:paraId="53B8A784" w14:textId="77777777" w:rsidTr="008A1044">
        <w:trPr>
          <w:cantSplit/>
          <w:jc w:val="center"/>
        </w:trPr>
        <w:tc>
          <w:tcPr>
            <w:tcW w:w="981" w:type="pct"/>
            <w:tcMar>
              <w:top w:w="70" w:type="dxa"/>
              <w:left w:w="100" w:type="dxa"/>
              <w:bottom w:w="70" w:type="dxa"/>
              <w:right w:w="100" w:type="dxa"/>
            </w:tcMar>
            <w:vAlign w:val="center"/>
          </w:tcPr>
          <w:p w14:paraId="0BFB3C32" w14:textId="77777777" w:rsidR="00F81B00" w:rsidRDefault="00000000">
            <w:pPr>
              <w:spacing w:after="0" w:line="240" w:lineRule="auto"/>
            </w:pPr>
            <w:r>
              <w:rPr>
                <w:b/>
                <w:sz w:val="21"/>
              </w:rPr>
              <w:t>Kemampuan Analisis (30%)</w:t>
            </w:r>
          </w:p>
        </w:tc>
        <w:tc>
          <w:tcPr>
            <w:tcW w:w="1067" w:type="pct"/>
            <w:tcMar>
              <w:top w:w="70" w:type="dxa"/>
              <w:left w:w="100" w:type="dxa"/>
              <w:bottom w:w="70" w:type="dxa"/>
              <w:right w:w="100" w:type="dxa"/>
            </w:tcMar>
            <w:vAlign w:val="center"/>
          </w:tcPr>
          <w:p w14:paraId="404109C7" w14:textId="77777777" w:rsidR="00F81B00" w:rsidRPr="001C79C7" w:rsidRDefault="00000000">
            <w:pPr>
              <w:spacing w:after="0" w:line="240" w:lineRule="auto"/>
              <w:rPr>
                <w:lang w:val="nb-NO"/>
              </w:rPr>
            </w:pPr>
            <w:r w:rsidRPr="001C79C7">
              <w:rPr>
                <w:sz w:val="21"/>
                <w:lang w:val="nb-NO"/>
              </w:rPr>
              <w:t>Menganalisis secara kritis dan mendalam fenomena politik dengan argumen yang kuat, sistematis, dan berbasis teori</w:t>
            </w:r>
          </w:p>
        </w:tc>
        <w:tc>
          <w:tcPr>
            <w:tcW w:w="1067" w:type="pct"/>
            <w:tcMar>
              <w:top w:w="70" w:type="dxa"/>
              <w:left w:w="100" w:type="dxa"/>
              <w:bottom w:w="70" w:type="dxa"/>
              <w:right w:w="100" w:type="dxa"/>
            </w:tcMar>
            <w:vAlign w:val="center"/>
          </w:tcPr>
          <w:p w14:paraId="1A20F94D" w14:textId="77777777" w:rsidR="00F81B00" w:rsidRPr="001C79C7" w:rsidRDefault="00000000">
            <w:pPr>
              <w:spacing w:after="0" w:line="240" w:lineRule="auto"/>
              <w:rPr>
                <w:lang w:val="nb-NO"/>
              </w:rPr>
            </w:pPr>
            <w:r w:rsidRPr="001C79C7">
              <w:rPr>
                <w:sz w:val="21"/>
                <w:lang w:val="nb-NO"/>
              </w:rPr>
              <w:t>Menganalisis fenomena politik dengan baik dan argumen yang jelas meskipun kurang mendalam</w:t>
            </w:r>
          </w:p>
        </w:tc>
        <w:tc>
          <w:tcPr>
            <w:tcW w:w="1067" w:type="pct"/>
            <w:tcMar>
              <w:top w:w="70" w:type="dxa"/>
              <w:left w:w="100" w:type="dxa"/>
              <w:bottom w:w="70" w:type="dxa"/>
              <w:right w:w="100" w:type="dxa"/>
            </w:tcMar>
            <w:vAlign w:val="center"/>
          </w:tcPr>
          <w:p w14:paraId="7E08C8EC" w14:textId="77777777" w:rsidR="00F81B00" w:rsidRPr="001C79C7" w:rsidRDefault="00000000">
            <w:pPr>
              <w:spacing w:after="0" w:line="240" w:lineRule="auto"/>
              <w:rPr>
                <w:lang w:val="nb-NO"/>
              </w:rPr>
            </w:pPr>
            <w:r w:rsidRPr="001C79C7">
              <w:rPr>
                <w:sz w:val="21"/>
                <w:lang w:val="nb-NO"/>
              </w:rPr>
              <w:t>Menganalisis fenomena politik namun belum sistematis</w:t>
            </w:r>
          </w:p>
        </w:tc>
        <w:tc>
          <w:tcPr>
            <w:tcW w:w="818" w:type="pct"/>
            <w:tcMar>
              <w:top w:w="70" w:type="dxa"/>
              <w:left w:w="100" w:type="dxa"/>
              <w:bottom w:w="70" w:type="dxa"/>
              <w:right w:w="100" w:type="dxa"/>
            </w:tcMar>
            <w:vAlign w:val="center"/>
          </w:tcPr>
          <w:p w14:paraId="321110A7" w14:textId="77777777" w:rsidR="00F81B00" w:rsidRDefault="00000000">
            <w:pPr>
              <w:spacing w:after="0" w:line="240" w:lineRule="auto"/>
              <w:jc w:val="center"/>
            </w:pPr>
            <w:r>
              <w:rPr>
                <w:sz w:val="21"/>
              </w:rPr>
              <w:t>30%</w:t>
            </w:r>
          </w:p>
        </w:tc>
      </w:tr>
      <w:tr w:rsidR="008A1044" w:rsidRPr="0015391E" w14:paraId="73A88C7F" w14:textId="77777777" w:rsidTr="008A1044">
        <w:trPr>
          <w:cantSplit/>
          <w:jc w:val="center"/>
        </w:trPr>
        <w:tc>
          <w:tcPr>
            <w:tcW w:w="981" w:type="pct"/>
            <w:tcMar>
              <w:top w:w="70" w:type="dxa"/>
              <w:left w:w="100" w:type="dxa"/>
              <w:bottom w:w="70" w:type="dxa"/>
              <w:right w:w="100" w:type="dxa"/>
            </w:tcMar>
            <w:vAlign w:val="center"/>
          </w:tcPr>
          <w:p w14:paraId="6DFF4C6A" w14:textId="77777777" w:rsidR="00F81B00" w:rsidRDefault="00000000">
            <w:pPr>
              <w:spacing w:after="0" w:line="240" w:lineRule="auto"/>
            </w:pPr>
            <w:r>
              <w:rPr>
                <w:b/>
                <w:sz w:val="21"/>
              </w:rPr>
              <w:t>Aplikasi / Implementasi (20%)</w:t>
            </w:r>
          </w:p>
        </w:tc>
        <w:tc>
          <w:tcPr>
            <w:tcW w:w="1067" w:type="pct"/>
            <w:tcMar>
              <w:top w:w="70" w:type="dxa"/>
              <w:left w:w="100" w:type="dxa"/>
              <w:bottom w:w="70" w:type="dxa"/>
              <w:right w:w="100" w:type="dxa"/>
            </w:tcMar>
            <w:vAlign w:val="center"/>
          </w:tcPr>
          <w:p w14:paraId="76237A10" w14:textId="77777777" w:rsidR="00F81B00" w:rsidRDefault="00000000">
            <w:pPr>
              <w:spacing w:after="0" w:line="240" w:lineRule="auto"/>
            </w:pPr>
            <w:r>
              <w:rPr>
                <w:sz w:val="21"/>
              </w:rPr>
              <w:t>Sangat mampu mengaplikasikan teori ilmu politik dalam menganalisis fenomena politik Indonesia dengan solusi inovatif dan relevan</w:t>
            </w:r>
          </w:p>
        </w:tc>
        <w:tc>
          <w:tcPr>
            <w:tcW w:w="1067" w:type="pct"/>
            <w:tcMar>
              <w:top w:w="70" w:type="dxa"/>
              <w:left w:w="100" w:type="dxa"/>
              <w:bottom w:w="70" w:type="dxa"/>
              <w:right w:w="100" w:type="dxa"/>
            </w:tcMar>
            <w:vAlign w:val="center"/>
          </w:tcPr>
          <w:p w14:paraId="4A0EA5E2" w14:textId="77777777" w:rsidR="00F81B00" w:rsidRDefault="00000000">
            <w:pPr>
              <w:spacing w:after="0" w:line="240" w:lineRule="auto"/>
            </w:pPr>
            <w:r>
              <w:rPr>
                <w:sz w:val="21"/>
              </w:rPr>
              <w:t>Mampu mengaplikasikan teori ilmu politik dalam konteks Indonesia dengan baik</w:t>
            </w:r>
          </w:p>
        </w:tc>
        <w:tc>
          <w:tcPr>
            <w:tcW w:w="1067" w:type="pct"/>
            <w:tcMar>
              <w:top w:w="70" w:type="dxa"/>
              <w:left w:w="100" w:type="dxa"/>
              <w:bottom w:w="70" w:type="dxa"/>
              <w:right w:w="100" w:type="dxa"/>
            </w:tcMar>
            <w:vAlign w:val="center"/>
          </w:tcPr>
          <w:p w14:paraId="2EFEA280" w14:textId="77777777" w:rsidR="00F81B00" w:rsidRPr="001C79C7" w:rsidRDefault="00000000">
            <w:pPr>
              <w:spacing w:after="0" w:line="240" w:lineRule="auto"/>
              <w:rPr>
                <w:lang w:val="fi-FI"/>
              </w:rPr>
            </w:pPr>
            <w:r w:rsidRPr="001C79C7">
              <w:rPr>
                <w:sz w:val="21"/>
                <w:lang w:val="fi-FI"/>
              </w:rPr>
              <w:t>Mampu mengaplikasikan teori namun solusi kurang tepat atau kurang relevan</w:t>
            </w:r>
          </w:p>
        </w:tc>
        <w:tc>
          <w:tcPr>
            <w:tcW w:w="818" w:type="pct"/>
            <w:tcMar>
              <w:top w:w="70" w:type="dxa"/>
              <w:left w:w="100" w:type="dxa"/>
              <w:bottom w:w="70" w:type="dxa"/>
              <w:right w:w="100" w:type="dxa"/>
            </w:tcMar>
            <w:vAlign w:val="center"/>
          </w:tcPr>
          <w:p w14:paraId="79ACC257" w14:textId="77777777" w:rsidR="00F81B00" w:rsidRDefault="00000000">
            <w:pPr>
              <w:spacing w:after="0" w:line="240" w:lineRule="auto"/>
              <w:jc w:val="center"/>
            </w:pPr>
            <w:r>
              <w:rPr>
                <w:sz w:val="21"/>
              </w:rPr>
              <w:t>20%</w:t>
            </w:r>
          </w:p>
        </w:tc>
      </w:tr>
      <w:tr w:rsidR="008A1044" w:rsidRPr="0015391E" w14:paraId="655943A7" w14:textId="77777777" w:rsidTr="008A1044">
        <w:trPr>
          <w:cantSplit/>
          <w:jc w:val="center"/>
        </w:trPr>
        <w:tc>
          <w:tcPr>
            <w:tcW w:w="981" w:type="pct"/>
            <w:tcMar>
              <w:top w:w="70" w:type="dxa"/>
              <w:left w:w="100" w:type="dxa"/>
              <w:bottom w:w="70" w:type="dxa"/>
              <w:right w:w="100" w:type="dxa"/>
            </w:tcMar>
            <w:vAlign w:val="center"/>
          </w:tcPr>
          <w:p w14:paraId="2422DEF2" w14:textId="77777777" w:rsidR="00F81B00" w:rsidRDefault="00000000">
            <w:pPr>
              <w:spacing w:after="0" w:line="240" w:lineRule="auto"/>
            </w:pPr>
            <w:r>
              <w:rPr>
                <w:b/>
                <w:sz w:val="21"/>
              </w:rPr>
              <w:t>Sistematika &amp; Komunikasi (10%)</w:t>
            </w:r>
          </w:p>
        </w:tc>
        <w:tc>
          <w:tcPr>
            <w:tcW w:w="1067" w:type="pct"/>
            <w:tcMar>
              <w:top w:w="70" w:type="dxa"/>
              <w:left w:w="100" w:type="dxa"/>
              <w:bottom w:w="70" w:type="dxa"/>
              <w:right w:w="100" w:type="dxa"/>
            </w:tcMar>
            <w:vAlign w:val="center"/>
          </w:tcPr>
          <w:p w14:paraId="68CFB8A9" w14:textId="77777777" w:rsidR="00F81B00" w:rsidRDefault="00000000">
            <w:pPr>
              <w:spacing w:after="0" w:line="240" w:lineRule="auto"/>
            </w:pPr>
            <w:r>
              <w:rPr>
                <w:sz w:val="21"/>
              </w:rPr>
              <w:t>Penyajian sangat sistematis, rapi, dan komunikatif; struktur argumen sangat jelas; presentasi sangat menarik</w:t>
            </w:r>
          </w:p>
        </w:tc>
        <w:tc>
          <w:tcPr>
            <w:tcW w:w="1067" w:type="pct"/>
            <w:tcMar>
              <w:top w:w="70" w:type="dxa"/>
              <w:left w:w="100" w:type="dxa"/>
              <w:bottom w:w="70" w:type="dxa"/>
              <w:right w:w="100" w:type="dxa"/>
            </w:tcMar>
            <w:vAlign w:val="center"/>
          </w:tcPr>
          <w:p w14:paraId="03EC27EE" w14:textId="77777777" w:rsidR="00F81B00" w:rsidRDefault="00000000">
            <w:pPr>
              <w:spacing w:after="0" w:line="240" w:lineRule="auto"/>
            </w:pPr>
            <w:r>
              <w:rPr>
                <w:sz w:val="21"/>
              </w:rPr>
              <w:t>Penyajian sistematis dan cukup komunikatif; dapat dipahami dengan baik</w:t>
            </w:r>
          </w:p>
        </w:tc>
        <w:tc>
          <w:tcPr>
            <w:tcW w:w="1067" w:type="pct"/>
            <w:tcMar>
              <w:top w:w="70" w:type="dxa"/>
              <w:left w:w="100" w:type="dxa"/>
              <w:bottom w:w="70" w:type="dxa"/>
              <w:right w:w="100" w:type="dxa"/>
            </w:tcMar>
            <w:vAlign w:val="center"/>
          </w:tcPr>
          <w:p w14:paraId="15C48498" w14:textId="77777777" w:rsidR="00F81B00" w:rsidRPr="001C79C7" w:rsidRDefault="00000000">
            <w:pPr>
              <w:spacing w:after="0" w:line="240" w:lineRule="auto"/>
              <w:rPr>
                <w:lang w:val="fi-FI"/>
              </w:rPr>
            </w:pPr>
            <w:r w:rsidRPr="001C79C7">
              <w:rPr>
                <w:sz w:val="21"/>
                <w:lang w:val="fi-FI"/>
              </w:rPr>
              <w:t>Penyajian cukup sistematis namun terdapat beberapa kesalahan</w:t>
            </w:r>
          </w:p>
        </w:tc>
        <w:tc>
          <w:tcPr>
            <w:tcW w:w="818" w:type="pct"/>
            <w:tcMar>
              <w:top w:w="70" w:type="dxa"/>
              <w:left w:w="100" w:type="dxa"/>
              <w:bottom w:w="70" w:type="dxa"/>
              <w:right w:w="100" w:type="dxa"/>
            </w:tcMar>
            <w:vAlign w:val="center"/>
          </w:tcPr>
          <w:p w14:paraId="2F1F785D" w14:textId="77777777" w:rsidR="00F81B00" w:rsidRDefault="00000000">
            <w:pPr>
              <w:spacing w:after="0" w:line="240" w:lineRule="auto"/>
              <w:jc w:val="center"/>
            </w:pPr>
            <w:r>
              <w:rPr>
                <w:sz w:val="21"/>
              </w:rPr>
              <w:t>10%</w:t>
            </w:r>
          </w:p>
        </w:tc>
      </w:tr>
    </w:tbl>
    <w:p w14:paraId="2C853C87" w14:textId="77777777" w:rsidR="00E1129B" w:rsidRPr="0015391E" w:rsidRDefault="00E1129B">
      <w:pPr>
        <w:spacing w:after="60"/>
        <w:rPr>
          <w:rFonts w:cstheme="majorHAnsi"/>
        </w:rPr>
      </w:pPr>
    </w:p>
    <w:p w14:paraId="0E6FDF3D"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74D3D29E" w14:textId="77777777" w:rsidR="009134D3" w:rsidRPr="001C79C7" w:rsidRDefault="009134D3" w:rsidP="009134D3">
      <w:pPr>
        <w:pStyle w:val="NoSpacing"/>
        <w:numPr>
          <w:ilvl w:val="0"/>
          <w:numId w:val="10"/>
        </w:numPr>
        <w:spacing w:after="60" w:line="276" w:lineRule="auto"/>
        <w:ind w:left="284" w:hanging="284"/>
        <w:rPr>
          <w:rFonts w:cstheme="majorHAnsi"/>
        </w:rPr>
      </w:pPr>
      <w:r>
        <w:rPr>
          <w:sz w:val="21"/>
        </w:rPr>
        <w:t>Mahasiswa dinyatakan lulus mata kuliah Pengantar Ilmu Politik apabila memperoleh nilai akhir minimal 60 (C) dengan komponen penilaian sebagai berikut:</w:t>
      </w:r>
    </w:p>
    <w:p w14:paraId="7D43DEB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2FC44BA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1896330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5530A80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46ABD503"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4917A935" w14:textId="77777777" w:rsidR="009134D3" w:rsidRPr="0015391E" w:rsidRDefault="009134D3" w:rsidP="009134D3">
      <w:pPr>
        <w:pStyle w:val="NoSpacing"/>
        <w:spacing w:after="60" w:line="276" w:lineRule="auto"/>
        <w:rPr>
          <w:rFonts w:cstheme="majorHAnsi"/>
          <w:lang w:val="fi-FI"/>
        </w:rPr>
      </w:pPr>
    </w:p>
    <w:p w14:paraId="2BC33D48"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lastRenderedPageBreak/>
        <w:t>Konversi Nilai Akhir:</w:t>
      </w:r>
    </w:p>
    <w:p w14:paraId="7C12C3A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76E7D479"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36CF0FD5"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409F2B2E"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35486485"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35450FDE" w14:textId="77777777" w:rsidR="009134D3" w:rsidRPr="0015391E" w:rsidRDefault="009134D3" w:rsidP="009134D3">
      <w:pPr>
        <w:pStyle w:val="NoSpacing"/>
        <w:spacing w:after="60" w:line="276" w:lineRule="auto"/>
        <w:rPr>
          <w:rFonts w:cstheme="majorHAnsi"/>
        </w:rPr>
      </w:pPr>
      <w:proofErr w:type="gramStart"/>
      <w:r w:rsidRPr="0015391E">
        <w:rPr>
          <w:rFonts w:cstheme="majorHAnsi"/>
        </w:rPr>
        <w:t>D  :</w:t>
      </w:r>
      <w:proofErr w:type="gramEnd"/>
      <w:r w:rsidRPr="0015391E">
        <w:rPr>
          <w:rFonts w:cstheme="majorHAnsi"/>
        </w:rPr>
        <w:t xml:space="preserve"> 60 - 64</w:t>
      </w:r>
    </w:p>
    <w:p w14:paraId="357E916A" w14:textId="77777777" w:rsidR="00E1129B" w:rsidRPr="0015391E" w:rsidRDefault="009134D3" w:rsidP="009134D3">
      <w:pPr>
        <w:pStyle w:val="NoSpacing"/>
        <w:spacing w:after="60" w:line="276" w:lineRule="auto"/>
        <w:rPr>
          <w:rFonts w:cstheme="majorHAnsi"/>
        </w:rPr>
      </w:pPr>
      <w:proofErr w:type="gramStart"/>
      <w:r w:rsidRPr="0015391E">
        <w:rPr>
          <w:rFonts w:cstheme="majorHAnsi"/>
        </w:rPr>
        <w:t>E  :</w:t>
      </w:r>
      <w:proofErr w:type="gramEnd"/>
      <w:r w:rsidRPr="0015391E">
        <w:rPr>
          <w:rFonts w:cstheme="majorHAnsi"/>
        </w:rPr>
        <w:t xml:space="preserve"> &lt; 60 (Tidak Lulus)</w:t>
      </w:r>
      <w:r w:rsidRPr="0015391E">
        <w:rPr>
          <w:rFonts w:cstheme="majorHAnsi"/>
        </w:rPr>
        <w:br w:type="page"/>
      </w:r>
    </w:p>
    <w:p w14:paraId="539D5A36"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569AA720" w14:textId="77777777" w:rsidR="00E1129B" w:rsidRPr="0015391E" w:rsidRDefault="00E1129B" w:rsidP="009134D3">
      <w:pPr>
        <w:pStyle w:val="NoSpacing"/>
        <w:spacing w:after="60" w:line="276" w:lineRule="auto"/>
        <w:rPr>
          <w:rFonts w:cstheme="majorHAnsi"/>
        </w:rPr>
      </w:pPr>
    </w:p>
    <w:p w14:paraId="060A6AD8" w14:textId="77777777" w:rsidR="008A1044" w:rsidRPr="001C79C7" w:rsidRDefault="008A1044" w:rsidP="008A1044">
      <w:pPr>
        <w:spacing w:after="60"/>
        <w:rPr>
          <w:rFonts w:cstheme="minorHAnsi"/>
        </w:rPr>
      </w:pPr>
      <w:r>
        <w:rPr>
          <w:sz w:val="21"/>
        </w:rPr>
        <w:t>1. Jelaskan konsep kekuasaan dalam ilmu politik dan berikan contoh nyata bagaimana kekuasaan bekerja dalam sistem politik Indonesia. Analisis menggunakan teori yang telah dipelajari.</w:t>
      </w:r>
    </w:p>
    <w:p w14:paraId="58B18961" w14:textId="77777777" w:rsidR="008A1044" w:rsidRPr="001C79C7" w:rsidRDefault="008A1044" w:rsidP="008A1044">
      <w:pPr>
        <w:spacing w:after="60"/>
        <w:rPr>
          <w:rFonts w:cstheme="minorHAnsi"/>
        </w:rPr>
      </w:pPr>
      <w:r>
        <w:rPr>
          <w:sz w:val="21"/>
        </w:rPr>
        <w:t>2. Bandingkan sistem pemilihan umum proporsional dan mayoritarian. Evaluasi kelebihan dan kekurangan masing-masing, serta jelaskan sistem pemilu yang digunakan di Indonesia beserta implikasinya terhadap demokrasi.</w:t>
      </w:r>
    </w:p>
    <w:p w14:paraId="2DF02ED3" w14:textId="77777777" w:rsidR="008A1044" w:rsidRPr="001C79C7" w:rsidRDefault="008A1044" w:rsidP="008A1044">
      <w:pPr>
        <w:spacing w:after="60"/>
        <w:rPr>
          <w:rFonts w:cstheme="minorHAnsi"/>
        </w:rPr>
      </w:pPr>
      <w:r>
        <w:rPr>
          <w:sz w:val="21"/>
        </w:rPr>
        <w:t>3. Analisis peran partai politik dalam sistem demokrasi Indonesia. Bagaimana sistem kepartaian di Indonesia mempengaruhi stabilitas politik dan representasi kepentingan masyarakat?</w:t>
      </w:r>
    </w:p>
    <w:p w14:paraId="72410D4C" w14:textId="77777777" w:rsidR="008A1044" w:rsidRPr="001C79C7" w:rsidRDefault="008A1044" w:rsidP="008A1044">
      <w:pPr>
        <w:spacing w:after="60"/>
        <w:rPr>
          <w:rFonts w:cstheme="minorHAnsi"/>
        </w:rPr>
      </w:pPr>
      <w:r>
        <w:rPr>
          <w:sz w:val="21"/>
        </w:rPr>
        <w:t>4. Evaluasi tingkat partisipasi politik masyarakat Indonesia dalam pemilu terakhir. Identifikasi faktor-faktor yang mempengaruhi partisipasi politik dan berikan rekomendasi untuk meningkatkannya.</w:t>
      </w:r>
    </w:p>
    <w:p w14:paraId="44A802BD" w14:textId="77777777" w:rsidR="008A1044" w:rsidRPr="001C79C7" w:rsidRDefault="008A1044" w:rsidP="008A1044">
      <w:pPr>
        <w:spacing w:after="60"/>
        <w:rPr>
          <w:rFonts w:cstheme="minorHAnsi"/>
        </w:rPr>
      </w:pPr>
      <w:r>
        <w:rPr>
          <w:sz w:val="21"/>
        </w:rPr>
        <w:t>5. Analisis salah satu fenomena politik kontemporer di Indonesia (misal: politik identitas, polarisasi politik, atau politik media sosial) menggunakan konsep-konsep ilmu politik yang telah dipelajari. Berikan perspektif kritis dan rekomendasi solusi.</w:t>
      </w:r>
    </w:p>
    <w:p w14:paraId="7C7DD650" w14:textId="77777777" w:rsidR="00E1129B" w:rsidRPr="001C79C7" w:rsidRDefault="00E1129B" w:rsidP="009134D3">
      <w:pPr>
        <w:pStyle w:val="NoSpacing"/>
        <w:spacing w:after="60" w:line="276" w:lineRule="auto"/>
        <w:rPr>
          <w:rFonts w:cstheme="majorHAnsi"/>
        </w:rPr>
      </w:pPr>
    </w:p>
    <w:p w14:paraId="0293AA1C" w14:textId="77777777" w:rsidR="003B02E4" w:rsidRPr="001C79C7" w:rsidRDefault="003B02E4" w:rsidP="009134D3">
      <w:pPr>
        <w:pStyle w:val="NoSpacing"/>
        <w:spacing w:after="60" w:line="276" w:lineRule="auto"/>
        <w:rPr>
          <w:rFonts w:cstheme="majorHAnsi"/>
        </w:rPr>
      </w:pPr>
    </w:p>
    <w:p w14:paraId="75F1AF23" w14:textId="77777777" w:rsidR="003B02E4" w:rsidRPr="001C79C7" w:rsidRDefault="003B02E4" w:rsidP="009134D3">
      <w:pPr>
        <w:pStyle w:val="NoSpacing"/>
        <w:spacing w:after="60" w:line="276" w:lineRule="auto"/>
        <w:rPr>
          <w:rFonts w:cstheme="majorHAnsi"/>
        </w:rPr>
      </w:pPr>
    </w:p>
    <w:p w14:paraId="53D8D00C" w14:textId="77777777" w:rsidR="003B02E4" w:rsidRPr="001C79C7" w:rsidRDefault="003B02E4" w:rsidP="009134D3">
      <w:pPr>
        <w:pStyle w:val="NoSpacing"/>
        <w:spacing w:after="60" w:line="276" w:lineRule="auto"/>
        <w:rPr>
          <w:rFonts w:cstheme="majorHAnsi"/>
        </w:rPr>
      </w:pPr>
    </w:p>
    <w:p w14:paraId="3FB2305B" w14:textId="77777777" w:rsidR="003B02E4" w:rsidRPr="001C79C7" w:rsidRDefault="003B02E4" w:rsidP="009134D3">
      <w:pPr>
        <w:pStyle w:val="NoSpacing"/>
        <w:spacing w:after="60" w:line="276" w:lineRule="auto"/>
        <w:rPr>
          <w:rFonts w:cstheme="majorHAnsi"/>
        </w:rPr>
      </w:pPr>
    </w:p>
    <w:p w14:paraId="31F5DE4A" w14:textId="77777777" w:rsidR="003B02E4" w:rsidRPr="001C79C7" w:rsidRDefault="003B02E4" w:rsidP="009134D3">
      <w:pPr>
        <w:pStyle w:val="NoSpacing"/>
        <w:spacing w:after="60" w:line="276" w:lineRule="auto"/>
        <w:rPr>
          <w:rFonts w:cstheme="majorHAnsi"/>
        </w:rPr>
      </w:pPr>
    </w:p>
    <w:p w14:paraId="405D7E72" w14:textId="77777777" w:rsidR="003B02E4" w:rsidRPr="001C79C7" w:rsidRDefault="003B02E4" w:rsidP="009134D3">
      <w:pPr>
        <w:pStyle w:val="NoSpacing"/>
        <w:spacing w:after="60" w:line="276" w:lineRule="auto"/>
        <w:rPr>
          <w:rFonts w:cstheme="majorHAnsi"/>
        </w:rPr>
      </w:pPr>
    </w:p>
    <w:p w14:paraId="5DC8B2C7" w14:textId="77777777" w:rsidR="003B02E4" w:rsidRPr="001C79C7" w:rsidRDefault="003B02E4" w:rsidP="009134D3">
      <w:pPr>
        <w:pStyle w:val="NoSpacing"/>
        <w:spacing w:after="60" w:line="276" w:lineRule="auto"/>
        <w:rPr>
          <w:rFonts w:cstheme="majorHAnsi"/>
        </w:rPr>
      </w:pPr>
    </w:p>
    <w:p w14:paraId="777F748D" w14:textId="77777777" w:rsidR="003B02E4" w:rsidRPr="001C79C7" w:rsidRDefault="003B02E4" w:rsidP="009134D3">
      <w:pPr>
        <w:pStyle w:val="NoSpacing"/>
        <w:spacing w:after="60" w:line="276" w:lineRule="auto"/>
        <w:rPr>
          <w:rFonts w:cstheme="majorHAnsi"/>
        </w:rPr>
      </w:pPr>
    </w:p>
    <w:p w14:paraId="6FA73384" w14:textId="77777777" w:rsidR="003B02E4" w:rsidRPr="001C79C7" w:rsidRDefault="003B02E4" w:rsidP="009134D3">
      <w:pPr>
        <w:pStyle w:val="NoSpacing"/>
        <w:spacing w:after="60" w:line="276" w:lineRule="auto"/>
        <w:rPr>
          <w:rFonts w:cstheme="majorHAnsi"/>
        </w:rPr>
      </w:pPr>
    </w:p>
    <w:p w14:paraId="7C70372D" w14:textId="77777777" w:rsidR="00E1129B" w:rsidRPr="001C79C7" w:rsidRDefault="00E1129B" w:rsidP="009134D3">
      <w:pPr>
        <w:pStyle w:val="NoSpacing"/>
        <w:spacing w:after="60" w:line="276" w:lineRule="auto"/>
        <w:jc w:val="center"/>
        <w:rPr>
          <w:rFonts w:cstheme="majorHAnsi"/>
          <w:b/>
          <w:bCs/>
        </w:rPr>
      </w:pPr>
    </w:p>
    <w:p w14:paraId="7801ACA9" w14:textId="77777777" w:rsidR="00E1129B" w:rsidRPr="001C79C7" w:rsidRDefault="00000000" w:rsidP="009134D3">
      <w:pPr>
        <w:pStyle w:val="NoSpacing"/>
        <w:spacing w:after="60" w:line="276" w:lineRule="auto"/>
        <w:jc w:val="center"/>
        <w:rPr>
          <w:rFonts w:cstheme="majorHAnsi"/>
          <w:b/>
          <w:bCs/>
        </w:rPr>
      </w:pPr>
      <w:r w:rsidRPr="001C79C7">
        <w:rPr>
          <w:rFonts w:cstheme="majorHAnsi"/>
          <w:b/>
          <w:bCs/>
        </w:rPr>
        <w:t>--- SELAMAT MENGERJAKAN ---</w:t>
      </w:r>
    </w:p>
    <w:p w14:paraId="7349BE36" w14:textId="77777777" w:rsidR="00E1129B" w:rsidRPr="001C79C7" w:rsidRDefault="00E1129B" w:rsidP="009134D3">
      <w:pPr>
        <w:pStyle w:val="NoSpacing"/>
        <w:spacing w:after="60" w:line="276" w:lineRule="auto"/>
        <w:rPr>
          <w:rFonts w:cstheme="majorHAnsi"/>
        </w:rPr>
      </w:pPr>
    </w:p>
    <w:p w14:paraId="6F131054" w14:textId="77777777" w:rsidR="00E1129B" w:rsidRPr="001C79C7" w:rsidRDefault="00E1129B" w:rsidP="009134D3">
      <w:pPr>
        <w:pStyle w:val="NoSpacing"/>
        <w:spacing w:after="60" w:line="276" w:lineRule="auto"/>
        <w:rPr>
          <w:rFonts w:cstheme="majorHAnsi"/>
        </w:rPr>
      </w:pPr>
    </w:p>
    <w:p w14:paraId="49666A50" w14:textId="77777777" w:rsidR="00F81B00" w:rsidRDefault="00F81B00">
      <w:pPr>
        <w:spacing w:after="60"/>
      </w:pPr>
    </w:p>
    <w:p w14:paraId="421492B2" w14:textId="77777777" w:rsidR="001C79C7" w:rsidRDefault="001C79C7">
      <w:pPr>
        <w:spacing w:after="60"/>
      </w:pPr>
    </w:p>
    <w:p w14:paraId="58A09BE5" w14:textId="77777777" w:rsidR="001C79C7" w:rsidRDefault="001C79C7">
      <w:pPr>
        <w:spacing w:after="60"/>
      </w:pPr>
    </w:p>
    <w:p w14:paraId="79096C61" w14:textId="77777777" w:rsidR="00F81B00" w:rsidRDefault="00000000">
      <w:pPr>
        <w:spacing w:before="280" w:after="80"/>
        <w:jc w:val="center"/>
      </w:pPr>
      <w:r>
        <w:rPr>
          <w:rFonts w:cs="Cambria"/>
          <w:b/>
          <w:sz w:val="24"/>
          <w:szCs w:val="24"/>
        </w:rPr>
        <w:lastRenderedPageBreak/>
        <w:t>LEMBAR VALIDASI RENCANA PEMBELAJARAN SEMESTER (RPS)</w:t>
      </w:r>
    </w:p>
    <w:p w14:paraId="798FC5F6" w14:textId="77777777" w:rsidR="00F81B00" w:rsidRDefault="00000000">
      <w:pPr>
        <w:spacing w:after="60"/>
        <w:jc w:val="both"/>
      </w:pPr>
      <w:r>
        <w:rPr>
          <w:sz w:val="21"/>
        </w:rPr>
        <w:t>Rencana Pembelajaran Semester (RPS) mata kuliah Pengantar Ilmu Politik ini telah divalidasi dan dinyatakan memenuhi standar mutu kurikulum OBE Universitas PGRI Ronggolawe (UNIROW) Tuban.</w:t>
      </w:r>
    </w:p>
    <w:p w14:paraId="1BAA70F8" w14:textId="77777777" w:rsidR="00F81B00" w:rsidRDefault="00000000">
      <w:pPr>
        <w:spacing w:before="80"/>
        <w:jc w:val="center"/>
      </w:pPr>
      <w:r>
        <w:rPr>
          <w:sz w:val="21"/>
        </w:rPr>
        <w:t>Divalidasi di Tuban, pada tanggal: 04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F81B00" w:rsidRPr="001C79C7" w14:paraId="4C899253" w14:textId="77777777">
        <w:trPr>
          <w:cantSplit/>
          <w:jc w:val="center"/>
        </w:trPr>
        <w:tc>
          <w:tcPr>
            <w:tcW w:w="6480" w:type="dxa"/>
            <w:shd w:val="clear" w:color="auto" w:fill="FAFAFA"/>
            <w:tcMar>
              <w:top w:w="100" w:type="dxa"/>
              <w:left w:w="150" w:type="dxa"/>
              <w:bottom w:w="100" w:type="dxa"/>
              <w:right w:w="150" w:type="dxa"/>
            </w:tcMar>
          </w:tcPr>
          <w:p w14:paraId="74BCA4A5" w14:textId="77777777" w:rsidR="00F81B00" w:rsidRPr="001C79C7" w:rsidRDefault="00000000">
            <w:pPr>
              <w:spacing w:after="0" w:line="240" w:lineRule="auto"/>
              <w:jc w:val="center"/>
              <w:rPr>
                <w:lang w:val="nb-NO"/>
              </w:rPr>
            </w:pPr>
            <w:r w:rsidRPr="001C79C7">
              <w:rPr>
                <w:b/>
                <w:sz w:val="21"/>
                <w:lang w:val="nb-NO"/>
              </w:rPr>
              <w:t>Menyetujui,</w:t>
            </w:r>
          </w:p>
          <w:p w14:paraId="040543E2" w14:textId="77777777" w:rsidR="00F81B00" w:rsidRPr="001C79C7" w:rsidRDefault="00000000">
            <w:pPr>
              <w:spacing w:after="0" w:line="240" w:lineRule="auto"/>
              <w:jc w:val="center"/>
              <w:rPr>
                <w:lang w:val="nb-NO"/>
              </w:rPr>
            </w:pPr>
            <w:r w:rsidRPr="001C79C7">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5909E4FB" w14:textId="77777777" w:rsidR="00F81B00" w:rsidRPr="001C79C7" w:rsidRDefault="00000000">
            <w:pPr>
              <w:spacing w:after="0" w:line="240" w:lineRule="auto"/>
              <w:jc w:val="center"/>
              <w:rPr>
                <w:lang w:val="fi-FI"/>
              </w:rPr>
            </w:pPr>
            <w:r w:rsidRPr="001C79C7">
              <w:rPr>
                <w:b/>
                <w:sz w:val="21"/>
                <w:lang w:val="fi-FI"/>
              </w:rPr>
              <w:t>Mengetahui,</w:t>
            </w:r>
          </w:p>
          <w:p w14:paraId="6BA24DA5" w14:textId="77777777" w:rsidR="00F81B00" w:rsidRPr="001C79C7" w:rsidRDefault="00000000">
            <w:pPr>
              <w:spacing w:after="0" w:line="240" w:lineRule="auto"/>
              <w:jc w:val="center"/>
              <w:rPr>
                <w:lang w:val="fi-FI"/>
              </w:rPr>
            </w:pPr>
            <w:r w:rsidRPr="001C79C7">
              <w:rPr>
                <w:b/>
                <w:sz w:val="21"/>
                <w:lang w:val="fi-FI"/>
              </w:rPr>
              <w:t>Unit Jaminan Mutu (UJM) Prodi Pendidikan Pancasila dan Kewarganegaraan</w:t>
            </w:r>
          </w:p>
        </w:tc>
      </w:tr>
      <w:tr w:rsidR="00F81B00" w14:paraId="3E51DEBE" w14:textId="77777777">
        <w:trPr>
          <w:cantSplit/>
          <w:jc w:val="center"/>
        </w:trPr>
        <w:tc>
          <w:tcPr>
            <w:tcW w:w="6480" w:type="dxa"/>
            <w:shd w:val="clear" w:color="auto" w:fill="FAFAFA"/>
            <w:tcMar>
              <w:top w:w="100" w:type="dxa"/>
              <w:left w:w="150" w:type="dxa"/>
              <w:bottom w:w="100" w:type="dxa"/>
              <w:right w:w="150" w:type="dxa"/>
            </w:tcMar>
          </w:tcPr>
          <w:p w14:paraId="54BF5CD5" w14:textId="77777777" w:rsidR="00F81B00" w:rsidRPr="001C79C7" w:rsidRDefault="00F81B00">
            <w:pPr>
              <w:spacing w:after="0" w:line="240" w:lineRule="auto"/>
              <w:rPr>
                <w:lang w:val="fi-FI"/>
              </w:rPr>
            </w:pPr>
          </w:p>
          <w:p w14:paraId="4C5939AF" w14:textId="77777777" w:rsidR="00F81B00" w:rsidRPr="001C79C7" w:rsidRDefault="00F81B00">
            <w:pPr>
              <w:spacing w:after="0" w:line="240" w:lineRule="auto"/>
              <w:rPr>
                <w:lang w:val="fi-FI"/>
              </w:rPr>
            </w:pPr>
          </w:p>
          <w:p w14:paraId="1606D468" w14:textId="77777777" w:rsidR="00F81B00" w:rsidRPr="001C79C7" w:rsidRDefault="00F81B00">
            <w:pPr>
              <w:spacing w:after="0" w:line="240" w:lineRule="auto"/>
              <w:rPr>
                <w:lang w:val="fi-FI"/>
              </w:rPr>
            </w:pPr>
          </w:p>
          <w:p w14:paraId="1F0F477D" w14:textId="77777777" w:rsidR="00F81B00" w:rsidRDefault="00000000">
            <w:pPr>
              <w:spacing w:after="0" w:line="240" w:lineRule="auto"/>
            </w:pPr>
            <w:r w:rsidRPr="001C79C7">
              <w:rPr>
                <w:b/>
                <w:sz w:val="21"/>
                <w:lang w:val="fi-FI"/>
              </w:rPr>
              <w:t xml:space="preserve">    </w:t>
            </w:r>
            <w:r>
              <w:rPr>
                <w:b/>
                <w:sz w:val="21"/>
              </w:rPr>
              <w:t>Mario Fahmi Syahrial, M.Pd.</w:t>
            </w:r>
          </w:p>
          <w:p w14:paraId="2836589C" w14:textId="77777777" w:rsidR="00F81B00" w:rsidRDefault="00000000">
            <w:pPr>
              <w:spacing w:after="0" w:line="240" w:lineRule="auto"/>
            </w:pPr>
            <w:r/>
          </w:p>
        </w:tc>
        <w:tc>
          <w:tcPr>
            <w:tcW w:w="6480" w:type="dxa"/>
            <w:shd w:val="clear" w:color="auto" w:fill="FAFAFA"/>
            <w:tcMar>
              <w:top w:w="100" w:type="dxa"/>
              <w:left w:w="150" w:type="dxa"/>
              <w:bottom w:w="100" w:type="dxa"/>
              <w:right w:w="150" w:type="dxa"/>
            </w:tcMar>
          </w:tcPr>
          <w:p w14:paraId="47F2161D" w14:textId="77777777" w:rsidR="00F81B00" w:rsidRPr="001C79C7" w:rsidRDefault="00F81B00">
            <w:pPr>
              <w:spacing w:after="0" w:line="240" w:lineRule="auto"/>
              <w:rPr>
                <w:lang w:val="fi-FI"/>
              </w:rPr>
            </w:pPr>
          </w:p>
          <w:p w14:paraId="2D472E47" w14:textId="77777777" w:rsidR="00F81B00" w:rsidRPr="001C79C7" w:rsidRDefault="00F81B00">
            <w:pPr>
              <w:spacing w:after="0" w:line="240" w:lineRule="auto"/>
              <w:rPr>
                <w:lang w:val="fi-FI"/>
              </w:rPr>
            </w:pPr>
          </w:p>
          <w:p w14:paraId="1EC7282C" w14:textId="77777777" w:rsidR="00F81B00" w:rsidRPr="001C79C7" w:rsidRDefault="00F81B00">
            <w:pPr>
              <w:spacing w:after="0" w:line="240" w:lineRule="auto"/>
              <w:rPr>
                <w:lang w:val="fi-FI"/>
              </w:rPr>
            </w:pPr>
          </w:p>
          <w:p w14:paraId="595CD34F" w14:textId="459B8ACC" w:rsidR="00F81B00" w:rsidRPr="001C79C7" w:rsidRDefault="00000000">
            <w:pPr>
              <w:spacing w:after="0" w:line="240" w:lineRule="auto"/>
              <w:rPr>
                <w:lang w:val="fi-FI"/>
              </w:rPr>
            </w:pPr>
            <w:r w:rsidRPr="001C79C7">
              <w:rPr>
                <w:b/>
                <w:sz w:val="21"/>
                <w:lang w:val="fi-FI"/>
              </w:rPr>
              <w:t xml:space="preserve">    </w:t>
            </w:r>
            <w:r w:rsidR="001C79C7">
              <w:rPr>
                <w:b/>
                <w:sz w:val="21"/>
                <w:lang w:val="fi-FI"/>
              </w:rPr>
              <w:t>_________________________________________________________</w:t>
            </w:r>
          </w:p>
          <w:p w14:paraId="592367CC" w14:textId="77777777" w:rsidR="00F81B00" w:rsidRDefault="00000000">
            <w:pPr>
              <w:spacing w:after="0" w:line="240" w:lineRule="auto"/>
            </w:pPr>
            <w:r/>
          </w:p>
        </w:tc>
      </w:tr>
    </w:tbl>
    <w:p w14:paraId="65DAEC7F" w14:textId="77777777" w:rsidR="00152EB6" w:rsidRDefault="00152EB6"/>
    <w:sectPr w:rsidR="00152EB6"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2EB6"/>
    <w:rsid w:val="0015391E"/>
    <w:rsid w:val="001C79C7"/>
    <w:rsid w:val="0029639D"/>
    <w:rsid w:val="002E1F0D"/>
    <w:rsid w:val="00326F90"/>
    <w:rsid w:val="0034502A"/>
    <w:rsid w:val="003B02E4"/>
    <w:rsid w:val="003E0617"/>
    <w:rsid w:val="0053241F"/>
    <w:rsid w:val="00564AF0"/>
    <w:rsid w:val="005A3D89"/>
    <w:rsid w:val="006463C4"/>
    <w:rsid w:val="0076208B"/>
    <w:rsid w:val="007B3320"/>
    <w:rsid w:val="007E0DF9"/>
    <w:rsid w:val="008A1044"/>
    <w:rsid w:val="009134D3"/>
    <w:rsid w:val="00AA1D8D"/>
    <w:rsid w:val="00AC7E2D"/>
    <w:rsid w:val="00AF05F4"/>
    <w:rsid w:val="00B2181B"/>
    <w:rsid w:val="00B252FB"/>
    <w:rsid w:val="00B47730"/>
    <w:rsid w:val="00BB48F4"/>
    <w:rsid w:val="00BF4081"/>
    <w:rsid w:val="00C47CE2"/>
    <w:rsid w:val="00CB0664"/>
    <w:rsid w:val="00D37D97"/>
    <w:rsid w:val="00D43807"/>
    <w:rsid w:val="00D87C58"/>
    <w:rsid w:val="00E1129B"/>
    <w:rsid w:val="00E44FCA"/>
    <w:rsid w:val="00F0062C"/>
    <w:rsid w:val="00F45BD4"/>
    <w:rsid w:val="00F81B00"/>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A0C58"/>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13</Pages>
  <Words>2526</Words>
  <Characters>14400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2026-09-25T08:34:00Z</dcterms:modified>
  <cp:category/>
</cp:coreProperties>
</file>